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3B" w:rsidRPr="00173BB6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05283B" w:rsidRPr="00173BB6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05283B" w:rsidRPr="00173BB6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173BB6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05283B" w:rsidRPr="00173BB6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05283B" w:rsidRPr="00173BB6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83B" w:rsidRPr="00173BB6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283B" w:rsidRPr="00173BB6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3B" w:rsidRPr="00173BB6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09.01.2019</w:t>
      </w:r>
      <w:r w:rsidRPr="00173BB6">
        <w:rPr>
          <w:rFonts w:ascii="Times New Roman" w:hAnsi="Times New Roman" w:cs="Times New Roman"/>
          <w:sz w:val="24"/>
          <w:szCs w:val="24"/>
        </w:rPr>
        <w:t xml:space="preserve"> г                                     с. Сон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</w:t>
      </w:r>
    </w:p>
    <w:p w:rsidR="0005283B" w:rsidRPr="00173BB6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333" w:rsidRPr="0005283B" w:rsidRDefault="0005283B" w:rsidP="00052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83B">
        <w:rPr>
          <w:rFonts w:ascii="Times New Roman" w:hAnsi="Times New Roman" w:cs="Times New Roman"/>
          <w:b/>
          <w:sz w:val="24"/>
          <w:szCs w:val="24"/>
        </w:rPr>
        <w:t>Об отмене режима функционирования</w:t>
      </w:r>
    </w:p>
    <w:p w:rsidR="0005283B" w:rsidRDefault="0005283B" w:rsidP="00052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83B">
        <w:rPr>
          <w:rFonts w:ascii="Times New Roman" w:hAnsi="Times New Roman" w:cs="Times New Roman"/>
          <w:b/>
          <w:sz w:val="24"/>
          <w:szCs w:val="24"/>
        </w:rPr>
        <w:t>«чрезвычайная ситуация»</w:t>
      </w:r>
    </w:p>
    <w:p w:rsidR="0005283B" w:rsidRDefault="0005283B" w:rsidP="00052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83B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связи  с устранением обстоятельств послуживших основанием для введения режима чрезвычайной ситуации, руководствуясь Уставом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5283B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3B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3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5283B" w:rsidRDefault="0005283B" w:rsidP="00052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83B" w:rsidRDefault="0005283B" w:rsidP="00052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8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Отменить режим функционирования «чрезвычайная ситуация» на территории </w:t>
      </w:r>
    </w:p>
    <w:p w:rsidR="0005283B" w:rsidRPr="0005283B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3B">
        <w:rPr>
          <w:rFonts w:ascii="Times New Roman" w:hAnsi="Times New Roman" w:cs="Times New Roman"/>
          <w:sz w:val="24"/>
          <w:szCs w:val="24"/>
        </w:rPr>
        <w:lastRenderedPageBreak/>
        <w:t>поселения с 29 декабря 2019 года;</w:t>
      </w:r>
    </w:p>
    <w:p w:rsidR="0005283B" w:rsidRDefault="0005283B" w:rsidP="00052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83B" w:rsidSect="000528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283B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05283B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Pr="00052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83B" w:rsidRPr="0005283B" w:rsidRDefault="0005283B" w:rsidP="00052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83B">
        <w:rPr>
          <w:rFonts w:ascii="Times New Roman" w:hAnsi="Times New Roman" w:cs="Times New Roman"/>
          <w:sz w:val="24"/>
          <w:szCs w:val="24"/>
        </w:rPr>
        <w:lastRenderedPageBreak/>
        <w:t>сельсовета  от 20.12.2018 № 70-ор «Об установлении на территории поселения особого  противопожарного режима</w:t>
      </w:r>
      <w:r w:rsidR="0000341C">
        <w:rPr>
          <w:rFonts w:ascii="Times New Roman" w:hAnsi="Times New Roman" w:cs="Times New Roman"/>
          <w:sz w:val="24"/>
          <w:szCs w:val="24"/>
        </w:rPr>
        <w:t>»</w:t>
      </w:r>
      <w:r w:rsidRPr="000528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83B" w:rsidRDefault="0005283B" w:rsidP="00052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принятия.</w:t>
      </w:r>
    </w:p>
    <w:p w:rsidR="0005283B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3B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3B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3B" w:rsidRPr="0005283B" w:rsidRDefault="0005283B" w:rsidP="0005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С.И.Кузнецов</w:t>
      </w:r>
    </w:p>
    <w:sectPr w:rsidR="0005283B" w:rsidRPr="0005283B" w:rsidSect="000528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13983"/>
    <w:multiLevelType w:val="hybridMultilevel"/>
    <w:tmpl w:val="2482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83B"/>
    <w:rsid w:val="0000341C"/>
    <w:rsid w:val="0005283B"/>
    <w:rsid w:val="00C1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3</cp:revision>
  <cp:lastPrinted>2019-01-15T08:18:00Z</cp:lastPrinted>
  <dcterms:created xsi:type="dcterms:W3CDTF">2019-01-15T08:11:00Z</dcterms:created>
  <dcterms:modified xsi:type="dcterms:W3CDTF">2019-02-14T00:53:00Z</dcterms:modified>
</cp:coreProperties>
</file>