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836" w:rsidRDefault="00390836" w:rsidP="00390836">
      <w:pPr>
        <w:tabs>
          <w:tab w:val="center" w:pos="4677"/>
          <w:tab w:val="left" w:pos="79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390836" w:rsidRDefault="00390836" w:rsidP="00390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РЕСПУБЛИКА ХАКАСИЯ</w:t>
      </w:r>
    </w:p>
    <w:p w:rsidR="00390836" w:rsidRDefault="00390836" w:rsidP="00390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СЕЛОСОНСКОГО СЕЛЬСОВЕТА</w:t>
      </w:r>
    </w:p>
    <w:p w:rsidR="00390836" w:rsidRDefault="00390836" w:rsidP="00390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ШИРИНСКОГО РАЙОНА</w:t>
      </w:r>
    </w:p>
    <w:p w:rsidR="00390836" w:rsidRDefault="00390836" w:rsidP="0039083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390836" w:rsidRDefault="00390836" w:rsidP="00390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90836" w:rsidRDefault="00390836" w:rsidP="003908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0836" w:rsidRDefault="00390836" w:rsidP="003908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от 01 .08 .2019 г.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№ 44</w:t>
      </w:r>
    </w:p>
    <w:p w:rsidR="00390836" w:rsidRDefault="00390836" w:rsidP="00390836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836" w:rsidRDefault="00390836" w:rsidP="00390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0836" w:rsidRDefault="00390836" w:rsidP="00390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0836" w:rsidRDefault="00390836" w:rsidP="00390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адреса </w:t>
      </w:r>
    </w:p>
    <w:p w:rsidR="00390836" w:rsidRDefault="00390836" w:rsidP="00390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объекта адресации в ФИАС </w:t>
      </w:r>
    </w:p>
    <w:p w:rsidR="00390836" w:rsidRDefault="00390836" w:rsidP="00390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836" w:rsidRDefault="00390836" w:rsidP="00390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836" w:rsidRDefault="00390836" w:rsidP="0039083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руководствуясь Уставом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Селосонский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сельсовет, администрация Селосонского сельсовета </w:t>
      </w:r>
      <w:proofErr w:type="gramEnd"/>
    </w:p>
    <w:p w:rsidR="00390836" w:rsidRDefault="00390836" w:rsidP="0039083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836" w:rsidRDefault="00390836" w:rsidP="0039083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390836" w:rsidRDefault="00390836" w:rsidP="00390836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90836" w:rsidRDefault="00281D31" w:rsidP="00390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нести в федеральную информационную адресную систему объект по </w:t>
      </w:r>
      <w:r w:rsidR="00390836">
        <w:rPr>
          <w:rFonts w:ascii="Times New Roman" w:hAnsi="Times New Roman" w:cs="Times New Roman"/>
          <w:sz w:val="24"/>
          <w:szCs w:val="24"/>
        </w:rPr>
        <w:t xml:space="preserve"> адрес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90836">
        <w:rPr>
          <w:rFonts w:ascii="Times New Roman" w:hAnsi="Times New Roman" w:cs="Times New Roman"/>
          <w:sz w:val="24"/>
          <w:szCs w:val="24"/>
        </w:rPr>
        <w:t xml:space="preserve">: Российская Федерация, Республика Хакасия,  </w:t>
      </w:r>
      <w:proofErr w:type="spellStart"/>
      <w:r w:rsidR="00390836">
        <w:rPr>
          <w:rFonts w:ascii="Times New Roman" w:hAnsi="Times New Roman" w:cs="Times New Roman"/>
          <w:sz w:val="24"/>
          <w:szCs w:val="24"/>
        </w:rPr>
        <w:t>Ширинский</w:t>
      </w:r>
      <w:proofErr w:type="spellEnd"/>
      <w:r w:rsidR="00390836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="00390836">
        <w:rPr>
          <w:rFonts w:ascii="Times New Roman" w:hAnsi="Times New Roman" w:cs="Times New Roman"/>
          <w:sz w:val="24"/>
          <w:szCs w:val="24"/>
        </w:rPr>
        <w:t>Селосонский</w:t>
      </w:r>
      <w:proofErr w:type="spellEnd"/>
      <w:r w:rsidR="00390836">
        <w:rPr>
          <w:rFonts w:ascii="Times New Roman" w:hAnsi="Times New Roman" w:cs="Times New Roman"/>
          <w:sz w:val="24"/>
          <w:szCs w:val="24"/>
        </w:rPr>
        <w:t xml:space="preserve"> сельсовет, </w:t>
      </w:r>
      <w:proofErr w:type="spellStart"/>
      <w:r w:rsidR="00390836">
        <w:rPr>
          <w:rFonts w:ascii="Times New Roman" w:hAnsi="Times New Roman" w:cs="Times New Roman"/>
          <w:sz w:val="24"/>
          <w:szCs w:val="24"/>
        </w:rPr>
        <w:t>Галь</w:t>
      </w:r>
      <w:r>
        <w:rPr>
          <w:rFonts w:ascii="Times New Roman" w:hAnsi="Times New Roman" w:cs="Times New Roman"/>
          <w:sz w:val="24"/>
          <w:szCs w:val="24"/>
        </w:rPr>
        <w:t>джа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деревня, Мира улица, дом 17, с кадастровым номером 19:11:110201:122.</w:t>
      </w:r>
      <w:bookmarkStart w:id="0" w:name="_GoBack"/>
      <w:bookmarkEnd w:id="0"/>
    </w:p>
    <w:p w:rsidR="00390836" w:rsidRDefault="00390836" w:rsidP="00390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 подлежит обнародованию (опубликованию)</w:t>
      </w:r>
    </w:p>
    <w:p w:rsidR="00390836" w:rsidRDefault="00390836" w:rsidP="00390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 вступает в силу  с  момента его принятия.</w:t>
      </w:r>
    </w:p>
    <w:p w:rsidR="00390836" w:rsidRDefault="00390836" w:rsidP="00390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 данного  постановления  оставляю за собой.</w:t>
      </w:r>
    </w:p>
    <w:p w:rsidR="00390836" w:rsidRDefault="00390836" w:rsidP="00390836"/>
    <w:p w:rsidR="00390836" w:rsidRDefault="00390836" w:rsidP="00390836"/>
    <w:p w:rsidR="00390836" w:rsidRDefault="00390836" w:rsidP="00390836"/>
    <w:p w:rsidR="00390836" w:rsidRPr="00390836" w:rsidRDefault="00390836" w:rsidP="00390836">
      <w:pPr>
        <w:rPr>
          <w:rFonts w:ascii="Times New Roman" w:hAnsi="Times New Roman" w:cs="Times New Roman"/>
          <w:sz w:val="24"/>
          <w:szCs w:val="24"/>
        </w:rPr>
      </w:pPr>
      <w:r w:rsidRPr="00390836">
        <w:rPr>
          <w:rFonts w:ascii="Times New Roman" w:hAnsi="Times New Roman" w:cs="Times New Roman"/>
          <w:sz w:val="24"/>
          <w:szCs w:val="24"/>
        </w:rPr>
        <w:t xml:space="preserve">Глава  Селосонского сельсовета                                                                         С.И. Кузнецов </w:t>
      </w:r>
    </w:p>
    <w:p w:rsidR="00390836" w:rsidRPr="00390836" w:rsidRDefault="00390836" w:rsidP="00390836">
      <w:pPr>
        <w:rPr>
          <w:rFonts w:ascii="Times New Roman" w:hAnsi="Times New Roman" w:cs="Times New Roman"/>
          <w:sz w:val="24"/>
          <w:szCs w:val="24"/>
        </w:rPr>
      </w:pPr>
    </w:p>
    <w:p w:rsidR="002E30E9" w:rsidRDefault="002E30E9"/>
    <w:sectPr w:rsidR="002E3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70F"/>
    <w:rsid w:val="00281D31"/>
    <w:rsid w:val="002E30E9"/>
    <w:rsid w:val="00390836"/>
    <w:rsid w:val="0047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2019-08-16T02:29:00Z</cp:lastPrinted>
  <dcterms:created xsi:type="dcterms:W3CDTF">2019-08-01T02:38:00Z</dcterms:created>
  <dcterms:modified xsi:type="dcterms:W3CDTF">2019-08-16T02:29:00Z</dcterms:modified>
</cp:coreProperties>
</file>