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E6" w:rsidRPr="00FC46E6" w:rsidRDefault="00FC46E6" w:rsidP="00FC46E6">
      <w:pPr>
        <w:jc w:val="center"/>
        <w:rPr>
          <w:b/>
          <w:sz w:val="24"/>
          <w:szCs w:val="24"/>
        </w:rPr>
      </w:pPr>
      <w:bookmarkStart w:id="0" w:name="_GoBack"/>
      <w:r w:rsidRPr="00FC46E6">
        <w:rPr>
          <w:b/>
          <w:sz w:val="24"/>
          <w:szCs w:val="24"/>
        </w:rPr>
        <w:t>РОССИЙСКАЯ ФЕДЕРАЦИЯ</w:t>
      </w:r>
    </w:p>
    <w:p w:rsidR="00FC46E6" w:rsidRPr="00FC46E6" w:rsidRDefault="00FC46E6" w:rsidP="00FC46E6">
      <w:pPr>
        <w:jc w:val="center"/>
        <w:rPr>
          <w:b/>
          <w:sz w:val="24"/>
          <w:szCs w:val="24"/>
        </w:rPr>
      </w:pPr>
      <w:r w:rsidRPr="00FC46E6">
        <w:rPr>
          <w:b/>
          <w:sz w:val="24"/>
          <w:szCs w:val="24"/>
        </w:rPr>
        <w:t>РЕСПУБЛИКА ХАКАСИЯ</w:t>
      </w:r>
    </w:p>
    <w:p w:rsidR="00FC46E6" w:rsidRPr="00FC46E6" w:rsidRDefault="00FC46E6" w:rsidP="00FC46E6">
      <w:pPr>
        <w:jc w:val="center"/>
        <w:rPr>
          <w:b/>
          <w:sz w:val="24"/>
          <w:szCs w:val="24"/>
        </w:rPr>
      </w:pPr>
      <w:r w:rsidRPr="00FC46E6">
        <w:rPr>
          <w:b/>
          <w:sz w:val="24"/>
          <w:szCs w:val="24"/>
        </w:rPr>
        <w:t>ШИРИНСКИЙ РАЙОН</w:t>
      </w:r>
    </w:p>
    <w:p w:rsidR="00FC46E6" w:rsidRPr="00FC46E6" w:rsidRDefault="00FC46E6" w:rsidP="00FC46E6">
      <w:pPr>
        <w:jc w:val="center"/>
        <w:rPr>
          <w:b/>
          <w:sz w:val="24"/>
          <w:szCs w:val="24"/>
        </w:rPr>
      </w:pPr>
      <w:r w:rsidRPr="00FC46E6">
        <w:rPr>
          <w:b/>
          <w:sz w:val="24"/>
          <w:szCs w:val="24"/>
        </w:rPr>
        <w:t>АДМИНИСТРАЦИЯ СЕЛОСОНСКОГО СЕЛЬСОВЕТА</w:t>
      </w:r>
    </w:p>
    <w:p w:rsidR="00FC46E6" w:rsidRPr="00FC46E6" w:rsidRDefault="00FC46E6" w:rsidP="00FC46E6">
      <w:pPr>
        <w:jc w:val="center"/>
        <w:rPr>
          <w:b/>
          <w:sz w:val="24"/>
          <w:szCs w:val="24"/>
        </w:rPr>
      </w:pPr>
    </w:p>
    <w:bookmarkEnd w:id="0"/>
    <w:p w:rsidR="00FC46E6" w:rsidRPr="00FC46E6" w:rsidRDefault="00FC46E6" w:rsidP="00FC46E6">
      <w:pPr>
        <w:jc w:val="center"/>
        <w:rPr>
          <w:b/>
          <w:sz w:val="24"/>
          <w:szCs w:val="24"/>
        </w:rPr>
      </w:pPr>
    </w:p>
    <w:p w:rsidR="00FC46E6" w:rsidRDefault="00FC46E6" w:rsidP="00FC46E6">
      <w:pPr>
        <w:jc w:val="center"/>
        <w:rPr>
          <w:b/>
          <w:sz w:val="24"/>
          <w:szCs w:val="24"/>
        </w:rPr>
      </w:pPr>
      <w:r w:rsidRPr="00FC46E6">
        <w:rPr>
          <w:b/>
          <w:sz w:val="24"/>
          <w:szCs w:val="24"/>
        </w:rPr>
        <w:t xml:space="preserve">ПОСТАНОВЛЕНИЕ </w:t>
      </w:r>
    </w:p>
    <w:p w:rsidR="00FC46E6" w:rsidRPr="00FC46E6" w:rsidRDefault="00FC46E6" w:rsidP="00FC46E6">
      <w:pPr>
        <w:jc w:val="center"/>
        <w:rPr>
          <w:b/>
          <w:sz w:val="24"/>
          <w:szCs w:val="24"/>
        </w:rPr>
      </w:pPr>
    </w:p>
    <w:p w:rsidR="00FC46E6" w:rsidRDefault="00FC46E6" w:rsidP="00FC46E6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06.07.2020                                      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он</w:t>
      </w:r>
      <w:proofErr w:type="spellEnd"/>
      <w:r>
        <w:rPr>
          <w:b/>
          <w:sz w:val="24"/>
          <w:szCs w:val="24"/>
        </w:rPr>
        <w:t xml:space="preserve">                                             № 48</w:t>
      </w:r>
    </w:p>
    <w:p w:rsidR="00FC46E6" w:rsidRDefault="00FC46E6" w:rsidP="00FC46E6">
      <w:pPr>
        <w:tabs>
          <w:tab w:val="left" w:pos="1485"/>
        </w:tabs>
        <w:rPr>
          <w:b/>
          <w:sz w:val="24"/>
          <w:szCs w:val="24"/>
        </w:rPr>
      </w:pPr>
    </w:p>
    <w:p w:rsidR="00FC46E6" w:rsidRDefault="00FC46E6" w:rsidP="00FC46E6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принятии на учет в качестве </w:t>
      </w:r>
      <w:proofErr w:type="gramStart"/>
      <w:r>
        <w:rPr>
          <w:b/>
          <w:sz w:val="24"/>
          <w:szCs w:val="24"/>
        </w:rPr>
        <w:t>нуждающихся</w:t>
      </w:r>
      <w:proofErr w:type="gramEnd"/>
    </w:p>
    <w:p w:rsidR="00FC46E6" w:rsidRDefault="00FC46E6" w:rsidP="00FC46E6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жилом</w:t>
      </w:r>
      <w:proofErr w:type="gramEnd"/>
      <w:r>
        <w:rPr>
          <w:b/>
          <w:sz w:val="24"/>
          <w:szCs w:val="24"/>
        </w:rPr>
        <w:t xml:space="preserve"> помещениях, предоставляемых</w:t>
      </w:r>
    </w:p>
    <w:p w:rsidR="00FC46E6" w:rsidRDefault="00FC46E6" w:rsidP="00FC46E6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 договорам социального найма</w:t>
      </w:r>
    </w:p>
    <w:p w:rsidR="00FC46E6" w:rsidRDefault="00FC46E6" w:rsidP="00FC46E6">
      <w:pPr>
        <w:tabs>
          <w:tab w:val="left" w:pos="1485"/>
        </w:tabs>
        <w:rPr>
          <w:b/>
          <w:sz w:val="26"/>
          <w:szCs w:val="26"/>
        </w:rPr>
      </w:pPr>
    </w:p>
    <w:p w:rsidR="00FC46E6" w:rsidRDefault="00FC46E6" w:rsidP="00FC46E6">
      <w:pPr>
        <w:tabs>
          <w:tab w:val="left" w:pos="1485"/>
        </w:tabs>
        <w:rPr>
          <w:b/>
          <w:sz w:val="26"/>
          <w:szCs w:val="26"/>
        </w:rPr>
      </w:pPr>
    </w:p>
    <w:p w:rsidR="00FC46E6" w:rsidRDefault="00FC46E6" w:rsidP="00FC46E6">
      <w:pPr>
        <w:tabs>
          <w:tab w:val="left" w:pos="1485"/>
        </w:tabs>
        <w:rPr>
          <w:b/>
          <w:sz w:val="24"/>
          <w:szCs w:val="24"/>
        </w:rPr>
      </w:pPr>
      <w:r>
        <w:rPr>
          <w:sz w:val="26"/>
          <w:szCs w:val="26"/>
        </w:rPr>
        <w:t xml:space="preserve">         </w:t>
      </w:r>
      <w:r>
        <w:rPr>
          <w:sz w:val="24"/>
          <w:szCs w:val="24"/>
        </w:rPr>
        <w:t>В соответствии с Законом Республики Хакасия № 68-ЗРХ от 11.12.2006 г» О порядке ведения органами местного самоуправления учета граждан в качестве нуждающихся в жилых помещениях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предоставляемых по договорам социального найма», ст.51 Жилищного Кодекса Российской Федерации , руководствуясь ст. 9  Устава муниципального образования </w:t>
      </w:r>
      <w:proofErr w:type="spellStart"/>
      <w:r>
        <w:rPr>
          <w:sz w:val="24"/>
          <w:szCs w:val="24"/>
        </w:rPr>
        <w:t>Селосонский</w:t>
      </w:r>
      <w:proofErr w:type="spellEnd"/>
      <w:r>
        <w:rPr>
          <w:sz w:val="24"/>
          <w:szCs w:val="24"/>
        </w:rPr>
        <w:t xml:space="preserve"> сельсовет Ширинского района Республики Хакасия, протоколом заседания жилищной  комиссии № 01,Администрация Селосонского сельсовета </w:t>
      </w:r>
    </w:p>
    <w:p w:rsidR="00FC46E6" w:rsidRDefault="00FC46E6" w:rsidP="00FC46E6">
      <w:pPr>
        <w:tabs>
          <w:tab w:val="left" w:pos="1485"/>
        </w:tabs>
        <w:rPr>
          <w:b/>
          <w:sz w:val="24"/>
          <w:szCs w:val="24"/>
        </w:rPr>
      </w:pPr>
    </w:p>
    <w:p w:rsidR="00FC46E6" w:rsidRDefault="00FC46E6" w:rsidP="00FC46E6">
      <w:pPr>
        <w:tabs>
          <w:tab w:val="left" w:pos="14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FC46E6" w:rsidRDefault="00FC46E6" w:rsidP="00FC46E6">
      <w:pPr>
        <w:tabs>
          <w:tab w:val="left" w:pos="1485"/>
        </w:tabs>
        <w:jc w:val="center"/>
        <w:rPr>
          <w:b/>
          <w:sz w:val="24"/>
          <w:szCs w:val="24"/>
        </w:rPr>
      </w:pPr>
    </w:p>
    <w:p w:rsidR="00FC46E6" w:rsidRDefault="00FC46E6" w:rsidP="00FC46E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Признать нуждающимися в улучшении жилищных условий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C46E6" w:rsidRPr="00FC46E6" w:rsidRDefault="00FC46E6" w:rsidP="00FC46E6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FC46E6">
        <w:rPr>
          <w:sz w:val="24"/>
          <w:szCs w:val="24"/>
        </w:rPr>
        <w:t>Фрузоров</w:t>
      </w:r>
      <w:proofErr w:type="spellEnd"/>
      <w:r w:rsidRPr="00FC46E6">
        <w:rPr>
          <w:sz w:val="24"/>
          <w:szCs w:val="24"/>
        </w:rPr>
        <w:t xml:space="preserve"> Евгений Сергеевич,27.10.1993 г.р.;</w:t>
      </w:r>
    </w:p>
    <w:p w:rsidR="00FC46E6" w:rsidRDefault="00FC46E6" w:rsidP="00FC46E6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Фрузорова</w:t>
      </w:r>
      <w:proofErr w:type="spellEnd"/>
      <w:r>
        <w:rPr>
          <w:sz w:val="24"/>
          <w:szCs w:val="24"/>
        </w:rPr>
        <w:t xml:space="preserve"> Анастасия Валерьевна, 10.05.1993 г.р.;</w:t>
      </w:r>
    </w:p>
    <w:p w:rsidR="00FC46E6" w:rsidRPr="00FC46E6" w:rsidRDefault="00FC46E6" w:rsidP="00FC46E6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Фрузорова</w:t>
      </w:r>
      <w:proofErr w:type="spellEnd"/>
      <w:r>
        <w:rPr>
          <w:sz w:val="24"/>
          <w:szCs w:val="24"/>
        </w:rPr>
        <w:t xml:space="preserve"> Карина Евгеньевна , 06.11.2019 г.р.</w:t>
      </w:r>
    </w:p>
    <w:p w:rsidR="00FC46E6" w:rsidRDefault="00FC46E6" w:rsidP="00FC46E6">
      <w:pPr>
        <w:tabs>
          <w:tab w:val="left" w:pos="72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2.Принять на учет в качестве нуждающихся в жилых помещениях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предоставляемых по договорам социального найма :</w:t>
      </w:r>
    </w:p>
    <w:p w:rsidR="00FC46E6" w:rsidRPr="00FC46E6" w:rsidRDefault="00FC46E6" w:rsidP="00FC46E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C46E6">
        <w:rPr>
          <w:sz w:val="24"/>
          <w:szCs w:val="24"/>
        </w:rPr>
        <w:t xml:space="preserve">1) </w:t>
      </w:r>
      <w:proofErr w:type="spellStart"/>
      <w:r w:rsidRPr="00FC46E6">
        <w:rPr>
          <w:sz w:val="24"/>
          <w:szCs w:val="24"/>
        </w:rPr>
        <w:t>Фрузоров</w:t>
      </w:r>
      <w:proofErr w:type="spellEnd"/>
      <w:r w:rsidRPr="00FC46E6">
        <w:rPr>
          <w:sz w:val="24"/>
          <w:szCs w:val="24"/>
        </w:rPr>
        <w:t xml:space="preserve"> Евгений Сергеевич,27.10.1993 г.р.;</w:t>
      </w:r>
    </w:p>
    <w:p w:rsidR="00FC46E6" w:rsidRPr="00FC46E6" w:rsidRDefault="00FC46E6" w:rsidP="00FC46E6">
      <w:pPr>
        <w:rPr>
          <w:sz w:val="24"/>
          <w:szCs w:val="24"/>
        </w:rPr>
      </w:pPr>
      <w:r>
        <w:rPr>
          <w:sz w:val="24"/>
          <w:szCs w:val="24"/>
        </w:rPr>
        <w:t xml:space="preserve">      2)</w:t>
      </w:r>
      <w:proofErr w:type="spellStart"/>
      <w:r w:rsidRPr="00FC46E6">
        <w:rPr>
          <w:sz w:val="24"/>
          <w:szCs w:val="24"/>
        </w:rPr>
        <w:t>Фрузорова</w:t>
      </w:r>
      <w:proofErr w:type="spellEnd"/>
      <w:r w:rsidRPr="00FC46E6">
        <w:rPr>
          <w:sz w:val="24"/>
          <w:szCs w:val="24"/>
        </w:rPr>
        <w:t xml:space="preserve"> Анастасия Валерьевна, 10.05.1993 г.р.;</w:t>
      </w:r>
    </w:p>
    <w:p w:rsidR="00FC46E6" w:rsidRPr="00FC46E6" w:rsidRDefault="00FC46E6" w:rsidP="00FC46E6">
      <w:pPr>
        <w:ind w:left="360"/>
        <w:rPr>
          <w:sz w:val="24"/>
          <w:szCs w:val="24"/>
        </w:rPr>
      </w:pPr>
      <w:r>
        <w:rPr>
          <w:sz w:val="24"/>
          <w:szCs w:val="24"/>
        </w:rPr>
        <w:t>3)</w:t>
      </w:r>
      <w:proofErr w:type="spellStart"/>
      <w:r w:rsidRPr="00FC46E6">
        <w:rPr>
          <w:sz w:val="24"/>
          <w:szCs w:val="24"/>
        </w:rPr>
        <w:t>Фрузорова</w:t>
      </w:r>
      <w:proofErr w:type="spellEnd"/>
      <w:r w:rsidRPr="00FC46E6">
        <w:rPr>
          <w:sz w:val="24"/>
          <w:szCs w:val="24"/>
        </w:rPr>
        <w:t xml:space="preserve"> Карина Евгеньевна , 06.11.2019 г.р.</w:t>
      </w:r>
    </w:p>
    <w:p w:rsidR="00FC46E6" w:rsidRDefault="00FC46E6" w:rsidP="00FC46E6">
      <w:pPr>
        <w:ind w:left="360"/>
        <w:rPr>
          <w:sz w:val="24"/>
          <w:szCs w:val="24"/>
        </w:rPr>
      </w:pPr>
    </w:p>
    <w:p w:rsidR="00FC46E6" w:rsidRDefault="00FC46E6" w:rsidP="00FC46E6">
      <w:pPr>
        <w:tabs>
          <w:tab w:val="left" w:pos="720"/>
        </w:tabs>
        <w:rPr>
          <w:sz w:val="24"/>
          <w:szCs w:val="24"/>
        </w:rPr>
      </w:pPr>
    </w:p>
    <w:p w:rsidR="00FC46E6" w:rsidRDefault="00FC46E6" w:rsidP="00FC46E6">
      <w:pPr>
        <w:tabs>
          <w:tab w:val="left" w:pos="720"/>
        </w:tabs>
        <w:rPr>
          <w:sz w:val="24"/>
          <w:szCs w:val="24"/>
        </w:rPr>
      </w:pPr>
    </w:p>
    <w:p w:rsidR="00FC46E6" w:rsidRDefault="00FC46E6" w:rsidP="00FC46E6">
      <w:pPr>
        <w:tabs>
          <w:tab w:val="left" w:pos="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proofErr w:type="spellEnd"/>
      <w:r>
        <w:rPr>
          <w:sz w:val="24"/>
          <w:szCs w:val="24"/>
        </w:rPr>
        <w:t xml:space="preserve"> Селосонского сельсовета                                                     </w:t>
      </w:r>
      <w:proofErr w:type="spellStart"/>
      <w:r>
        <w:rPr>
          <w:sz w:val="24"/>
          <w:szCs w:val="24"/>
        </w:rPr>
        <w:t>Е.Д.Гюнтер</w:t>
      </w:r>
      <w:proofErr w:type="spellEnd"/>
    </w:p>
    <w:p w:rsidR="00FC46E6" w:rsidRDefault="00FC46E6" w:rsidP="00FC46E6">
      <w:pPr>
        <w:tabs>
          <w:tab w:val="left" w:pos="720"/>
        </w:tabs>
        <w:rPr>
          <w:sz w:val="24"/>
          <w:szCs w:val="24"/>
        </w:rPr>
      </w:pPr>
    </w:p>
    <w:p w:rsidR="00FC46E6" w:rsidRDefault="00FC46E6" w:rsidP="00FC46E6"/>
    <w:p w:rsidR="00FC46E6" w:rsidRDefault="00FC46E6" w:rsidP="00FC46E6"/>
    <w:p w:rsidR="00FC46E6" w:rsidRDefault="00FC46E6" w:rsidP="00FC46E6"/>
    <w:p w:rsidR="00FC46E6" w:rsidRDefault="00FC46E6" w:rsidP="00FC46E6"/>
    <w:p w:rsidR="001D3114" w:rsidRDefault="001D3114"/>
    <w:sectPr w:rsidR="001D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C61"/>
    <w:multiLevelType w:val="hybridMultilevel"/>
    <w:tmpl w:val="FF703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4797"/>
    <w:multiLevelType w:val="hybridMultilevel"/>
    <w:tmpl w:val="FF703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A33EE"/>
    <w:multiLevelType w:val="hybridMultilevel"/>
    <w:tmpl w:val="5CF81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50"/>
    <w:rsid w:val="001D3114"/>
    <w:rsid w:val="005F0350"/>
    <w:rsid w:val="00FB54B3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2020-07-07T06:42:00Z</cp:lastPrinted>
  <dcterms:created xsi:type="dcterms:W3CDTF">2020-07-07T06:34:00Z</dcterms:created>
  <dcterms:modified xsi:type="dcterms:W3CDTF">2020-07-15T00:53:00Z</dcterms:modified>
</cp:coreProperties>
</file>