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DD" w:rsidRDefault="005F3BDD" w:rsidP="005F3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F3BDD" w:rsidRDefault="005F3BDD" w:rsidP="005F3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5F3BDD" w:rsidRDefault="005F3BDD" w:rsidP="005F3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СЕЛОСОНСКОГО СЕЛЬСОВЕТА</w:t>
      </w:r>
    </w:p>
    <w:p w:rsidR="005F3BDD" w:rsidRDefault="005F3BDD" w:rsidP="005F3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5F3BDD" w:rsidRDefault="005F3BDD" w:rsidP="005F3BDD"/>
    <w:p w:rsidR="005F3BDD" w:rsidRDefault="005F3BDD" w:rsidP="005F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D25">
        <w:rPr>
          <w:rFonts w:ascii="Times New Roman" w:hAnsi="Times New Roman" w:cs="Times New Roman"/>
          <w:sz w:val="24"/>
          <w:szCs w:val="24"/>
        </w:rPr>
        <w:t>21.03</w:t>
      </w:r>
      <w:r>
        <w:rPr>
          <w:rFonts w:ascii="Times New Roman" w:hAnsi="Times New Roman" w:cs="Times New Roman"/>
          <w:sz w:val="24"/>
          <w:szCs w:val="24"/>
        </w:rPr>
        <w:t xml:space="preserve">.2018 г.                                            с. Сон                                                          № </w:t>
      </w:r>
      <w:r w:rsidR="00B53D25">
        <w:rPr>
          <w:rFonts w:ascii="Times New Roman" w:hAnsi="Times New Roman" w:cs="Times New Roman"/>
          <w:sz w:val="24"/>
          <w:szCs w:val="24"/>
        </w:rPr>
        <w:t>22</w:t>
      </w:r>
    </w:p>
    <w:p w:rsidR="002C6C05" w:rsidRDefault="002C6C05"/>
    <w:p w:rsidR="005F3BDD" w:rsidRPr="005F3BDD" w:rsidRDefault="005F3BDD" w:rsidP="005F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D">
        <w:rPr>
          <w:rFonts w:ascii="Times New Roman" w:hAnsi="Times New Roman" w:cs="Times New Roman"/>
          <w:b/>
          <w:sz w:val="24"/>
          <w:szCs w:val="24"/>
        </w:rPr>
        <w:t>О нормативах денежных затрат</w:t>
      </w:r>
    </w:p>
    <w:p w:rsidR="005F3BDD" w:rsidRPr="005F3BDD" w:rsidRDefault="005F3BDD" w:rsidP="005F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D">
        <w:rPr>
          <w:rFonts w:ascii="Times New Roman" w:hAnsi="Times New Roman" w:cs="Times New Roman"/>
          <w:b/>
          <w:sz w:val="24"/>
          <w:szCs w:val="24"/>
        </w:rPr>
        <w:t>на содержание</w:t>
      </w:r>
      <w:proofErr w:type="gramStart"/>
      <w:r w:rsidRPr="005F3BD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F3BDD">
        <w:rPr>
          <w:rFonts w:ascii="Times New Roman" w:hAnsi="Times New Roman" w:cs="Times New Roman"/>
          <w:b/>
          <w:sz w:val="24"/>
          <w:szCs w:val="24"/>
        </w:rPr>
        <w:t xml:space="preserve"> ремонт и капитальный</w:t>
      </w:r>
    </w:p>
    <w:p w:rsidR="005F3BDD" w:rsidRPr="005F3BDD" w:rsidRDefault="005F3BDD" w:rsidP="005F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D">
        <w:rPr>
          <w:rFonts w:ascii="Times New Roman" w:hAnsi="Times New Roman" w:cs="Times New Roman"/>
          <w:b/>
          <w:sz w:val="24"/>
          <w:szCs w:val="24"/>
        </w:rPr>
        <w:t>ремонт автомобильных дорог общего</w:t>
      </w:r>
    </w:p>
    <w:p w:rsidR="005F3BDD" w:rsidRPr="005F3BDD" w:rsidRDefault="005F3BDD" w:rsidP="005F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D">
        <w:rPr>
          <w:rFonts w:ascii="Times New Roman" w:hAnsi="Times New Roman" w:cs="Times New Roman"/>
          <w:b/>
          <w:sz w:val="24"/>
          <w:szCs w:val="24"/>
        </w:rPr>
        <w:t>пользования местного значения</w:t>
      </w:r>
    </w:p>
    <w:p w:rsidR="005F3BDD" w:rsidRPr="005F3BDD" w:rsidRDefault="005F3BDD" w:rsidP="005F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5F3BDD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5F3BDD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5F3BDD" w:rsidRDefault="005F3BDD" w:rsidP="005F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D">
        <w:rPr>
          <w:rFonts w:ascii="Times New Roman" w:hAnsi="Times New Roman" w:cs="Times New Roman"/>
          <w:b/>
          <w:sz w:val="24"/>
          <w:szCs w:val="24"/>
        </w:rPr>
        <w:t>и правила их расчета</w:t>
      </w:r>
    </w:p>
    <w:p w:rsidR="005F3BDD" w:rsidRDefault="005F3BDD" w:rsidP="005F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BDD" w:rsidRDefault="005F3BDD" w:rsidP="005F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08.11.2007 № 257-ФЗ «Об автомобильных дорогах и дорожной деятельности в Российской Федерации  и внесении изменений в отдельные законодательные акты Российской Федерации», в соответствии с Постановлением Правительства Российской Федерации от 23.08.2007 № 539 «О нормативах денежных затрат на содержание и ремонт автомобильных дорог федерального значения и правилах их расчета»,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End"/>
    </w:p>
    <w:p w:rsidR="005F3BDD" w:rsidRDefault="005F3BDD" w:rsidP="005F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DD" w:rsidRDefault="005F3BDD" w:rsidP="005F3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3BDD" w:rsidRDefault="005F3BDD" w:rsidP="005F3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DD" w:rsidRDefault="005F3BDD" w:rsidP="005F3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A3C" w:rsidRPr="00C04A3C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A3C">
        <w:rPr>
          <w:rFonts w:ascii="Times New Roman" w:hAnsi="Times New Roman" w:cs="Times New Roman"/>
          <w:sz w:val="24"/>
          <w:szCs w:val="24"/>
        </w:rPr>
        <w:t>1.Установить и ввести в действие с 1 января 2018 года нормативы  денежных затрат на содержание, ремонт и капитальный ремонт автомобильных дорог общего пользования местного значения  в  ценах 2007 года, с учетом территориального коэффициента для Сибирского федерального округа (0.67- содержание, 1.01- ремонт и капитальный ремонт), в  размере 13 процентов от нормативов, установленных Постановлением  Правительства  Российской Федерации от 23.08.2007 № 539 «О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нормативах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 xml:space="preserve"> денежных  затрат на содержание и ремонт автомобильных дорог федерального значения и правилах их расчета», в сумме:</w:t>
      </w:r>
    </w:p>
    <w:p w:rsidR="00C04A3C" w:rsidRPr="00C04A3C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>60.53 тыс. рублей/км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>а содержание;</w:t>
      </w:r>
    </w:p>
    <w:p w:rsidR="00C04A3C" w:rsidRPr="00C04A3C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>356.48 тыс. рублей/км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>а ремонт;</w:t>
      </w:r>
    </w:p>
    <w:p w:rsidR="00C04A3C" w:rsidRPr="00C04A3C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>1126.55 тыс. рублей/км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04A3C">
        <w:rPr>
          <w:rFonts w:ascii="Times New Roman" w:hAnsi="Times New Roman" w:cs="Times New Roman"/>
          <w:sz w:val="24"/>
          <w:szCs w:val="24"/>
        </w:rPr>
        <w:t>а капитальный ремонт.</w:t>
      </w:r>
    </w:p>
    <w:p w:rsidR="00C04A3C" w:rsidRPr="00C04A3C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 xml:space="preserve">2. Утвердить правила расчета денежных затрат на содержание, ремонт и капитальный ремонт автомобильных дорог общего пользования местного значения  при определении размера ассигнований  на эти цели из муниципального дорожного фонда администрации </w:t>
      </w:r>
      <w:proofErr w:type="spellStart"/>
      <w:r w:rsidRPr="00C04A3C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C04A3C">
        <w:rPr>
          <w:rFonts w:ascii="Times New Roman" w:hAnsi="Times New Roman" w:cs="Times New Roman"/>
          <w:sz w:val="24"/>
          <w:szCs w:val="24"/>
        </w:rPr>
        <w:t xml:space="preserve"> сельсовета  (приложение №1).</w:t>
      </w:r>
    </w:p>
    <w:p w:rsidR="00C04A3C" w:rsidRPr="00C04A3C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 xml:space="preserve">3.  Утвердить  порядок содержания, ремонта  автомобильных дорог общего пользования местного значения администрации </w:t>
      </w:r>
      <w:proofErr w:type="spellStart"/>
      <w:r w:rsidRPr="00C04A3C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C04A3C">
        <w:rPr>
          <w:rFonts w:ascii="Times New Roman" w:hAnsi="Times New Roman" w:cs="Times New Roman"/>
          <w:sz w:val="24"/>
          <w:szCs w:val="24"/>
        </w:rPr>
        <w:t xml:space="preserve"> сельсовета (приложение №2).</w:t>
      </w:r>
    </w:p>
    <w:p w:rsidR="00C04A3C" w:rsidRDefault="00C04A3C" w:rsidP="00C04A3C">
      <w:pPr>
        <w:tabs>
          <w:tab w:val="num" w:pos="851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C04A3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4A3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</w:t>
      </w:r>
      <w:r w:rsidR="00DC161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возложить на главу администрации </w:t>
      </w:r>
      <w:proofErr w:type="spellStart"/>
      <w:r w:rsidR="00DC161B">
        <w:rPr>
          <w:rFonts w:ascii="Times New Roman" w:hAnsi="Times New Roman" w:cs="Times New Roman"/>
          <w:color w:val="000000"/>
          <w:sz w:val="24"/>
          <w:szCs w:val="24"/>
        </w:rPr>
        <w:t>Селосонского</w:t>
      </w:r>
      <w:proofErr w:type="spellEnd"/>
      <w:r w:rsidR="00DC161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Кузнецова С.И.</w:t>
      </w:r>
      <w:r w:rsidRPr="00C04A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61B" w:rsidRPr="00C04A3C" w:rsidRDefault="00DC161B" w:rsidP="00C04A3C">
      <w:pPr>
        <w:tabs>
          <w:tab w:val="num" w:pos="851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A3C" w:rsidRPr="00C04A3C" w:rsidRDefault="00DC161B" w:rsidP="00C04A3C">
      <w:pPr>
        <w:tabs>
          <w:tab w:val="num" w:pos="851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 С.И.Кузнецов</w:t>
      </w:r>
    </w:p>
    <w:p w:rsidR="00A31F90" w:rsidRPr="00A31F90" w:rsidRDefault="00C04A3C" w:rsidP="00DC161B">
      <w:pPr>
        <w:tabs>
          <w:tab w:val="num" w:pos="851"/>
        </w:tabs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C04A3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1F90" w:rsidRPr="00A31F9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A31F90" w:rsidRPr="00A31F90" w:rsidRDefault="00A31F90" w:rsidP="00A31F90">
      <w:pPr>
        <w:shd w:val="clear" w:color="auto" w:fill="FFFFFF"/>
        <w:spacing w:after="0" w:line="240" w:lineRule="auto"/>
        <w:ind w:left="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1F9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31F90" w:rsidRPr="00A31F90" w:rsidRDefault="00A31F90" w:rsidP="00A31F90">
      <w:pPr>
        <w:shd w:val="clear" w:color="auto" w:fill="FFFFFF"/>
        <w:spacing w:after="0" w:line="240" w:lineRule="auto"/>
        <w:ind w:left="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90">
        <w:rPr>
          <w:rFonts w:ascii="Times New Roman" w:hAnsi="Times New Roman" w:cs="Times New Roman"/>
          <w:color w:val="000000"/>
          <w:sz w:val="24"/>
          <w:szCs w:val="24"/>
        </w:rPr>
        <w:t>Селосонского</w:t>
      </w:r>
      <w:proofErr w:type="spellEnd"/>
      <w:r w:rsidRPr="00A31F9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C04A3C" w:rsidRPr="00EE7849" w:rsidRDefault="00B53D25" w:rsidP="00A31F90">
      <w:pPr>
        <w:shd w:val="clear" w:color="auto" w:fill="FFFFFF"/>
        <w:spacing w:after="0" w:line="240" w:lineRule="auto"/>
        <w:ind w:left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1F90" w:rsidRPr="00A31F9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21.03.</w:t>
      </w:r>
      <w:r w:rsidR="00A31F90" w:rsidRPr="00A31F90">
        <w:rPr>
          <w:rFonts w:ascii="Times New Roman" w:hAnsi="Times New Roman" w:cs="Times New Roman"/>
          <w:color w:val="000000"/>
          <w:sz w:val="24"/>
          <w:szCs w:val="24"/>
        </w:rPr>
        <w:t xml:space="preserve"> 2018 №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04A3C" w:rsidRPr="00A31F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4A3C" w:rsidRPr="00A31F9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04A3C" w:rsidRPr="00A31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04A3C" w:rsidRDefault="00C04A3C" w:rsidP="00C04A3C">
      <w:pPr>
        <w:pStyle w:val="ConsPlusNormal"/>
        <w:jc w:val="right"/>
      </w:pPr>
    </w:p>
    <w:p w:rsidR="00C04A3C" w:rsidRPr="00C04A3C" w:rsidRDefault="00C04A3C" w:rsidP="00C04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C04A3C">
        <w:rPr>
          <w:rFonts w:ascii="Times New Roman" w:hAnsi="Times New Roman" w:cs="Times New Roman"/>
          <w:sz w:val="24"/>
          <w:szCs w:val="24"/>
        </w:rPr>
        <w:t>ПРАВИЛА</w:t>
      </w:r>
    </w:p>
    <w:p w:rsidR="00C04A3C" w:rsidRPr="00C04A3C" w:rsidRDefault="00C04A3C" w:rsidP="00C04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>РАСЧЕТА ДЕНЕЖНЫХ ЗАТРАТ НА СОДЕРЖАНИЕ,</w:t>
      </w:r>
    </w:p>
    <w:p w:rsidR="00C04A3C" w:rsidRPr="00C04A3C" w:rsidRDefault="00C04A3C" w:rsidP="00C04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 xml:space="preserve">РЕМОНТ И КАПИТАЛЬНЫЙ РЕМОНТ </w:t>
      </w:r>
      <w:proofErr w:type="gramStart"/>
      <w:r w:rsidRPr="00C04A3C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C04A3C" w:rsidRPr="00C04A3C" w:rsidRDefault="00C04A3C" w:rsidP="00C04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A3C">
        <w:rPr>
          <w:rFonts w:ascii="Times New Roman" w:hAnsi="Times New Roman" w:cs="Times New Roman"/>
          <w:sz w:val="24"/>
          <w:szCs w:val="24"/>
        </w:rPr>
        <w:t>ДОРОГ ОБЩЕГО ПОЛЬЗОВАНИЯ  МЕСТНОГО ЗНАЧЕНИЯ  ПРИ ОПРЕДЕЛЕНИИ РАЗМЕРА АССИГНОВАНИЙ НА ЭТИ ЦЕЛИ</w:t>
      </w:r>
    </w:p>
    <w:p w:rsidR="00C04A3C" w:rsidRPr="00C04A3C" w:rsidRDefault="00C04A3C" w:rsidP="00C04A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3C">
        <w:rPr>
          <w:rFonts w:ascii="Times New Roman" w:hAnsi="Times New Roman" w:cs="Times New Roman"/>
          <w:b/>
          <w:sz w:val="24"/>
          <w:szCs w:val="24"/>
        </w:rPr>
        <w:t>ИЗ  МУНИЙИПАЛЬНОГО ДО</w:t>
      </w:r>
      <w:r>
        <w:rPr>
          <w:rFonts w:ascii="Times New Roman" w:hAnsi="Times New Roman" w:cs="Times New Roman"/>
          <w:b/>
          <w:sz w:val="24"/>
          <w:szCs w:val="24"/>
        </w:rPr>
        <w:t>РОЖНОГО ФОНДА АДМИНИСТРАЦИИ СЕЛОСОНСКОГО СЕЛЬСОВЕТА</w:t>
      </w:r>
    </w:p>
    <w:p w:rsidR="00C04A3C" w:rsidRPr="00C04A3C" w:rsidRDefault="00C04A3C" w:rsidP="00C04A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A3C" w:rsidRDefault="00C04A3C" w:rsidP="00C04A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4A3C" w:rsidRPr="00D57E98" w:rsidRDefault="00C04A3C" w:rsidP="00C04A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1. Нормативы денежных затрат применяются для определения размера ежегодных ассигнований из муниципального до</w:t>
      </w:r>
      <w:r w:rsidR="00486B99">
        <w:rPr>
          <w:rFonts w:ascii="Times New Roman" w:hAnsi="Times New Roman" w:cs="Times New Roman"/>
          <w:sz w:val="24"/>
          <w:szCs w:val="24"/>
        </w:rPr>
        <w:t xml:space="preserve">рожного фонда администрации </w:t>
      </w:r>
      <w:proofErr w:type="spellStart"/>
      <w:r w:rsidR="00486B99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486B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86B99">
        <w:rPr>
          <w:rFonts w:ascii="Times New Roman" w:hAnsi="Times New Roman" w:cs="Times New Roman"/>
          <w:sz w:val="24"/>
          <w:szCs w:val="24"/>
        </w:rPr>
        <w:t>, предусматриваемых на содержание, ремонт и капитальный ремонт автомобильных дорог общего пользования  местного значения (далее - автомобильные дороги).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. кап. рем., Н </w:t>
      </w:r>
      <w:proofErr w:type="spellStart"/>
      <w:proofErr w:type="gram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>. рем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., 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>. сод.), рассчитываемые по формуле: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. = 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кат.,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где: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Н - установленный норматив денежных затрат на содержание и ремонт автомобильных дорог V категории;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районного бюджета Республики Хакасия на соответствующий финансовый год и плановый период;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К кат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оэффициент, учитывающий дифференциацию стоимости работ по содержанию и ремонту автомобильных дорог по соответствующим категориям, согласно </w:t>
      </w:r>
      <w:hyperlink r:id="rId4" w:anchor="P62#P62" w:history="1">
        <w:r w:rsidRPr="00486B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таблице 1</w:t>
        </w:r>
      </w:hyperlink>
      <w:r w:rsidRPr="00486B99">
        <w:rPr>
          <w:rFonts w:ascii="Times New Roman" w:hAnsi="Times New Roman" w:cs="Times New Roman"/>
          <w:sz w:val="24"/>
          <w:szCs w:val="24"/>
        </w:rPr>
        <w:t>.</w:t>
      </w: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B99" w:rsidRDefault="00486B99" w:rsidP="00C04A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1F90" w:rsidRDefault="00A31F90" w:rsidP="00C04A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Таблица 1</w:t>
      </w: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486B99">
        <w:rPr>
          <w:rFonts w:ascii="Times New Roman" w:hAnsi="Times New Roman" w:cs="Times New Roman"/>
          <w:sz w:val="24"/>
          <w:szCs w:val="24"/>
        </w:rPr>
        <w:t>Коэффициенты,</w:t>
      </w:r>
    </w:p>
    <w:p w:rsidR="00C04A3C" w:rsidRPr="00486B99" w:rsidRDefault="00C04A3C" w:rsidP="00C04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учитывающие дифференциацию стоимости работ</w:t>
      </w:r>
    </w:p>
    <w:p w:rsidR="00C04A3C" w:rsidRPr="00486B99" w:rsidRDefault="00C04A3C" w:rsidP="00C04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по содержанию и ремонту автомобильных дорог</w:t>
      </w:r>
    </w:p>
    <w:p w:rsidR="00C04A3C" w:rsidRPr="00486B99" w:rsidRDefault="00C04A3C" w:rsidP="00C04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по соответствующим категориям</w:t>
      </w: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60"/>
        <w:gridCol w:w="1416"/>
        <w:gridCol w:w="1416"/>
        <w:gridCol w:w="1416"/>
        <w:gridCol w:w="1416"/>
        <w:gridCol w:w="1416"/>
      </w:tblGrid>
      <w:tr w:rsidR="00C04A3C" w:rsidRPr="00486B99" w:rsidTr="00A83F51">
        <w:trPr>
          <w:trHeight w:val="239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Категория автомобильных дорог             </w:t>
            </w:r>
          </w:p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    общего пользования Республики Хакасия         </w:t>
            </w:r>
          </w:p>
        </w:tc>
      </w:tr>
      <w:tr w:rsidR="00C04A3C" w:rsidRPr="00486B99" w:rsidTr="00A83F51"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A3C" w:rsidRPr="00486B99" w:rsidRDefault="00C04A3C" w:rsidP="00A83F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I 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II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III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IV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V     </w:t>
            </w:r>
          </w:p>
        </w:tc>
      </w:tr>
      <w:tr w:rsidR="00C04A3C" w:rsidRPr="00486B99" w:rsidTr="00A83F51">
        <w:trPr>
          <w:trHeight w:val="23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2,03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1,28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1,14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1,05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</w:tr>
      <w:tr w:rsidR="00C04A3C" w:rsidRPr="00486B99" w:rsidTr="00A83F51">
        <w:trPr>
          <w:trHeight w:val="23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2,91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1,52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1,46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1,37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</w:tr>
      <w:tr w:rsidR="00C04A3C" w:rsidRPr="00486B99" w:rsidTr="00A83F51">
        <w:trPr>
          <w:trHeight w:val="23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3,67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1,82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1,66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1,46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</w:tr>
    </w:tbl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3. Определение размера ассигнований из муниципального до</w:t>
      </w:r>
      <w:r w:rsidR="00486B99">
        <w:rPr>
          <w:rFonts w:ascii="Times New Roman" w:hAnsi="Times New Roman" w:cs="Times New Roman"/>
          <w:sz w:val="24"/>
          <w:szCs w:val="24"/>
        </w:rPr>
        <w:t xml:space="preserve">рожного фонда администрации </w:t>
      </w:r>
      <w:proofErr w:type="spellStart"/>
      <w:r w:rsidR="00486B99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486B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86B99">
        <w:rPr>
          <w:rFonts w:ascii="Times New Roman" w:hAnsi="Times New Roman" w:cs="Times New Roman"/>
          <w:sz w:val="24"/>
          <w:szCs w:val="24"/>
        </w:rPr>
        <w:t xml:space="preserve"> на капитальный ремонт и ремонт автомобильных дорог осуществляется по формулам: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а) А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ем. = 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. кап. рем.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 L кап. рем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где: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А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ем. - размер ассигнований на выполнение работ по капитальному ремонту автомобильных дорог каждой категории (тыс. рублей);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>.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ем. - приведенный норматив денежных затрат на работы по капитальному ремонту автомобильных дорог каждой категории (тыс. рублей/км);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ем. - расчетная протяженность автомобильных дорог каждой категории, подлежащих капитальному ремонту на год планирования;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б) А рем. = Н </w:t>
      </w:r>
      <w:proofErr w:type="spellStart"/>
      <w:proofErr w:type="gram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>. рем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 L рем.,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где: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А рем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азмер ассигнований  на выполнение работ по ремонту автомобильных дорог каждой категории (тыс. рублей);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>. рем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риведенный норматив денежных затрат на работы по ремонту автомобильных дорог каждой категории (тыс. рублей/км);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L рем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асчетная протяженность автомобильных дорог каждой категории, подлежащих ремонту на год планирования.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Общая ежегодная (годовая) потребность в ассигнованиях 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4. Расчет размера ассигнований  на содержание автомобильных дорог осуществляется по формуле: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А сод. = 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. сод.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 xml:space="preserve"> L,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где: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А сод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азмер ассигнований  на выполнение работ по содержанию автомобильных дорог каждой категории (тыс. рублей);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486B9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486B99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риведенный норматив денежных затрат на работы по содержанию автомобильных дорог каждой категории (тыс. рублей/км);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).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Общая ежегодная (годовая) потребность в ассигнованиях  на выполнение работ по содержанию автомобильных дорог определяется как сумма ассигнований   на выполнение работ по содержанию автомобильных дорог по всем категориям автомобильных дорог.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lastRenderedPageBreak/>
        <w:t>5. Суммарная годовая потребность в ассигнованиях 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строительства, а также переведенных из перечней автомобильных дорог иной собственности, и результатов их инвентаризации и паспортизации в течение года, предшествующего планируемому периоду (расчетные протяженности округляются до километров).</w:t>
      </w:r>
      <w:proofErr w:type="gramEnd"/>
    </w:p>
    <w:p w:rsidR="00C04A3C" w:rsidRPr="00486B99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7. Расчетная протяженность автомобильных дорог каждой категории, подлежащих капитальному ремонту на год планирования (L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ем.), определяется по формуле: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ем. = L / Т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ем. - L рек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где: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Т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ем. - нормативный межремонтный срок работ по капитальному ремонту для дорог каждой категории согласно </w:t>
      </w:r>
      <w:hyperlink r:id="rId5" w:anchor="P117#P117" w:history="1">
        <w:r w:rsidRPr="00486B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таблице 2</w:t>
        </w:r>
      </w:hyperlink>
      <w:r w:rsidRPr="00486B99">
        <w:rPr>
          <w:rFonts w:ascii="Times New Roman" w:hAnsi="Times New Roman" w:cs="Times New Roman"/>
          <w:sz w:val="24"/>
          <w:szCs w:val="24"/>
        </w:rPr>
        <w:t>.</w:t>
      </w: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Таблица 2</w:t>
      </w: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 w:rsidRPr="00486B99">
        <w:rPr>
          <w:rFonts w:ascii="Times New Roman" w:hAnsi="Times New Roman" w:cs="Times New Roman"/>
          <w:sz w:val="24"/>
          <w:szCs w:val="24"/>
        </w:rPr>
        <w:t>Нормативные межремонтные сроки</w:t>
      </w: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(лет)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14"/>
        <w:gridCol w:w="1416"/>
        <w:gridCol w:w="1298"/>
        <w:gridCol w:w="1298"/>
        <w:gridCol w:w="1298"/>
        <w:gridCol w:w="1416"/>
      </w:tblGrid>
      <w:tr w:rsidR="00C04A3C" w:rsidRPr="00486B99" w:rsidTr="00A83F51">
        <w:trPr>
          <w:trHeight w:val="239"/>
        </w:trPr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Категории дорог                  </w:t>
            </w:r>
          </w:p>
        </w:tc>
      </w:tr>
      <w:tr w:rsidR="00C04A3C" w:rsidRPr="00486B99" w:rsidTr="00A83F51"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A3C" w:rsidRPr="00486B99" w:rsidRDefault="00C04A3C" w:rsidP="00A83F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I 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II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III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IV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V     </w:t>
            </w:r>
          </w:p>
        </w:tc>
      </w:tr>
      <w:tr w:rsidR="00C04A3C" w:rsidRPr="00486B99" w:rsidTr="00A83F51">
        <w:trPr>
          <w:trHeight w:val="239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C04A3C" w:rsidRPr="00486B99" w:rsidTr="00A83F51">
        <w:trPr>
          <w:trHeight w:val="239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   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3C" w:rsidRPr="00486B99" w:rsidRDefault="00C04A3C" w:rsidP="00A83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</w:tr>
    </w:tbl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ротяженность автомобильных дорог соответствующей категории, намеченных к реконструкции на год планирования (км/год).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8. Расчетная протяженность автомобильных дорог соответствующей категории, подлежащих ремонту на год планирования (L рем.), определяется по формуле: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L рем. = L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 xml:space="preserve"> / Т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рем.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(L рек.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+ L кап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>ем.),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где:</w:t>
      </w:r>
    </w:p>
    <w:p w:rsidR="00C04A3C" w:rsidRPr="00486B99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Т рем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ормативный межремонтный срок по ремонту для автомобильных дорог каждой категории согласно вышеприведенной </w:t>
      </w:r>
      <w:hyperlink r:id="rId6" w:anchor="P117#P117" w:history="1">
        <w:r w:rsidRPr="00486B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таблице 2</w:t>
        </w:r>
      </w:hyperlink>
      <w:r w:rsidRPr="00486B99">
        <w:rPr>
          <w:rFonts w:ascii="Times New Roman" w:hAnsi="Times New Roman" w:cs="Times New Roman"/>
          <w:sz w:val="24"/>
          <w:szCs w:val="24"/>
        </w:rPr>
        <w:t>.</w:t>
      </w: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A3C" w:rsidRPr="00486B99" w:rsidRDefault="00C04A3C" w:rsidP="00C04A3C">
      <w:pPr>
        <w:jc w:val="both"/>
        <w:rPr>
          <w:bCs/>
          <w:sz w:val="24"/>
          <w:szCs w:val="24"/>
        </w:rPr>
      </w:pPr>
      <w:bookmarkStart w:id="3" w:name="_GoBack"/>
      <w:bookmarkEnd w:id="3"/>
    </w:p>
    <w:p w:rsidR="00A31F90" w:rsidRDefault="00A31F90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F90" w:rsidRDefault="00A31F90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F90" w:rsidRDefault="00A31F90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F90" w:rsidRDefault="00A31F90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F90" w:rsidRDefault="00A31F90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F90" w:rsidRDefault="00A31F90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4A3C" w:rsidRDefault="00486B99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6B99" w:rsidRDefault="00486B99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6B99" w:rsidRDefault="00486B99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86B99" w:rsidRPr="00486B99" w:rsidRDefault="00B53D25" w:rsidP="0048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6B9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21.03.</w:t>
      </w:r>
      <w:r w:rsidR="00486B99">
        <w:rPr>
          <w:rFonts w:ascii="Times New Roman" w:hAnsi="Times New Roman" w:cs="Times New Roman"/>
          <w:sz w:val="24"/>
          <w:szCs w:val="24"/>
        </w:rPr>
        <w:t xml:space="preserve">2018 № </w:t>
      </w:r>
    </w:p>
    <w:p w:rsidR="00C04A3C" w:rsidRPr="00486B99" w:rsidRDefault="00C04A3C" w:rsidP="0048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04A3C" w:rsidRPr="00486B99" w:rsidRDefault="00C04A3C" w:rsidP="00C04A3C">
      <w:pPr>
        <w:jc w:val="both"/>
        <w:rPr>
          <w:bCs/>
          <w:sz w:val="24"/>
          <w:szCs w:val="24"/>
        </w:rPr>
      </w:pPr>
    </w:p>
    <w:p w:rsidR="00C04A3C" w:rsidRPr="00486B99" w:rsidRDefault="00C04A3C" w:rsidP="00C04A3C">
      <w:pPr>
        <w:pStyle w:val="ConsPlusNormal"/>
        <w:jc w:val="both"/>
        <w:rPr>
          <w:sz w:val="24"/>
          <w:szCs w:val="24"/>
        </w:rPr>
      </w:pPr>
      <w:r w:rsidRPr="00486B9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04A3C" w:rsidRPr="00486B99" w:rsidRDefault="00C04A3C" w:rsidP="00C04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>ПОРЯДОК</w:t>
      </w:r>
    </w:p>
    <w:p w:rsidR="00C04A3C" w:rsidRPr="00486B99" w:rsidRDefault="00C04A3C" w:rsidP="00C04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B99">
        <w:rPr>
          <w:rFonts w:ascii="Times New Roman" w:hAnsi="Times New Roman" w:cs="Times New Roman"/>
          <w:sz w:val="24"/>
          <w:szCs w:val="24"/>
        </w:rPr>
        <w:t xml:space="preserve">РЕМОНТА И </w:t>
      </w:r>
      <w:proofErr w:type="gramStart"/>
      <w:r w:rsidRPr="00486B99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486B99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</w:t>
      </w:r>
      <w:r w:rsidR="00486B99">
        <w:rPr>
          <w:rFonts w:ascii="Times New Roman" w:hAnsi="Times New Roman" w:cs="Times New Roman"/>
          <w:sz w:val="24"/>
          <w:szCs w:val="24"/>
        </w:rPr>
        <w:t xml:space="preserve">   ЗНАЧЕНИЯ   АДМИНИСТРАЦИИ СЕЛОСОНСКОГО СЕЛЬСОВЕТА</w:t>
      </w:r>
    </w:p>
    <w:p w:rsidR="00C04A3C" w:rsidRPr="00486B99" w:rsidRDefault="00C04A3C" w:rsidP="00C04A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A3C" w:rsidRPr="00A31F90" w:rsidRDefault="00C04A3C" w:rsidP="00C04A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F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1.1. Настоящий Порядок ремонта и содержания автомобильных дорог  общего пользования местного значения муниципального образования  (далее по тексту - Порядок) определяет действия по организации и проведению работ по восстановлению транспортно-эксплуатационных характеристик автомобильных дорог местного значения муниципального образования  (далее по тексту - автомобильные дороги), при выполнении которых обеспечивается и поддерживается транспортно-эксплуатационное состояние дорог и дорожных сооружений, отвечающее требованиям </w:t>
      </w:r>
      <w:hyperlink r:id="rId7" w:history="1"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proofErr w:type="gramEnd"/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50597-93</w:t>
        </w:r>
      </w:hyperlink>
      <w:r w:rsidRPr="00A31F90">
        <w:rPr>
          <w:rFonts w:ascii="Times New Roman" w:hAnsi="Times New Roman" w:cs="Times New Roman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местного значения муниципального образования (далее по тексту - автомобильные дороги) включают в себя следующие мероприятия: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1) оценка технического состояния автомобильных дорог;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2) разработка  сметных расчетов стоимости работ по ремонту и содержанию автомобильных дорог;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3) проведение работ по ремонту и содержанию автомобильных дорог;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4) приемка работ по ремонту и содержанию автомобильных дорог.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.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F90">
        <w:rPr>
          <w:rFonts w:ascii="Times New Roman" w:hAnsi="Times New Roman" w:cs="Times New Roman"/>
          <w:b/>
          <w:sz w:val="24"/>
          <w:szCs w:val="24"/>
        </w:rPr>
        <w:t>2. Оценка технического состояния автомобильных дорог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2.1. Оценка технического состояния автомобильных дорог осуществляется в соответствии с </w:t>
      </w:r>
      <w:hyperlink r:id="rId8" w:history="1"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A31F90">
        <w:rPr>
          <w:rFonts w:ascii="Times New Roman" w:hAnsi="Times New Roman" w:cs="Times New Roman"/>
          <w:sz w:val="24"/>
          <w:szCs w:val="24"/>
        </w:rPr>
        <w:t xml:space="preserve"> Минтранса РФ от 27.08.2009 N 150 "О порядке проведения оценки технического состояния автомобильных дорог", "Правилами диагностики и оценки </w:t>
      </w:r>
      <w:proofErr w:type="gramStart"/>
      <w:r w:rsidRPr="00A31F90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A31F90">
        <w:rPr>
          <w:rFonts w:ascii="Times New Roman" w:hAnsi="Times New Roman" w:cs="Times New Roman"/>
          <w:sz w:val="24"/>
          <w:szCs w:val="24"/>
        </w:rPr>
        <w:t xml:space="preserve"> автомобильных дорог. Основные положения. ОДН 218.006-2002", утвержденными распоряжением Министерства транспорта Российской Федерации от 03.10.2002 N ИС-840-р, и "Методическими рекомендациями по ремонту и содержанию автомобильных дорог общего пользования", принятыми письмом </w:t>
      </w:r>
      <w:proofErr w:type="spellStart"/>
      <w:r w:rsidRPr="00A31F90"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 w:rsidRPr="00A31F90">
        <w:rPr>
          <w:rFonts w:ascii="Times New Roman" w:hAnsi="Times New Roman" w:cs="Times New Roman"/>
          <w:sz w:val="24"/>
          <w:szCs w:val="24"/>
        </w:rPr>
        <w:t xml:space="preserve"> от 17.03.2004 N ОС-28/1270-ис, и иными нормативными правовыми актами Российской Федерации и Республики Хакасия в данной сфере деятельности.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2.2. Работы по проведению диагностики автомобильных дорог выполняются специализированной организацией, 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При проведении диагностики автомобильных дорог должны использоваться измерительное оборудование, приборы, передвижные лаборатории, имеющие </w:t>
      </w:r>
      <w:r w:rsidRPr="00A31F90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 w:rsidRPr="00A31F90">
        <w:rPr>
          <w:rFonts w:ascii="Times New Roman" w:hAnsi="Times New Roman" w:cs="Times New Roman"/>
          <w:sz w:val="24"/>
          <w:szCs w:val="24"/>
        </w:rPr>
        <w:t>метрологически</w:t>
      </w:r>
      <w:proofErr w:type="spellEnd"/>
      <w:r w:rsidRPr="00A31F90">
        <w:rPr>
          <w:rFonts w:ascii="Times New Roman" w:hAnsi="Times New Roman" w:cs="Times New Roman"/>
          <w:sz w:val="24"/>
          <w:szCs w:val="24"/>
        </w:rPr>
        <w:t xml:space="preserve"> аттестованным.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2.3. Оценка технического состояния автомобильных дорог проводится не реже одного раза в год - в начале осеннего периода.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F90">
        <w:rPr>
          <w:rFonts w:ascii="Times New Roman" w:hAnsi="Times New Roman" w:cs="Times New Roman"/>
          <w:b/>
          <w:sz w:val="24"/>
          <w:szCs w:val="24"/>
        </w:rPr>
        <w:t>3. Разработка  сметной документации</w:t>
      </w:r>
    </w:p>
    <w:p w:rsidR="00C04A3C" w:rsidRPr="00A31F90" w:rsidRDefault="00C04A3C" w:rsidP="00C04A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90">
        <w:rPr>
          <w:rFonts w:ascii="Times New Roman" w:hAnsi="Times New Roman" w:cs="Times New Roman"/>
          <w:b/>
          <w:sz w:val="24"/>
          <w:szCs w:val="24"/>
        </w:rPr>
        <w:t>и планов работ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3.1 План работ  и сметных расчетов  разрабатывает </w:t>
      </w:r>
      <w:r w:rsidR="00A31F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31F9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A31F9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3.2 Разработка  сметных расчетов осуществляются 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 3.3 Сметные расчеты разрабатываются с учетом </w:t>
      </w:r>
      <w:hyperlink r:id="rId9" w:history="1">
        <w:r w:rsidRPr="00A31F9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</w:t>
        </w:r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лассификации</w:t>
        </w:r>
      </w:hyperlink>
      <w:r w:rsidRPr="00A31F90">
        <w:rPr>
          <w:rFonts w:ascii="Times New Roman" w:hAnsi="Times New Roman" w:cs="Times New Roman"/>
          <w:sz w:val="24"/>
          <w:szCs w:val="24"/>
        </w:rPr>
        <w:t xml:space="preserve"> работ по ремонту и содержанию автомобильных дорог, утвержденной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дорог", 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 3.4. Финансирование работ по содержанию и ремонту автомобильных дорог осуществляется за счет средств муниципального дорожного фонда </w:t>
      </w:r>
      <w:r w:rsidR="00A31F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1F9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A31F9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1F90">
        <w:rPr>
          <w:rFonts w:ascii="Times New Roman" w:hAnsi="Times New Roman" w:cs="Times New Roman"/>
          <w:sz w:val="24"/>
          <w:szCs w:val="24"/>
        </w:rPr>
        <w:t>, иных предусмотренных законодательством Российской Федерации источников финансирования.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3.5. В случае</w:t>
      </w:r>
      <w:proofErr w:type="gramStart"/>
      <w:r w:rsidRPr="00A31F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1F90">
        <w:rPr>
          <w:rFonts w:ascii="Times New Roman" w:hAnsi="Times New Roman" w:cs="Times New Roman"/>
          <w:sz w:val="24"/>
          <w:szCs w:val="24"/>
        </w:rPr>
        <w:t xml:space="preserve"> если предусмотренный на содержание и ремонт автомобильных дорог размер средств местного бюджета муниципального образования  на очередной финансовый год и плановый период ниже потребности, определенной в сметных расчетах, отдел муниципального хозяйства разрабатывает  сметные расчеты, в которых определяются виды и периодичность проведения работ по ремонту и содержанию автомобильных дорог с учетом финансовых возможностей.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При разработке сметных расчетов должны учитываться следующие приоритеты: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ямочный ремонт покрытий автомобильных дорог;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F90">
        <w:rPr>
          <w:rFonts w:ascii="Times New Roman" w:hAnsi="Times New Roman" w:cs="Times New Roman"/>
          <w:b/>
          <w:sz w:val="24"/>
          <w:szCs w:val="24"/>
        </w:rPr>
        <w:t>4. Проведение работ по содержанию дорог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4.1. Работы по содержанию автомобильных дорог выполняются согласно плану по ремонту и содержанию автомобильных дорог подрядными организациями на основании муниципальных контрактов, заключенных 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4.2. В случае когда эксплуатационное состояние автомобильных дорог или их участков не отвечает требованиям </w:t>
      </w:r>
      <w:hyperlink r:id="rId10" w:history="1"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proofErr w:type="gramEnd"/>
        <w:r w:rsidRPr="00A31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50597-93</w:t>
        </w:r>
      </w:hyperlink>
      <w:r w:rsidRPr="00A31F90">
        <w:rPr>
          <w:rFonts w:ascii="Times New Roman" w:hAnsi="Times New Roman" w:cs="Times New Roman"/>
          <w:sz w:val="24"/>
          <w:szCs w:val="24"/>
        </w:rPr>
        <w:t xml:space="preserve"> "Автомобильные дороги и улицы. </w:t>
      </w:r>
      <w:r w:rsidRPr="00A31F90">
        <w:rPr>
          <w:rFonts w:ascii="Times New Roman" w:hAnsi="Times New Roman" w:cs="Times New Roman"/>
          <w:sz w:val="24"/>
          <w:szCs w:val="24"/>
        </w:rPr>
        <w:lastRenderedPageBreak/>
        <w:t>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31F90">
        <w:rPr>
          <w:rFonts w:ascii="Times New Roman" w:hAnsi="Times New Roman" w:cs="Times New Roman"/>
          <w:sz w:val="24"/>
          <w:szCs w:val="24"/>
        </w:rPr>
        <w:t>Рекомендации по организации и выполнению работ по содержанию автомобильных дорог, искусственных дорожных сооружений, обеспечению безопасности дорожного движения принимаются в соответствии с ОДМД "Методические рекомендации по ремонту и содержанию автомобильных дорог общего пользования", введенным в действие письмом Государственной службы дорожного хозяйства Минтранса РФ от 17.03.2004 N ОС-28/1270-ис, и иными нормативными правовыми актами Российской Федерации и Республики Хакасия в данной сфере</w:t>
      </w:r>
      <w:proofErr w:type="gramEnd"/>
      <w:r w:rsidRPr="00A31F9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4.4.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на </w:t>
      </w:r>
      <w:proofErr w:type="spellStart"/>
      <w:r w:rsidRPr="00A31F90">
        <w:rPr>
          <w:rFonts w:ascii="Times New Roman" w:hAnsi="Times New Roman" w:cs="Times New Roman"/>
          <w:sz w:val="24"/>
          <w:szCs w:val="24"/>
        </w:rPr>
        <w:t>балансосодержателей</w:t>
      </w:r>
      <w:proofErr w:type="spellEnd"/>
      <w:r w:rsidRPr="00A31F90">
        <w:rPr>
          <w:rFonts w:ascii="Times New Roman" w:hAnsi="Times New Roman" w:cs="Times New Roman"/>
          <w:sz w:val="24"/>
          <w:szCs w:val="24"/>
        </w:rPr>
        <w:t xml:space="preserve"> дорог,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F90">
        <w:rPr>
          <w:rFonts w:ascii="Times New Roman" w:hAnsi="Times New Roman" w:cs="Times New Roman"/>
          <w:b/>
          <w:sz w:val="24"/>
          <w:szCs w:val="24"/>
        </w:rPr>
        <w:t>5. Проведение работ по ремонту дорог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5.1. Работы по ремонту автомобильных дорог выполняются согласно плану по ремонту и содержанию автомобильных дорог подрядными организациями на основании муниципальных контрактов, заключенных 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5.2. При выполнении работ по ремонту автомобильных дорог или их участков: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средств, в зоне проведения работ;</w:t>
      </w: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31F90">
        <w:rPr>
          <w:rFonts w:ascii="Times New Roman" w:hAnsi="Times New Roman" w:cs="Times New Roman"/>
          <w:sz w:val="24"/>
          <w:szCs w:val="24"/>
        </w:rPr>
        <w:t>Рекомендации по организации и выполнению работ по ремонту автомобильных дорог, обеспечению безопасности дорожного движения принимаются в соответствии с ОДМД "Методические рекомендации по ремонту и содержанию автомобильных дорог общего пользования", введенными в действие письмом Государственной службы дорожного хозяйства Минтранса РФ от 17.03.2004 N ОС-28/1270-ис, и иными нормативными правовыми актами Российской Федерации и Республики Хакасия в данной сфере деятельности.</w:t>
      </w:r>
      <w:proofErr w:type="gramEnd"/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F90">
        <w:rPr>
          <w:rFonts w:ascii="Times New Roman" w:hAnsi="Times New Roman" w:cs="Times New Roman"/>
          <w:b/>
          <w:sz w:val="24"/>
          <w:szCs w:val="24"/>
        </w:rPr>
        <w:t>6. Приемка выполненных работ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A3C" w:rsidRPr="00A31F90" w:rsidRDefault="00C04A3C" w:rsidP="00C0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>6.1. Приемка результатов выполненных подрядными организациями работ по ремонту автомобильных дорог осуществляет заказчик в соответствии с условиями заключенного контракта на их выполнение.</w:t>
      </w:r>
    </w:p>
    <w:p w:rsidR="00C04A3C" w:rsidRPr="00A31F90" w:rsidRDefault="00C04A3C" w:rsidP="00C04A3C">
      <w:pPr>
        <w:pStyle w:val="ConsPlusNormal"/>
        <w:jc w:val="both"/>
        <w:rPr>
          <w:sz w:val="24"/>
          <w:szCs w:val="24"/>
        </w:rPr>
      </w:pPr>
    </w:p>
    <w:p w:rsidR="00C04A3C" w:rsidRPr="00A31F90" w:rsidRDefault="00C04A3C" w:rsidP="00C04A3C">
      <w:pPr>
        <w:pStyle w:val="ConsPlusNormal"/>
        <w:jc w:val="both"/>
        <w:rPr>
          <w:sz w:val="24"/>
          <w:szCs w:val="24"/>
        </w:rPr>
      </w:pP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3C" w:rsidRPr="00A31F90" w:rsidRDefault="00C04A3C" w:rsidP="00C0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DD" w:rsidRPr="005F3BDD" w:rsidRDefault="005F3BDD" w:rsidP="005F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BDD" w:rsidRPr="005F3BDD" w:rsidSect="00C04A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BDD"/>
    <w:rsid w:val="002C6C05"/>
    <w:rsid w:val="0036396B"/>
    <w:rsid w:val="00486B99"/>
    <w:rsid w:val="005F3BDD"/>
    <w:rsid w:val="00A31F90"/>
    <w:rsid w:val="00B53D25"/>
    <w:rsid w:val="00C04A3C"/>
    <w:rsid w:val="00DC161B"/>
    <w:rsid w:val="00E55AA8"/>
    <w:rsid w:val="00E6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C04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3">
    <w:name w:val="Hyperlink"/>
    <w:basedOn w:val="a0"/>
    <w:rsid w:val="00C04A3C"/>
    <w:rPr>
      <w:color w:val="0000FF"/>
      <w:u w:val="single"/>
    </w:rPr>
  </w:style>
  <w:style w:type="paragraph" w:customStyle="1" w:styleId="ConsPlusNonformat">
    <w:name w:val="ConsPlusNonformat"/>
    <w:rsid w:val="00C04A3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0199CA58D948656601B2DBE4F197BCD056B85966EF609ED9A87E8QEc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B0199CA58D948656601B2DBE4F197BC5006F8A9360AB03E5C38BEAE5QEc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1CE~1\AppData\Local\Temp\Rar$DI00.118\&#1085;&#1086;&#1088;&#1084;&#1072;&#1090;&#1080;&#1074;&#1099;%20&#1092;&#1080;&#1085;&#1072;&#1085;&#1089;&#1086;&#1074;&#1099;&#1093;%20&#1079;&#1072;&#1090;&#1088;&#1072;&#109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31CE~1\AppData\Local\Temp\Rar$DI00.118\&#1085;&#1086;&#1088;&#1084;&#1072;&#1090;&#1080;&#1074;&#1099;%20&#1092;&#1080;&#1085;&#1072;&#1085;&#1089;&#1086;&#1074;&#1099;&#1093;%20&#1079;&#1072;&#1090;&#1088;&#1072;&#1090;.docx" TargetMode="External"/><Relationship Id="rId10" Type="http://schemas.openxmlformats.org/officeDocument/2006/relationships/hyperlink" Target="consultantplus://offline/ref=55B0199CA58D948656601B2DBE4F197BC5006F8A9360AB03E5C38BEAE5QEc0E" TargetMode="External"/><Relationship Id="rId4" Type="http://schemas.openxmlformats.org/officeDocument/2006/relationships/hyperlink" Target="file:///C:\Users\31CE~1\AppData\Local\Temp\Rar$DI00.118\&#1085;&#1086;&#1088;&#1084;&#1072;&#1090;&#1080;&#1074;&#1099;%20&#1092;&#1080;&#1085;&#1072;&#1085;&#1089;&#1086;&#1074;&#1099;&#1093;%20&#1079;&#1072;&#1090;&#1088;&#1072;&#1090;.docx" TargetMode="External"/><Relationship Id="rId9" Type="http://schemas.openxmlformats.org/officeDocument/2006/relationships/hyperlink" Target="consultantplus://offline/ref=55B0199CA58D948656601B2DBE4F197BC5046284966DAB03E5C38BEAE5E03EE223C59225511DB8F1Q7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9</cp:revision>
  <dcterms:created xsi:type="dcterms:W3CDTF">2018-02-21T04:16:00Z</dcterms:created>
  <dcterms:modified xsi:type="dcterms:W3CDTF">2018-03-22T01:59:00Z</dcterms:modified>
</cp:coreProperties>
</file>