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2F" w:rsidRPr="00CA0726" w:rsidRDefault="00795E2F" w:rsidP="00795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2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95E2F" w:rsidRPr="00CA0726" w:rsidRDefault="00795E2F" w:rsidP="00795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26"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795E2F" w:rsidRPr="00CA0726" w:rsidRDefault="00795E2F" w:rsidP="00795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26">
        <w:rPr>
          <w:rFonts w:ascii="Times New Roman" w:hAnsi="Times New Roman" w:cs="Times New Roman"/>
          <w:b/>
          <w:sz w:val="24"/>
          <w:szCs w:val="24"/>
        </w:rPr>
        <w:t>СОВЕТ ДЕПУТАТОВ СЕЛОСОНСКОГО СЕЛЬСОВЕТА</w:t>
      </w:r>
    </w:p>
    <w:p w:rsidR="00795E2F" w:rsidRPr="00CA0726" w:rsidRDefault="00795E2F" w:rsidP="00795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26">
        <w:rPr>
          <w:rFonts w:ascii="Times New Roman" w:hAnsi="Times New Roman" w:cs="Times New Roman"/>
          <w:b/>
          <w:sz w:val="24"/>
          <w:szCs w:val="24"/>
        </w:rPr>
        <w:t>ШИРИНСКОГО РАЙОНА</w:t>
      </w:r>
    </w:p>
    <w:p w:rsidR="00795E2F" w:rsidRPr="00CA0726" w:rsidRDefault="00795E2F" w:rsidP="00795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E2F" w:rsidRDefault="00795E2F" w:rsidP="00795E2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2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00185" w:rsidRDefault="00300185" w:rsidP="00795E2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E2F" w:rsidRDefault="00300185" w:rsidP="0079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30.03</w:t>
      </w:r>
      <w:r w:rsidR="00795E2F" w:rsidRPr="00CA0726">
        <w:rPr>
          <w:rFonts w:ascii="Times New Roman" w:hAnsi="Times New Roman" w:cs="Times New Roman"/>
          <w:sz w:val="24"/>
          <w:szCs w:val="24"/>
        </w:rPr>
        <w:t>.2018 г</w:t>
      </w:r>
      <w:r w:rsidR="00795E2F" w:rsidRPr="00CA0726">
        <w:rPr>
          <w:rFonts w:ascii="Times New Roman" w:hAnsi="Times New Roman" w:cs="Times New Roman"/>
          <w:bCs/>
          <w:sz w:val="24"/>
          <w:szCs w:val="24"/>
        </w:rPr>
        <w:t>.</w:t>
      </w:r>
      <w:r w:rsidR="00795E2F" w:rsidRPr="00CA0726">
        <w:rPr>
          <w:rFonts w:ascii="Times New Roman" w:hAnsi="Times New Roman" w:cs="Times New Roman"/>
          <w:sz w:val="24"/>
          <w:szCs w:val="24"/>
        </w:rPr>
        <w:tab/>
        <w:t xml:space="preserve">                         с. Сон</w:t>
      </w:r>
      <w:r w:rsidR="00795E2F" w:rsidRPr="00CA0726">
        <w:rPr>
          <w:rFonts w:ascii="Times New Roman" w:hAnsi="Times New Roman" w:cs="Times New Roman"/>
          <w:sz w:val="24"/>
          <w:szCs w:val="24"/>
        </w:rPr>
        <w:tab/>
      </w:r>
      <w:r w:rsidR="00795E2F" w:rsidRPr="00CA072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95E2F"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 w:cs="Times New Roman"/>
          <w:sz w:val="24"/>
          <w:szCs w:val="24"/>
        </w:rPr>
        <w:t>3/4</w:t>
      </w:r>
    </w:p>
    <w:p w:rsidR="00795E2F" w:rsidRPr="00CA0726" w:rsidRDefault="00795E2F" w:rsidP="0079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9D0" w:rsidRPr="00795E2F" w:rsidRDefault="00795E2F" w:rsidP="00795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E2F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формирования и </w:t>
      </w:r>
    </w:p>
    <w:p w:rsidR="00795E2F" w:rsidRPr="00795E2F" w:rsidRDefault="00795E2F" w:rsidP="00795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E2F">
        <w:rPr>
          <w:rFonts w:ascii="Times New Roman" w:hAnsi="Times New Roman" w:cs="Times New Roman"/>
          <w:b/>
          <w:sz w:val="24"/>
          <w:szCs w:val="24"/>
        </w:rPr>
        <w:t>использования  бюджетных ассигнований</w:t>
      </w:r>
    </w:p>
    <w:p w:rsidR="00795E2F" w:rsidRPr="00795E2F" w:rsidRDefault="00795E2F" w:rsidP="00795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E2F">
        <w:rPr>
          <w:rFonts w:ascii="Times New Roman" w:hAnsi="Times New Roman" w:cs="Times New Roman"/>
          <w:b/>
          <w:sz w:val="24"/>
          <w:szCs w:val="24"/>
        </w:rPr>
        <w:t>дорожного фонда администрации</w:t>
      </w:r>
    </w:p>
    <w:p w:rsidR="00795E2F" w:rsidRDefault="00795E2F" w:rsidP="00795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E2F">
        <w:rPr>
          <w:rFonts w:ascii="Times New Roman" w:hAnsi="Times New Roman" w:cs="Times New Roman"/>
          <w:b/>
          <w:sz w:val="24"/>
          <w:szCs w:val="24"/>
        </w:rPr>
        <w:t>Селосонского</w:t>
      </w:r>
      <w:proofErr w:type="spellEnd"/>
      <w:r w:rsidRPr="00795E2F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795E2F" w:rsidRDefault="00795E2F" w:rsidP="00795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E2F" w:rsidRDefault="00795E2F" w:rsidP="0079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12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95E2F">
        <w:rPr>
          <w:rFonts w:ascii="Times New Roman" w:hAnsi="Times New Roman" w:cs="Times New Roman"/>
          <w:sz w:val="24"/>
          <w:szCs w:val="24"/>
        </w:rPr>
        <w:t xml:space="preserve">Руководствуясь п.5 ст.179.4 </w:t>
      </w:r>
      <w:r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целях финансового обеспечения дорожной деятельности в отношении автомобильных дорог общего пользования местного значения ,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95E2F" w:rsidRDefault="00795E2F" w:rsidP="0079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E2F" w:rsidRDefault="00795E2F" w:rsidP="00795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E2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95E2F" w:rsidRDefault="00795E2F" w:rsidP="00795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290" w:rsidRDefault="003E1290" w:rsidP="003E12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12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Утвердить Порядок формирования и использования бюджетных ассигнований </w:t>
      </w:r>
    </w:p>
    <w:p w:rsidR="00795E2F" w:rsidRP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90">
        <w:rPr>
          <w:rFonts w:ascii="Times New Roman" w:hAnsi="Times New Roman" w:cs="Times New Roman"/>
          <w:sz w:val="24"/>
          <w:szCs w:val="24"/>
        </w:rPr>
        <w:lastRenderedPageBreak/>
        <w:t xml:space="preserve">дорожного фонда администрации </w:t>
      </w:r>
      <w:proofErr w:type="spellStart"/>
      <w:r w:rsidRPr="003E1290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3E1290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Pr="003E12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1290">
        <w:rPr>
          <w:rFonts w:ascii="Times New Roman" w:hAnsi="Times New Roman" w:cs="Times New Roman"/>
          <w:sz w:val="24"/>
          <w:szCs w:val="24"/>
        </w:rPr>
        <w:t xml:space="preserve"> согласно приложению;</w:t>
      </w:r>
    </w:p>
    <w:p w:rsidR="003E1290" w:rsidRDefault="003E1290" w:rsidP="003E12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1290" w:rsidSect="003E12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</w:t>
      </w:r>
    </w:p>
    <w:p w:rsidR="003E1290" w:rsidRP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90">
        <w:rPr>
          <w:rFonts w:ascii="Times New Roman" w:hAnsi="Times New Roman" w:cs="Times New Roman"/>
          <w:sz w:val="24"/>
          <w:szCs w:val="24"/>
        </w:rPr>
        <w:lastRenderedPageBreak/>
        <w:t>(обнародования).</w:t>
      </w: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Селососнского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С.И.Кузнецов</w:t>
      </w: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E1290" w:rsidRDefault="003E1290" w:rsidP="003E1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3E1290" w:rsidRDefault="003E1290" w:rsidP="003E1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E1290" w:rsidRDefault="00300185" w:rsidP="003E1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129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30.03.</w:t>
      </w:r>
      <w:r w:rsidR="003E1290">
        <w:rPr>
          <w:rFonts w:ascii="Times New Roman" w:hAnsi="Times New Roman" w:cs="Times New Roman"/>
          <w:sz w:val="24"/>
          <w:szCs w:val="24"/>
        </w:rPr>
        <w:t xml:space="preserve"> 2018 № </w:t>
      </w:r>
      <w:r>
        <w:rPr>
          <w:rFonts w:ascii="Times New Roman" w:hAnsi="Times New Roman" w:cs="Times New Roman"/>
          <w:sz w:val="24"/>
          <w:szCs w:val="24"/>
        </w:rPr>
        <w:t>3/4</w:t>
      </w:r>
    </w:p>
    <w:p w:rsidR="003E1290" w:rsidRDefault="003E1290" w:rsidP="003E1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290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 и использования бюджетных ассигнований дорожного фонда администрации </w:t>
      </w:r>
      <w:proofErr w:type="spellStart"/>
      <w:r w:rsidRPr="003E1290">
        <w:rPr>
          <w:rFonts w:ascii="Times New Roman" w:hAnsi="Times New Roman" w:cs="Times New Roman"/>
          <w:b/>
          <w:sz w:val="24"/>
          <w:szCs w:val="24"/>
        </w:rPr>
        <w:t>Селосонского</w:t>
      </w:r>
      <w:proofErr w:type="spellEnd"/>
      <w:r w:rsidRPr="003E1290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3001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185" w:rsidRPr="003E1290" w:rsidRDefault="00300185" w:rsidP="003E1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B17" w:rsidRDefault="003E1290" w:rsidP="003E12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6B17" w:rsidSect="003E12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формирования и использования </w:t>
      </w:r>
    </w:p>
    <w:p w:rsidR="003E1290" w:rsidRPr="00996B17" w:rsidRDefault="003E1290" w:rsidP="00996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17">
        <w:rPr>
          <w:rFonts w:ascii="Times New Roman" w:hAnsi="Times New Roman" w:cs="Times New Roman"/>
          <w:sz w:val="24"/>
          <w:szCs w:val="24"/>
        </w:rPr>
        <w:lastRenderedPageBreak/>
        <w:t xml:space="preserve">бюджетных ассигнований дорожного фонда администрации </w:t>
      </w:r>
      <w:proofErr w:type="spellStart"/>
      <w:r w:rsidRPr="00996B17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996B17">
        <w:rPr>
          <w:rFonts w:ascii="Times New Roman" w:hAnsi="Times New Roman" w:cs="Times New Roman"/>
          <w:sz w:val="24"/>
          <w:szCs w:val="24"/>
        </w:rPr>
        <w:t xml:space="preserve"> сельсовета (далее </w:t>
      </w:r>
      <w:proofErr w:type="gramStart"/>
      <w:r w:rsidRPr="00996B17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996B17">
        <w:rPr>
          <w:rFonts w:ascii="Times New Roman" w:hAnsi="Times New Roman" w:cs="Times New Roman"/>
          <w:sz w:val="24"/>
          <w:szCs w:val="24"/>
        </w:rPr>
        <w:t>онд).</w:t>
      </w:r>
    </w:p>
    <w:p w:rsidR="00996B17" w:rsidRDefault="003E1290" w:rsidP="003E12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6B17" w:rsidSect="003E12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Фонда утверждается решением Совета депутатов </w:t>
      </w:r>
    </w:p>
    <w:p w:rsidR="003E1290" w:rsidRPr="00996B17" w:rsidRDefault="003E1290" w:rsidP="00996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6B17">
        <w:rPr>
          <w:rFonts w:ascii="Times New Roman" w:hAnsi="Times New Roman" w:cs="Times New Roman"/>
          <w:sz w:val="24"/>
          <w:szCs w:val="24"/>
        </w:rPr>
        <w:lastRenderedPageBreak/>
        <w:t>Селосонского</w:t>
      </w:r>
      <w:proofErr w:type="spellEnd"/>
      <w:r w:rsidRPr="00996B17">
        <w:rPr>
          <w:rFonts w:ascii="Times New Roman" w:hAnsi="Times New Roman" w:cs="Times New Roman"/>
          <w:sz w:val="24"/>
          <w:szCs w:val="24"/>
        </w:rPr>
        <w:t xml:space="preserve"> сельсовета в бюджете муниципального образования </w:t>
      </w:r>
      <w:proofErr w:type="spellStart"/>
      <w:r w:rsidRPr="00996B17"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 w:rsidRPr="00996B17">
        <w:rPr>
          <w:rFonts w:ascii="Times New Roman" w:hAnsi="Times New Roman" w:cs="Times New Roman"/>
          <w:sz w:val="24"/>
          <w:szCs w:val="24"/>
        </w:rPr>
        <w:t xml:space="preserve"> сельсовет на очередной финансовый год и плановый период в размере не менее прогнозируемого объема доходов бюджета</w:t>
      </w:r>
      <w:r w:rsidR="00FC0D87" w:rsidRPr="00996B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99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B17">
        <w:rPr>
          <w:rFonts w:ascii="Times New Roman" w:hAnsi="Times New Roman" w:cs="Times New Roman"/>
          <w:sz w:val="24"/>
          <w:szCs w:val="24"/>
        </w:rPr>
        <w:t>Селосонс</w:t>
      </w:r>
      <w:r w:rsidR="00FC0D87" w:rsidRPr="00996B17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FC0D87" w:rsidRPr="00996B17">
        <w:rPr>
          <w:rFonts w:ascii="Times New Roman" w:hAnsi="Times New Roman" w:cs="Times New Roman"/>
          <w:sz w:val="24"/>
          <w:szCs w:val="24"/>
        </w:rPr>
        <w:t xml:space="preserve">  сельсовет от источников фо</w:t>
      </w:r>
      <w:r w:rsidRPr="00996B17">
        <w:rPr>
          <w:rFonts w:ascii="Times New Roman" w:hAnsi="Times New Roman" w:cs="Times New Roman"/>
          <w:sz w:val="24"/>
          <w:szCs w:val="24"/>
        </w:rPr>
        <w:t xml:space="preserve">рмирования дорожного фонда, установленных </w:t>
      </w:r>
      <w:r w:rsidR="00FC0D87" w:rsidRPr="00996B17">
        <w:rPr>
          <w:rFonts w:ascii="Times New Roman" w:hAnsi="Times New Roman" w:cs="Times New Roman"/>
          <w:sz w:val="24"/>
          <w:szCs w:val="24"/>
        </w:rPr>
        <w:t>пунктом 5 настоящего Порядка</w:t>
      </w:r>
      <w:proofErr w:type="gramStart"/>
      <w:r w:rsidR="00FC0D87" w:rsidRPr="00996B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96B17" w:rsidRDefault="00FC0D87" w:rsidP="003E12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6B17" w:rsidSect="003E12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Главный распорядитель (главные распорядители) бюджетных ассигнований </w:t>
      </w:r>
    </w:p>
    <w:p w:rsidR="00FC0D87" w:rsidRPr="00996B17" w:rsidRDefault="00FC0D87" w:rsidP="00996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17">
        <w:rPr>
          <w:rFonts w:ascii="Times New Roman" w:hAnsi="Times New Roman" w:cs="Times New Roman"/>
          <w:sz w:val="24"/>
          <w:szCs w:val="24"/>
        </w:rPr>
        <w:lastRenderedPageBreak/>
        <w:t xml:space="preserve">дорожного фонда определяются решением Совета депутатов о бюджете муниципального образования </w:t>
      </w:r>
      <w:proofErr w:type="spellStart"/>
      <w:r w:rsidRPr="00996B17"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 w:rsidRPr="00996B17">
        <w:rPr>
          <w:rFonts w:ascii="Times New Roman" w:hAnsi="Times New Roman" w:cs="Times New Roman"/>
          <w:sz w:val="24"/>
          <w:szCs w:val="24"/>
        </w:rPr>
        <w:t xml:space="preserve"> сельсовет на очередной финансовый год и плановый период в состав ведомственной структуры расходов.</w:t>
      </w:r>
    </w:p>
    <w:p w:rsidR="00996B17" w:rsidRDefault="00FC0D87" w:rsidP="003E12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6B17" w:rsidSect="003E12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Перечни дорог, подлежащих реконструкции или ремонту, устанавливаются </w:t>
      </w:r>
    </w:p>
    <w:p w:rsidR="00FC0D87" w:rsidRPr="00996B17" w:rsidRDefault="00FC0D87" w:rsidP="00996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1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</w:t>
      </w:r>
      <w:proofErr w:type="spellStart"/>
      <w:r w:rsidRPr="00996B17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996B17">
        <w:rPr>
          <w:rFonts w:ascii="Times New Roman" w:hAnsi="Times New Roman" w:cs="Times New Roman"/>
          <w:sz w:val="24"/>
          <w:szCs w:val="24"/>
        </w:rPr>
        <w:t xml:space="preserve"> сельсовета путем выявления участков дороги, фактическое состояние которых по своим параметрам и характеристикам не удовлетворяет действующим нормативным требованиям.</w:t>
      </w:r>
    </w:p>
    <w:p w:rsidR="00996B17" w:rsidRDefault="00FC0D87" w:rsidP="003E12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6B17" w:rsidSect="003E12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Источниками формирования дорожного фонда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D87" w:rsidRPr="00996B17" w:rsidRDefault="00FC0D87" w:rsidP="00996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17">
        <w:rPr>
          <w:rFonts w:ascii="Times New Roman" w:hAnsi="Times New Roman" w:cs="Times New Roman"/>
          <w:sz w:val="24"/>
          <w:szCs w:val="24"/>
        </w:rPr>
        <w:lastRenderedPageBreak/>
        <w:t>сельсовета являются:</w:t>
      </w:r>
    </w:p>
    <w:p w:rsidR="00996B17" w:rsidRDefault="00FC0D87" w:rsidP="00FC0D8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6B17" w:rsidSect="003E12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Акцизы на автомобильный и прямогонный бензин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дизельное топливо, </w:t>
      </w:r>
    </w:p>
    <w:p w:rsidR="00FC0D87" w:rsidRPr="00996B17" w:rsidRDefault="00FC0D87" w:rsidP="00996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17">
        <w:rPr>
          <w:rFonts w:ascii="Times New Roman" w:hAnsi="Times New Roman" w:cs="Times New Roman"/>
          <w:sz w:val="24"/>
          <w:szCs w:val="24"/>
        </w:rPr>
        <w:lastRenderedPageBreak/>
        <w:t>моторные масла для дизельных и карбюраторных (</w:t>
      </w:r>
      <w:proofErr w:type="spellStart"/>
      <w:r w:rsidRPr="00996B17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996B17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 и подлежащих зачислению в бюджет поселения;</w:t>
      </w:r>
    </w:p>
    <w:p w:rsidR="00996B17" w:rsidRDefault="00FC0D87" w:rsidP="00FC0D8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6B17" w:rsidSect="003E12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Межбюджетные трансферты из федерального бюджета и (или) </w:t>
      </w:r>
    </w:p>
    <w:p w:rsidR="00FC0D87" w:rsidRPr="00996B17" w:rsidRDefault="00FC0D87" w:rsidP="00996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17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республиканского бюджета Республики Хакасия на все виды деятельности в отношении дорог общего пользования местного значения администрации </w:t>
      </w:r>
      <w:proofErr w:type="spellStart"/>
      <w:r w:rsidRPr="00996B17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996B17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996B17" w:rsidRDefault="00FC0D87" w:rsidP="00FC0D8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6B17" w:rsidSect="003E12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от физических и юридических лиц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D87" w:rsidRPr="00996B17" w:rsidRDefault="00FC0D87" w:rsidP="00996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17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дорожной деятельности и капитальный ремонт в границах населенных пунктов администрации </w:t>
      </w:r>
      <w:proofErr w:type="spellStart"/>
      <w:r w:rsidRPr="00996B17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996B17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Pr="00996B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96B17">
        <w:rPr>
          <w:rFonts w:ascii="Times New Roman" w:hAnsi="Times New Roman" w:cs="Times New Roman"/>
          <w:sz w:val="24"/>
          <w:szCs w:val="24"/>
        </w:rPr>
        <w:t xml:space="preserve"> в том числе добровольных пожертвований</w:t>
      </w:r>
      <w:r w:rsidR="002D48CD" w:rsidRPr="00996B17">
        <w:rPr>
          <w:rFonts w:ascii="Times New Roman" w:hAnsi="Times New Roman" w:cs="Times New Roman"/>
          <w:sz w:val="24"/>
          <w:szCs w:val="24"/>
        </w:rPr>
        <w:t>.</w:t>
      </w:r>
    </w:p>
    <w:p w:rsidR="00996B17" w:rsidRDefault="002D48CD" w:rsidP="002D48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6B17" w:rsidSect="003E12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дорожного фонда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8CD" w:rsidRPr="00996B17" w:rsidRDefault="002D48CD" w:rsidP="00996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17">
        <w:rPr>
          <w:rFonts w:ascii="Times New Roman" w:hAnsi="Times New Roman" w:cs="Times New Roman"/>
          <w:sz w:val="24"/>
          <w:szCs w:val="24"/>
        </w:rPr>
        <w:lastRenderedPageBreak/>
        <w:t>сельсовета имеют строго целевое назначение и не подлежат изъятию или расходованию на нужды</w:t>
      </w:r>
      <w:proofErr w:type="gramStart"/>
      <w:r w:rsidRPr="00996B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96B17">
        <w:rPr>
          <w:rFonts w:ascii="Times New Roman" w:hAnsi="Times New Roman" w:cs="Times New Roman"/>
          <w:sz w:val="24"/>
          <w:szCs w:val="24"/>
        </w:rPr>
        <w:t>не связанные с направлениями , указанными в пункте 7 настоящего Порядка.</w:t>
      </w:r>
    </w:p>
    <w:p w:rsidR="006E4621" w:rsidRDefault="002D48CD" w:rsidP="002D48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4621" w:rsidSect="003E12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предельных объемов бюджетных ассигнований Фонда </w:t>
      </w:r>
    </w:p>
    <w:p w:rsidR="002D48CD" w:rsidRPr="006E4621" w:rsidRDefault="002D48CD" w:rsidP="006E4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21">
        <w:rPr>
          <w:rFonts w:ascii="Times New Roman" w:hAnsi="Times New Roman" w:cs="Times New Roman"/>
          <w:sz w:val="24"/>
          <w:szCs w:val="24"/>
        </w:rPr>
        <w:lastRenderedPageBreak/>
        <w:t>осуществляется в соответствии с Методикой по следующим направлениям:</w:t>
      </w:r>
    </w:p>
    <w:p w:rsidR="006E4621" w:rsidRDefault="002D48CD" w:rsidP="002D48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4621" w:rsidSect="003E12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7.1.Капитальный ремонт и ремонт автомобильных дорог общего пользования </w:t>
      </w:r>
    </w:p>
    <w:p w:rsidR="002D48CD" w:rsidRPr="006E4621" w:rsidRDefault="002D48CD" w:rsidP="006E4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21">
        <w:rPr>
          <w:rFonts w:ascii="Times New Roman" w:hAnsi="Times New Roman" w:cs="Times New Roman"/>
          <w:sz w:val="24"/>
          <w:szCs w:val="24"/>
        </w:rPr>
        <w:lastRenderedPageBreak/>
        <w:t>населенного пункта;</w:t>
      </w:r>
    </w:p>
    <w:p w:rsidR="006E4621" w:rsidRDefault="002D48CD" w:rsidP="002D48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4621" w:rsidSect="003E12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7.2. Капитальный ремонт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ремонт и содержание автомобильных дорог общего </w:t>
      </w:r>
    </w:p>
    <w:p w:rsidR="002D48CD" w:rsidRPr="006E4621" w:rsidRDefault="002D48CD" w:rsidP="006E4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21">
        <w:rPr>
          <w:rFonts w:ascii="Times New Roman" w:hAnsi="Times New Roman" w:cs="Times New Roman"/>
          <w:sz w:val="24"/>
          <w:szCs w:val="24"/>
        </w:rPr>
        <w:lastRenderedPageBreak/>
        <w:t>пользования местного значения и искусственных сооружений на них на основании нормативов денежных затрат;</w:t>
      </w:r>
    </w:p>
    <w:p w:rsidR="006E4621" w:rsidRDefault="002D48CD" w:rsidP="002D48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4621" w:rsidSect="003E12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7.3. Строительство и реконструкция автомобильных дорог общего пользования </w:t>
      </w:r>
    </w:p>
    <w:p w:rsidR="002D48CD" w:rsidRPr="006E4621" w:rsidRDefault="002D48CD" w:rsidP="006E4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21">
        <w:rPr>
          <w:rFonts w:ascii="Times New Roman" w:hAnsi="Times New Roman" w:cs="Times New Roman"/>
          <w:sz w:val="24"/>
          <w:szCs w:val="24"/>
        </w:rPr>
        <w:lastRenderedPageBreak/>
        <w:t xml:space="preserve">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</w:t>
      </w:r>
      <w:r w:rsidRPr="006E4621">
        <w:rPr>
          <w:rFonts w:ascii="Times New Roman" w:hAnsi="Times New Roman" w:cs="Times New Roman"/>
          <w:sz w:val="24"/>
          <w:szCs w:val="24"/>
        </w:rPr>
        <w:lastRenderedPageBreak/>
        <w:t>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 на основании проектно-сметной документации;</w:t>
      </w:r>
    </w:p>
    <w:p w:rsidR="006E4621" w:rsidRDefault="00CF484F" w:rsidP="002D48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4621" w:rsidSect="003E12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7.4. Обустройство автомобильных дорог общего пользования местного значения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84F" w:rsidRPr="006E4621" w:rsidRDefault="00CF484F" w:rsidP="006E4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4621">
        <w:rPr>
          <w:rFonts w:ascii="Times New Roman" w:hAnsi="Times New Roman" w:cs="Times New Roman"/>
          <w:sz w:val="24"/>
          <w:szCs w:val="24"/>
        </w:rPr>
        <w:lastRenderedPageBreak/>
        <w:t>целях</w:t>
      </w:r>
      <w:proofErr w:type="gramEnd"/>
      <w:r w:rsidRPr="006E4621">
        <w:rPr>
          <w:rFonts w:ascii="Times New Roman" w:hAnsi="Times New Roman" w:cs="Times New Roman"/>
          <w:sz w:val="24"/>
          <w:szCs w:val="24"/>
        </w:rPr>
        <w:t xml:space="preserve"> повышения безопасности дорожного движения с учетом проектов, схем и иной документации по организации дорожного движения  и анализа аварийности;</w:t>
      </w:r>
    </w:p>
    <w:p w:rsidR="002D48CD" w:rsidRDefault="00CF484F" w:rsidP="002D48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Обеспечение транспортной безопасности объектов дорожного хозяйства</w:t>
      </w:r>
      <w:proofErr w:type="gramStart"/>
      <w:r w:rsidR="002D4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E4621" w:rsidRDefault="00CF484F" w:rsidP="002D48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4621" w:rsidSect="003E12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7.6. Проектирование и строительство (реконструкция) автомобильных дорог </w:t>
      </w:r>
    </w:p>
    <w:p w:rsidR="00CF484F" w:rsidRPr="006E4621" w:rsidRDefault="00CF484F" w:rsidP="006E4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21">
        <w:rPr>
          <w:rFonts w:ascii="Times New Roman" w:hAnsi="Times New Roman" w:cs="Times New Roman"/>
          <w:sz w:val="24"/>
          <w:szCs w:val="24"/>
        </w:rPr>
        <w:lastRenderedPageBreak/>
        <w:t>общего пользования местного значения с твердым покрытием;</w:t>
      </w:r>
    </w:p>
    <w:p w:rsidR="003E1290" w:rsidRDefault="006E4621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484F">
        <w:rPr>
          <w:rFonts w:ascii="Times New Roman" w:hAnsi="Times New Roman" w:cs="Times New Roman"/>
          <w:sz w:val="24"/>
          <w:szCs w:val="24"/>
        </w:rPr>
        <w:t>7.7. Осуществление иных мероприятий в отношении автомобильных дорог, тротуаров, скверов и проезжей части площади общего пользования местного значения и искусственных сооружений на них</w:t>
      </w:r>
      <w:proofErr w:type="gramStart"/>
      <w:r w:rsidR="00CF484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F484F" w:rsidRDefault="006E4621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484F">
        <w:rPr>
          <w:rFonts w:ascii="Times New Roman" w:hAnsi="Times New Roman" w:cs="Times New Roman"/>
          <w:sz w:val="24"/>
          <w:szCs w:val="24"/>
        </w:rPr>
        <w:t>7.8. Инвентаризация и паспортизация объектов дорожного хозяйства</w:t>
      </w:r>
      <w:proofErr w:type="gramStart"/>
      <w:r w:rsidR="00CF48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F484F">
        <w:rPr>
          <w:rFonts w:ascii="Times New Roman" w:hAnsi="Times New Roman" w:cs="Times New Roman"/>
          <w:sz w:val="24"/>
          <w:szCs w:val="24"/>
        </w:rPr>
        <w:t xml:space="preserve"> оформление права собственности администрации </w:t>
      </w:r>
      <w:proofErr w:type="spellStart"/>
      <w:r w:rsidR="00CF484F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="00CF484F">
        <w:rPr>
          <w:rFonts w:ascii="Times New Roman" w:hAnsi="Times New Roman" w:cs="Times New Roman"/>
          <w:sz w:val="24"/>
          <w:szCs w:val="24"/>
        </w:rPr>
        <w:t xml:space="preserve"> сельсовета на объекты дорожного хозяйства и земельные участки , на которых они расположены;</w:t>
      </w:r>
    </w:p>
    <w:p w:rsidR="00CF484F" w:rsidRDefault="006E4621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484F">
        <w:rPr>
          <w:rFonts w:ascii="Times New Roman" w:hAnsi="Times New Roman" w:cs="Times New Roman"/>
          <w:sz w:val="24"/>
          <w:szCs w:val="24"/>
        </w:rPr>
        <w:t xml:space="preserve">7.9.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F484F">
        <w:rPr>
          <w:rFonts w:ascii="Times New Roman" w:hAnsi="Times New Roman" w:cs="Times New Roman"/>
          <w:sz w:val="24"/>
          <w:szCs w:val="24"/>
        </w:rPr>
        <w:t>риобретение дорожно-строительной техники и другого имущества</w:t>
      </w:r>
      <w:proofErr w:type="gramStart"/>
      <w:r w:rsidR="00CF48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F484F">
        <w:rPr>
          <w:rFonts w:ascii="Times New Roman" w:hAnsi="Times New Roman" w:cs="Times New Roman"/>
          <w:sz w:val="24"/>
          <w:szCs w:val="24"/>
        </w:rPr>
        <w:t xml:space="preserve"> необходимого для осуществления дорожной деятельности , в том числе строительства, капитального ремонта, ремонта и содержания автомобильных дорог общего пользования местного значения .</w:t>
      </w:r>
    </w:p>
    <w:p w:rsidR="006E4621" w:rsidRDefault="006E4621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484F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 приоритетном порядке ассигнований Фонда направляются на мероприятия, по которым предусмотрено финансирование из федерального бюджет и (или) республиканского бюджета Республики Хакасия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F484F" w:rsidRDefault="006E4621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несет юридическую ответственность за достоверность сведений о выполненных объемах работ.</w:t>
      </w:r>
    </w:p>
    <w:p w:rsidR="006E4621" w:rsidRDefault="006E4621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Внесение дополнений в распределение предельных объемов бюджетных ассигнований Фонда может осуществляться в случае поступления межбюджетных трансфертов из федерального бюджета и (или) республиканского бюджета Республики Хакасия, безвозмездных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перечислений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добровольных пожертвований.</w:t>
      </w:r>
    </w:p>
    <w:p w:rsidR="006E4621" w:rsidRDefault="006E4621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11. Бюджетные ассигнования Фонда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использованные в текущем финансовом году , направляются на увеличение бюджетных ассигнований Фонда в очередном финансовом году путем внесения в установленном порядке изменений  в сводную бюджетную роспись бюджета поселения и лимиты бюджетных обязательств.</w:t>
      </w:r>
    </w:p>
    <w:p w:rsidR="006E4621" w:rsidRDefault="006E4621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12. Ежеквартальный </w:t>
      </w:r>
      <w:r w:rsidR="00996B17">
        <w:rPr>
          <w:rFonts w:ascii="Times New Roman" w:hAnsi="Times New Roman" w:cs="Times New Roman"/>
          <w:sz w:val="24"/>
          <w:szCs w:val="24"/>
        </w:rPr>
        <w:t>и годовой отчеты об использовании бюджетных ассигнований дорожного фонда обеспечивает главный распорядитель бюджетных ассигнований дорожного фонда в сроки установленные для предоставления отчета об исполнении бюджета</w:t>
      </w:r>
      <w:proofErr w:type="gramStart"/>
      <w:r w:rsidR="00996B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96B17" w:rsidRDefault="00996B17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Фонда осуществляется в соответствии с законодательством Российской Федерации и нормативными правовыми актами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6E4621" w:rsidRDefault="006E4621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84F" w:rsidRDefault="00CF484F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90" w:rsidRPr="003E1290" w:rsidRDefault="003E1290" w:rsidP="003E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1290" w:rsidRPr="003E1290" w:rsidSect="003E12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CD6"/>
    <w:multiLevelType w:val="hybridMultilevel"/>
    <w:tmpl w:val="C8DC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C7AA0"/>
    <w:multiLevelType w:val="multilevel"/>
    <w:tmpl w:val="4F3AC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E2F"/>
    <w:rsid w:val="002521FB"/>
    <w:rsid w:val="002D48CD"/>
    <w:rsid w:val="00300185"/>
    <w:rsid w:val="003E1290"/>
    <w:rsid w:val="006E4621"/>
    <w:rsid w:val="00795E2F"/>
    <w:rsid w:val="00996B17"/>
    <w:rsid w:val="009A1CED"/>
    <w:rsid w:val="00CF484F"/>
    <w:rsid w:val="00DA69D0"/>
    <w:rsid w:val="00FC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7</cp:revision>
  <dcterms:created xsi:type="dcterms:W3CDTF">2018-02-21T02:13:00Z</dcterms:created>
  <dcterms:modified xsi:type="dcterms:W3CDTF">2018-03-30T06:22:00Z</dcterms:modified>
</cp:coreProperties>
</file>