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E9" w:rsidRDefault="00B175E9" w:rsidP="00B175E9">
      <w:pPr>
        <w:jc w:val="center"/>
        <w:rPr>
          <w:b/>
        </w:rPr>
      </w:pPr>
      <w:r>
        <w:rPr>
          <w:b/>
        </w:rPr>
        <w:t xml:space="preserve">РОССИЙСКАЯ ФЕДЕРАЦИЯ </w:t>
      </w:r>
    </w:p>
    <w:p w:rsidR="00B175E9" w:rsidRDefault="00B175E9" w:rsidP="00B175E9">
      <w:pPr>
        <w:jc w:val="center"/>
        <w:rPr>
          <w:b/>
        </w:rPr>
      </w:pPr>
      <w:r>
        <w:rPr>
          <w:b/>
        </w:rPr>
        <w:t>РЕСПУБЛИКА ХАКАСИЯ</w:t>
      </w:r>
    </w:p>
    <w:p w:rsidR="00B175E9" w:rsidRDefault="00B175E9" w:rsidP="00B175E9">
      <w:pPr>
        <w:jc w:val="center"/>
        <w:rPr>
          <w:b/>
        </w:rPr>
      </w:pPr>
      <w:r>
        <w:rPr>
          <w:b/>
        </w:rPr>
        <w:t>СОВЕТ ДЕПУТАТОВ СЕЛОСОНСКОГО СЕЛЬСОВЕТА</w:t>
      </w:r>
    </w:p>
    <w:p w:rsidR="00B175E9" w:rsidRDefault="00B175E9" w:rsidP="00B175E9">
      <w:pPr>
        <w:jc w:val="center"/>
        <w:rPr>
          <w:b/>
        </w:rPr>
      </w:pPr>
      <w:r>
        <w:rPr>
          <w:b/>
        </w:rPr>
        <w:t>ШИРИНСКОГО РАЙОНА</w:t>
      </w:r>
    </w:p>
    <w:p w:rsidR="00B175E9" w:rsidRDefault="00B175E9" w:rsidP="00B175E9">
      <w:pPr>
        <w:jc w:val="center"/>
        <w:rPr>
          <w:b/>
        </w:rPr>
      </w:pPr>
    </w:p>
    <w:p w:rsidR="00B175E9" w:rsidRDefault="00B175E9" w:rsidP="00B175E9">
      <w:pPr>
        <w:jc w:val="center"/>
        <w:rPr>
          <w:b/>
        </w:rPr>
      </w:pPr>
    </w:p>
    <w:p w:rsidR="00B175E9" w:rsidRDefault="00B175E9" w:rsidP="00B175E9">
      <w:pPr>
        <w:jc w:val="center"/>
        <w:rPr>
          <w:b/>
        </w:rPr>
      </w:pPr>
      <w:r>
        <w:rPr>
          <w:b/>
        </w:rPr>
        <w:t xml:space="preserve">РЕШЕНИЕ </w:t>
      </w:r>
    </w:p>
    <w:p w:rsidR="00B175E9" w:rsidRDefault="00B175E9" w:rsidP="00B175E9">
      <w:pPr>
        <w:jc w:val="center"/>
        <w:rPr>
          <w:b/>
        </w:rPr>
      </w:pPr>
    </w:p>
    <w:p w:rsidR="00B175E9" w:rsidRPr="00DD07E2" w:rsidRDefault="00B175E9" w:rsidP="00B175E9">
      <w:r w:rsidRPr="00DD07E2">
        <w:t>От</w:t>
      </w:r>
      <w:r>
        <w:t xml:space="preserve"> </w:t>
      </w:r>
      <w:r w:rsidR="00D67780">
        <w:t>18</w:t>
      </w:r>
      <w:bookmarkStart w:id="0" w:name="_GoBack"/>
      <w:bookmarkEnd w:id="0"/>
      <w:r>
        <w:t>.11.</w:t>
      </w:r>
      <w:r w:rsidRPr="00DD07E2">
        <w:t xml:space="preserve">2020 г.                  </w:t>
      </w:r>
      <w:r>
        <w:t xml:space="preserve">                 </w:t>
      </w:r>
      <w:r w:rsidRPr="00DD07E2">
        <w:t xml:space="preserve">     </w:t>
      </w:r>
      <w:proofErr w:type="spellStart"/>
      <w:r w:rsidRPr="00DD07E2">
        <w:t>с</w:t>
      </w:r>
      <w:proofErr w:type="gramStart"/>
      <w:r w:rsidRPr="00DD07E2">
        <w:t>.С</w:t>
      </w:r>
      <w:proofErr w:type="gramEnd"/>
      <w:r w:rsidRPr="00DD07E2">
        <w:t>он</w:t>
      </w:r>
      <w:proofErr w:type="spellEnd"/>
      <w:r w:rsidRPr="00DD07E2">
        <w:t xml:space="preserve">                      </w:t>
      </w:r>
      <w:r>
        <w:t xml:space="preserve">                           № _17</w:t>
      </w:r>
      <w:r w:rsidRPr="00DD07E2">
        <w:t>__</w:t>
      </w:r>
    </w:p>
    <w:p w:rsidR="00B175E9" w:rsidRDefault="00B175E9" w:rsidP="00B175E9"/>
    <w:p w:rsidR="00B175E9" w:rsidRDefault="00B175E9" w:rsidP="00B175E9">
      <w:pPr>
        <w:rPr>
          <w:b/>
        </w:rPr>
      </w:pPr>
      <w:r>
        <w:rPr>
          <w:b/>
        </w:rPr>
        <w:t>О повестке дня 4-й очередной сессии Совета</w:t>
      </w:r>
    </w:p>
    <w:p w:rsidR="00B175E9" w:rsidRDefault="00B175E9" w:rsidP="00B175E9">
      <w:pPr>
        <w:rPr>
          <w:b/>
        </w:rPr>
      </w:pPr>
      <w:r>
        <w:rPr>
          <w:b/>
        </w:rPr>
        <w:t>депутатов четвертого созыва Селосонского сельсовета</w:t>
      </w:r>
    </w:p>
    <w:p w:rsidR="00B175E9" w:rsidRDefault="00B175E9" w:rsidP="00B175E9"/>
    <w:p w:rsidR="00B175E9" w:rsidRDefault="00B175E9" w:rsidP="00B175E9">
      <w:r>
        <w:t>Рассмотрев предложенную повестку дня 4-й очередной сессии  Совет депутатов четвертого созыва  Селосонского сельсовета</w:t>
      </w:r>
      <w:proofErr w:type="gramStart"/>
      <w:r>
        <w:t xml:space="preserve"> ,</w:t>
      </w:r>
      <w:proofErr w:type="gramEnd"/>
      <w:r>
        <w:t xml:space="preserve"> </w:t>
      </w:r>
    </w:p>
    <w:p w:rsidR="00B175E9" w:rsidRDefault="00B175E9" w:rsidP="00B175E9">
      <w:pPr>
        <w:jc w:val="center"/>
        <w:rPr>
          <w:b/>
        </w:rPr>
      </w:pPr>
      <w:r>
        <w:rPr>
          <w:b/>
        </w:rPr>
        <w:t>РЕШИЛ</w:t>
      </w:r>
      <w:proofErr w:type="gramStart"/>
      <w:r>
        <w:rPr>
          <w:b/>
        </w:rPr>
        <w:t xml:space="preserve"> :</w:t>
      </w:r>
      <w:proofErr w:type="gramEnd"/>
    </w:p>
    <w:p w:rsidR="00B175E9" w:rsidRDefault="00B175E9" w:rsidP="00B175E9"/>
    <w:p w:rsidR="00B175E9" w:rsidRDefault="00B175E9" w:rsidP="00B175E9">
      <w:r>
        <w:t>Включить в повестку дня 4-й очередной сессии Совета депутатов четвертого созыва Селосонского сельсовета  следующие вопросы:</w:t>
      </w:r>
    </w:p>
    <w:p w:rsidR="00B175E9" w:rsidRDefault="00B175E9" w:rsidP="00B175E9">
      <w:pPr>
        <w:pStyle w:val="a3"/>
        <w:numPr>
          <w:ilvl w:val="0"/>
          <w:numId w:val="1"/>
        </w:numPr>
      </w:pPr>
      <w:r>
        <w:t>О повестке дня 4-й очередной сессии Совета депутатов Селосонского сельсовета;</w:t>
      </w:r>
    </w:p>
    <w:p w:rsidR="002B548B" w:rsidRPr="002B548B" w:rsidRDefault="00B175E9" w:rsidP="002B548B">
      <w:pPr>
        <w:pStyle w:val="1"/>
        <w:spacing w:line="254" w:lineRule="auto"/>
        <w:ind w:firstLine="0"/>
        <w:rPr>
          <w:bCs/>
          <w:sz w:val="24"/>
          <w:szCs w:val="24"/>
        </w:rPr>
      </w:pPr>
      <w:r>
        <w:t xml:space="preserve">      2</w:t>
      </w:r>
      <w:r w:rsidRPr="006309D5">
        <w:t xml:space="preserve">. </w:t>
      </w:r>
      <w:r w:rsidR="002B548B" w:rsidRPr="002B548B">
        <w:rPr>
          <w:bCs/>
          <w:sz w:val="24"/>
          <w:szCs w:val="24"/>
        </w:rPr>
        <w:t>Об утверждении Положения о создании условий для организации досуга и</w:t>
      </w:r>
    </w:p>
    <w:p w:rsidR="002B548B" w:rsidRDefault="002B548B" w:rsidP="002B548B">
      <w:pPr>
        <w:pStyle w:val="1"/>
        <w:spacing w:line="254" w:lineRule="auto"/>
        <w:ind w:firstLine="0"/>
        <w:rPr>
          <w:bCs/>
          <w:sz w:val="24"/>
          <w:szCs w:val="24"/>
        </w:rPr>
      </w:pPr>
      <w:r w:rsidRPr="002B548B">
        <w:rPr>
          <w:bCs/>
          <w:sz w:val="24"/>
          <w:szCs w:val="24"/>
        </w:rPr>
        <w:t>обеспечения жителей Селосонского сельсовета услугами организаций культуры</w:t>
      </w:r>
      <w:r>
        <w:rPr>
          <w:bCs/>
          <w:sz w:val="24"/>
          <w:szCs w:val="24"/>
        </w:rPr>
        <w:t>;</w:t>
      </w:r>
    </w:p>
    <w:p w:rsidR="00F1392C" w:rsidRDefault="00F1392C" w:rsidP="00F1392C">
      <w:pPr>
        <w:pStyle w:val="1"/>
        <w:spacing w:line="254" w:lineRule="auto"/>
        <w:ind w:left="360" w:firstLine="0"/>
        <w:rPr>
          <w:bCs/>
          <w:sz w:val="24"/>
          <w:szCs w:val="24"/>
        </w:rPr>
        <w:sectPr w:rsidR="00F139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 w:val="24"/>
          <w:szCs w:val="24"/>
        </w:rPr>
        <w:t>3.</w:t>
      </w:r>
      <w:r w:rsidRPr="00F1392C">
        <w:rPr>
          <w:bCs/>
          <w:sz w:val="24"/>
          <w:szCs w:val="24"/>
        </w:rPr>
        <w:t xml:space="preserve">Об утверждении Порядка принятия решений о создании, реорганизации и </w:t>
      </w:r>
    </w:p>
    <w:p w:rsidR="00F1392C" w:rsidRDefault="00F1392C" w:rsidP="00F1392C">
      <w:pPr>
        <w:pStyle w:val="1"/>
        <w:spacing w:line="254" w:lineRule="auto"/>
        <w:ind w:firstLine="0"/>
        <w:rPr>
          <w:bCs/>
          <w:sz w:val="24"/>
          <w:szCs w:val="24"/>
        </w:rPr>
      </w:pPr>
      <w:r w:rsidRPr="00F1392C">
        <w:rPr>
          <w:bCs/>
          <w:sz w:val="24"/>
          <w:szCs w:val="24"/>
        </w:rPr>
        <w:lastRenderedPageBreak/>
        <w:t>ликвидации</w:t>
      </w:r>
      <w:r>
        <w:rPr>
          <w:bCs/>
          <w:sz w:val="24"/>
          <w:szCs w:val="24"/>
        </w:rPr>
        <w:t xml:space="preserve"> </w:t>
      </w:r>
      <w:r w:rsidRPr="00F1392C">
        <w:rPr>
          <w:bCs/>
          <w:sz w:val="24"/>
          <w:szCs w:val="24"/>
        </w:rPr>
        <w:t>муниципальных унитарных предприятий</w:t>
      </w:r>
      <w:r>
        <w:rPr>
          <w:bCs/>
          <w:sz w:val="24"/>
          <w:szCs w:val="24"/>
        </w:rPr>
        <w:t>;</w:t>
      </w:r>
    </w:p>
    <w:p w:rsidR="00381CBF" w:rsidRDefault="00381CBF" w:rsidP="00381CBF">
      <w:pPr>
        <w:rPr>
          <w:b/>
        </w:rPr>
      </w:pPr>
      <w:r>
        <w:rPr>
          <w:bCs/>
        </w:rPr>
        <w:t xml:space="preserve">     4. </w:t>
      </w:r>
      <w:r w:rsidRPr="00381CBF">
        <w:t>О Порядке привлечения граждан к выполнению</w:t>
      </w:r>
      <w:r>
        <w:t xml:space="preserve"> </w:t>
      </w:r>
      <w:r w:rsidRPr="00381CBF">
        <w:t>социально значимых для муниципального образования</w:t>
      </w:r>
      <w:r>
        <w:t xml:space="preserve"> </w:t>
      </w:r>
      <w:proofErr w:type="spellStart"/>
      <w:r w:rsidRPr="00381CBF">
        <w:t>Селосонский</w:t>
      </w:r>
      <w:proofErr w:type="spellEnd"/>
      <w:r w:rsidRPr="00381CBF">
        <w:t xml:space="preserve"> сельсовет работ (в том числе дежурств</w:t>
      </w:r>
      <w:r w:rsidRPr="00381CBF">
        <w:rPr>
          <w:b/>
        </w:rPr>
        <w:t>)</w:t>
      </w:r>
      <w:r>
        <w:rPr>
          <w:b/>
        </w:rPr>
        <w:t>;</w:t>
      </w:r>
    </w:p>
    <w:p w:rsidR="00381CBF" w:rsidRDefault="00381CBF" w:rsidP="00381CBF">
      <w:pPr>
        <w:rPr>
          <w:bCs/>
          <w:color w:val="000000"/>
          <w:sz w:val="26"/>
          <w:szCs w:val="26"/>
          <w:lang w:eastAsia="en-US"/>
        </w:rPr>
      </w:pPr>
      <w:r w:rsidRPr="00381CBF">
        <w:t xml:space="preserve">      5.</w:t>
      </w:r>
      <w:r w:rsidRPr="00381CBF">
        <w:rPr>
          <w:bCs/>
          <w:sz w:val="26"/>
          <w:szCs w:val="26"/>
        </w:rPr>
        <w:t xml:space="preserve"> О </w:t>
      </w:r>
      <w:r w:rsidRPr="00381CBF">
        <w:rPr>
          <w:bCs/>
          <w:color w:val="000000"/>
          <w:sz w:val="26"/>
          <w:szCs w:val="26"/>
          <w:lang w:eastAsia="en-US"/>
        </w:rPr>
        <w:t xml:space="preserve">внесении изменений и дополнений  в Устав муниципального образования </w:t>
      </w:r>
      <w:proofErr w:type="spellStart"/>
      <w:r w:rsidRPr="00381CBF">
        <w:rPr>
          <w:bCs/>
          <w:color w:val="000000"/>
          <w:sz w:val="26"/>
          <w:szCs w:val="26"/>
          <w:lang w:eastAsia="en-US"/>
        </w:rPr>
        <w:t>Селосонский</w:t>
      </w:r>
      <w:proofErr w:type="spellEnd"/>
      <w:r w:rsidRPr="00381CBF">
        <w:rPr>
          <w:bCs/>
          <w:color w:val="000000"/>
          <w:sz w:val="26"/>
          <w:szCs w:val="26"/>
          <w:lang w:eastAsia="en-US"/>
        </w:rPr>
        <w:t xml:space="preserve"> сельсовет Ширинского района Республики Хакасия</w:t>
      </w:r>
      <w:r>
        <w:rPr>
          <w:bCs/>
          <w:color w:val="000000"/>
          <w:sz w:val="26"/>
          <w:szCs w:val="26"/>
          <w:lang w:eastAsia="en-US"/>
        </w:rPr>
        <w:t>;</w:t>
      </w:r>
    </w:p>
    <w:p w:rsidR="00381CBF" w:rsidRPr="00381CBF" w:rsidRDefault="00381CBF" w:rsidP="00381CBF">
      <w:pPr>
        <w:rPr>
          <w:bCs/>
        </w:rPr>
      </w:pPr>
      <w:r>
        <w:rPr>
          <w:bCs/>
          <w:color w:val="000000"/>
          <w:sz w:val="26"/>
          <w:szCs w:val="26"/>
          <w:lang w:eastAsia="en-US"/>
        </w:rPr>
        <w:t xml:space="preserve">     6. О проведении публичных слушаний по вопросу «</w:t>
      </w:r>
      <w:r w:rsidRPr="00381CBF">
        <w:rPr>
          <w:bCs/>
          <w:sz w:val="26"/>
          <w:szCs w:val="26"/>
        </w:rPr>
        <w:t xml:space="preserve">О </w:t>
      </w:r>
      <w:r w:rsidRPr="00381CBF">
        <w:rPr>
          <w:bCs/>
          <w:color w:val="000000"/>
          <w:sz w:val="26"/>
          <w:szCs w:val="26"/>
          <w:lang w:eastAsia="en-US"/>
        </w:rPr>
        <w:t xml:space="preserve">внесении изменений и дополнений  в Устав муниципального образования </w:t>
      </w:r>
      <w:proofErr w:type="spellStart"/>
      <w:r w:rsidRPr="00381CBF">
        <w:rPr>
          <w:bCs/>
          <w:color w:val="000000"/>
          <w:sz w:val="26"/>
          <w:szCs w:val="26"/>
          <w:lang w:eastAsia="en-US"/>
        </w:rPr>
        <w:t>Селосонский</w:t>
      </w:r>
      <w:proofErr w:type="spellEnd"/>
      <w:r w:rsidRPr="00381CBF">
        <w:rPr>
          <w:bCs/>
          <w:color w:val="000000"/>
          <w:sz w:val="26"/>
          <w:szCs w:val="26"/>
          <w:lang w:eastAsia="en-US"/>
        </w:rPr>
        <w:t xml:space="preserve"> сельсовет Ширинского района Республики Хакасия</w:t>
      </w:r>
      <w:r>
        <w:rPr>
          <w:bCs/>
          <w:color w:val="000000"/>
          <w:sz w:val="26"/>
          <w:szCs w:val="26"/>
          <w:lang w:eastAsia="en-US"/>
        </w:rPr>
        <w:t>.</w:t>
      </w:r>
    </w:p>
    <w:p w:rsidR="00B175E9" w:rsidRPr="006309D5" w:rsidRDefault="00B175E9" w:rsidP="00B175E9"/>
    <w:p w:rsidR="00B175E9" w:rsidRDefault="00B175E9" w:rsidP="00B175E9"/>
    <w:p w:rsidR="00B175E9" w:rsidRDefault="00B175E9" w:rsidP="00B175E9"/>
    <w:p w:rsidR="00B175E9" w:rsidRDefault="00B175E9" w:rsidP="00B175E9"/>
    <w:p w:rsidR="00B175E9" w:rsidRDefault="00B175E9" w:rsidP="00B175E9"/>
    <w:p w:rsidR="00B175E9" w:rsidRDefault="00B175E9" w:rsidP="00B175E9">
      <w:r>
        <w:t>Глава</w:t>
      </w:r>
    </w:p>
    <w:p w:rsidR="00B175E9" w:rsidRPr="00CB3137" w:rsidRDefault="00B175E9" w:rsidP="00B175E9">
      <w:r>
        <w:t xml:space="preserve">Селосонского сельсовета                                                                             </w:t>
      </w:r>
      <w:proofErr w:type="spellStart"/>
      <w:r>
        <w:t>И.Е.Горелов</w:t>
      </w:r>
      <w:proofErr w:type="spellEnd"/>
    </w:p>
    <w:p w:rsidR="00B175E9" w:rsidRDefault="00B175E9" w:rsidP="00B175E9">
      <w:pPr>
        <w:pStyle w:val="a3"/>
      </w:pPr>
    </w:p>
    <w:p w:rsidR="00B175E9" w:rsidRDefault="00B175E9" w:rsidP="00B175E9"/>
    <w:p w:rsidR="005D10AC" w:rsidRDefault="005D10AC"/>
    <w:sectPr w:rsidR="005D10AC" w:rsidSect="00F1392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04"/>
    <w:multiLevelType w:val="hybridMultilevel"/>
    <w:tmpl w:val="5EA6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5F"/>
    <w:rsid w:val="001A4EA9"/>
    <w:rsid w:val="001B255F"/>
    <w:rsid w:val="002B548B"/>
    <w:rsid w:val="00381CBF"/>
    <w:rsid w:val="005D10AC"/>
    <w:rsid w:val="00B175E9"/>
    <w:rsid w:val="00D67780"/>
    <w:rsid w:val="00F1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5E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B548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2B548B"/>
    <w:pPr>
      <w:widowControl w:val="0"/>
      <w:spacing w:line="252" w:lineRule="auto"/>
      <w:ind w:firstLine="40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5E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B548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2B548B"/>
    <w:pPr>
      <w:widowControl w:val="0"/>
      <w:spacing w:line="252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2020-11-23T07:04:00Z</cp:lastPrinted>
  <dcterms:created xsi:type="dcterms:W3CDTF">2020-11-06T01:56:00Z</dcterms:created>
  <dcterms:modified xsi:type="dcterms:W3CDTF">2020-11-23T07:04:00Z</dcterms:modified>
</cp:coreProperties>
</file>