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54" w:rsidRPr="005D0DA4" w:rsidRDefault="00A90A54" w:rsidP="00A90A54">
      <w:pPr>
        <w:tabs>
          <w:tab w:val="center" w:pos="4677"/>
          <w:tab w:val="left" w:pos="7970"/>
        </w:tabs>
        <w:spacing w:line="276" w:lineRule="auto"/>
        <w:jc w:val="center"/>
        <w:rPr>
          <w:b/>
        </w:rPr>
      </w:pPr>
      <w:r w:rsidRPr="005D0DA4">
        <w:rPr>
          <w:b/>
        </w:rPr>
        <w:t>РОССИЙСКАЯ ФЕДЕРАЦИЯ</w:t>
      </w:r>
    </w:p>
    <w:p w:rsidR="00A90A54" w:rsidRPr="005D0DA4" w:rsidRDefault="00A90A54" w:rsidP="00A90A54">
      <w:pPr>
        <w:spacing w:line="276" w:lineRule="auto"/>
        <w:jc w:val="center"/>
        <w:rPr>
          <w:b/>
        </w:rPr>
      </w:pPr>
      <w:r w:rsidRPr="005D0DA4">
        <w:rPr>
          <w:b/>
        </w:rPr>
        <w:t>РЕСПУБЛИКА ХАКАСИЯ</w:t>
      </w:r>
    </w:p>
    <w:p w:rsidR="00A90A54" w:rsidRPr="005D0DA4" w:rsidRDefault="00A90A54" w:rsidP="00A90A54">
      <w:pPr>
        <w:spacing w:line="276" w:lineRule="auto"/>
        <w:jc w:val="center"/>
        <w:rPr>
          <w:b/>
        </w:rPr>
      </w:pPr>
      <w:r w:rsidRPr="005D0DA4">
        <w:rPr>
          <w:b/>
        </w:rPr>
        <w:t>АДМИНИСТРАЦИЯ  СЕЛОСОНСКОГО СЕЛЬСОВЕТА</w:t>
      </w:r>
    </w:p>
    <w:p w:rsidR="00A90A54" w:rsidRPr="005D0DA4" w:rsidRDefault="00A90A54" w:rsidP="00A90A54">
      <w:pPr>
        <w:spacing w:line="276" w:lineRule="auto"/>
        <w:jc w:val="center"/>
        <w:rPr>
          <w:b/>
        </w:rPr>
      </w:pPr>
      <w:r w:rsidRPr="005D0DA4">
        <w:rPr>
          <w:b/>
        </w:rPr>
        <w:t>ШИРИНСКОГО РАЙОНА</w:t>
      </w:r>
    </w:p>
    <w:p w:rsidR="00A90A54" w:rsidRPr="005D0DA4" w:rsidRDefault="00A90A54" w:rsidP="00A90A54">
      <w:pPr>
        <w:spacing w:line="276" w:lineRule="auto"/>
        <w:jc w:val="center"/>
        <w:rPr>
          <w:rFonts w:eastAsia="Arial Unicode MS"/>
          <w:b/>
        </w:rPr>
      </w:pPr>
    </w:p>
    <w:p w:rsidR="00A90A54" w:rsidRPr="005D0DA4" w:rsidRDefault="00A90A54" w:rsidP="00A90A54">
      <w:pPr>
        <w:spacing w:after="200" w:line="276" w:lineRule="auto"/>
        <w:jc w:val="center"/>
        <w:rPr>
          <w:b/>
        </w:rPr>
      </w:pPr>
      <w:r w:rsidRPr="005D0DA4">
        <w:rPr>
          <w:b/>
        </w:rPr>
        <w:t>ПОСТАНОВЛЕНИЕ</w:t>
      </w:r>
    </w:p>
    <w:p w:rsidR="00A90A54" w:rsidRDefault="00A90A54" w:rsidP="00A90A54">
      <w:pPr>
        <w:rPr>
          <w:b/>
        </w:rPr>
      </w:pPr>
      <w:r>
        <w:rPr>
          <w:b/>
        </w:rPr>
        <w:t xml:space="preserve"> от 16</w:t>
      </w:r>
      <w:r w:rsidRPr="005D0DA4">
        <w:rPr>
          <w:b/>
        </w:rPr>
        <w:t xml:space="preserve">.02 .2021 г.      </w:t>
      </w:r>
      <w:r>
        <w:rPr>
          <w:b/>
        </w:rPr>
        <w:t xml:space="preserve">                 </w:t>
      </w:r>
      <w:r w:rsidRPr="005D0DA4">
        <w:rPr>
          <w:b/>
        </w:rPr>
        <w:t xml:space="preserve">                          </w:t>
      </w:r>
      <w:proofErr w:type="spellStart"/>
      <w:r w:rsidRPr="005D0DA4">
        <w:rPr>
          <w:b/>
        </w:rPr>
        <w:t>с</w:t>
      </w:r>
      <w:proofErr w:type="gramStart"/>
      <w:r w:rsidRPr="005D0DA4">
        <w:rPr>
          <w:b/>
        </w:rPr>
        <w:t>.С</w:t>
      </w:r>
      <w:proofErr w:type="gramEnd"/>
      <w:r w:rsidRPr="005D0DA4">
        <w:rPr>
          <w:b/>
        </w:rPr>
        <w:t>он</w:t>
      </w:r>
      <w:proofErr w:type="spellEnd"/>
      <w:r w:rsidRPr="005D0DA4">
        <w:rPr>
          <w:b/>
        </w:rPr>
        <w:t xml:space="preserve">                                        №</w:t>
      </w:r>
      <w:r>
        <w:rPr>
          <w:b/>
        </w:rPr>
        <w:t>14</w:t>
      </w:r>
    </w:p>
    <w:p w:rsidR="002F7FE6" w:rsidRDefault="002F7FE6" w:rsidP="00A90A54">
      <w:pPr>
        <w:rPr>
          <w:b/>
        </w:rPr>
      </w:pPr>
      <w:bookmarkStart w:id="0" w:name="_GoBack"/>
      <w:bookmarkEnd w:id="0"/>
    </w:p>
    <w:p w:rsidR="002F7FE6" w:rsidRDefault="002F7FE6" w:rsidP="00A90A54">
      <w:pPr>
        <w:rPr>
          <w:b/>
        </w:rPr>
      </w:pPr>
      <w:r>
        <w:rPr>
          <w:b/>
        </w:rPr>
        <w:t xml:space="preserve">О внесении </w:t>
      </w:r>
      <w:r w:rsidR="00A90A54">
        <w:rPr>
          <w:b/>
        </w:rPr>
        <w:t>дополнений  в Положение о порядке</w:t>
      </w:r>
    </w:p>
    <w:p w:rsidR="00A90A54" w:rsidRDefault="00A90A54" w:rsidP="00A90A54">
      <w:pPr>
        <w:rPr>
          <w:b/>
        </w:rPr>
      </w:pPr>
      <w:r>
        <w:rPr>
          <w:b/>
        </w:rPr>
        <w:t xml:space="preserve">сообщения муниципальными служащими администрации </w:t>
      </w:r>
    </w:p>
    <w:p w:rsidR="00A90A54" w:rsidRDefault="00A90A54" w:rsidP="00A90A54">
      <w:pPr>
        <w:rPr>
          <w:b/>
        </w:rPr>
      </w:pPr>
      <w:r>
        <w:rPr>
          <w:b/>
        </w:rPr>
        <w:t xml:space="preserve">Селосонского сельсовета  о возникновении </w:t>
      </w:r>
    </w:p>
    <w:p w:rsidR="00A90A54" w:rsidRDefault="00A90A54" w:rsidP="00A90A54">
      <w:pPr>
        <w:rPr>
          <w:b/>
        </w:rPr>
      </w:pPr>
      <w:r>
        <w:rPr>
          <w:b/>
        </w:rPr>
        <w:t xml:space="preserve">личной заинтересованности при исполнении </w:t>
      </w:r>
    </w:p>
    <w:p w:rsidR="00A90A54" w:rsidRDefault="00A90A54" w:rsidP="00A90A54">
      <w:pPr>
        <w:rPr>
          <w:b/>
        </w:rPr>
      </w:pPr>
      <w:r>
        <w:rPr>
          <w:b/>
        </w:rPr>
        <w:t>должностных обязанностей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которая может</w:t>
      </w:r>
    </w:p>
    <w:p w:rsidR="00A90A54" w:rsidRDefault="00A90A54" w:rsidP="00A90A54">
      <w:pPr>
        <w:rPr>
          <w:b/>
        </w:rPr>
      </w:pPr>
      <w:r>
        <w:rPr>
          <w:b/>
        </w:rPr>
        <w:t>привести к конфликту интересов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</w:p>
    <w:p w:rsidR="00A90A54" w:rsidRDefault="00A90A54" w:rsidP="00A90A54">
      <w:pPr>
        <w:rPr>
          <w:b/>
        </w:rPr>
      </w:pPr>
      <w:proofErr w:type="gramStart"/>
      <w:r>
        <w:rPr>
          <w:b/>
        </w:rPr>
        <w:t>утвержденное</w:t>
      </w:r>
      <w:proofErr w:type="gramEnd"/>
      <w:r>
        <w:rPr>
          <w:b/>
        </w:rPr>
        <w:t xml:space="preserve"> постановлением администрации</w:t>
      </w:r>
    </w:p>
    <w:p w:rsidR="00A90A54" w:rsidRPr="00666FB4" w:rsidRDefault="00A90A54" w:rsidP="00A90A54">
      <w:r>
        <w:rPr>
          <w:b/>
        </w:rPr>
        <w:t>Селосонского сельсовета от 01.03.2016 № 13</w:t>
      </w:r>
    </w:p>
    <w:p w:rsidR="00C56FCE" w:rsidRDefault="00C56FCE"/>
    <w:p w:rsidR="00A90A54" w:rsidRDefault="00A90A54">
      <w:r>
        <w:t xml:space="preserve">    В соответствии со ст.3 Федерального закона от 25.12.2008 № 273-ФЗ «О противодействии коррупции»</w:t>
      </w:r>
      <w:proofErr w:type="gramStart"/>
      <w:r>
        <w:t xml:space="preserve">  ,</w:t>
      </w:r>
      <w:proofErr w:type="gramEnd"/>
      <w:r>
        <w:t xml:space="preserve"> администрация Селосонского сельсовета </w:t>
      </w:r>
    </w:p>
    <w:p w:rsidR="00A90A54" w:rsidRDefault="00A90A54"/>
    <w:p w:rsidR="00A90A54" w:rsidRDefault="00A90A54" w:rsidP="00A90A54">
      <w:pPr>
        <w:jc w:val="center"/>
        <w:rPr>
          <w:b/>
        </w:rPr>
      </w:pPr>
      <w:r w:rsidRPr="00A90A54">
        <w:rPr>
          <w:b/>
        </w:rPr>
        <w:t>ПОСТАНОВЛЯЕТ:</w:t>
      </w:r>
    </w:p>
    <w:p w:rsidR="00A90A54" w:rsidRDefault="00A90A54" w:rsidP="00A90A54">
      <w:pPr>
        <w:jc w:val="center"/>
        <w:rPr>
          <w:b/>
        </w:rPr>
      </w:pPr>
    </w:p>
    <w:p w:rsidR="002F7FE6" w:rsidRDefault="002F7FE6" w:rsidP="002F7FE6">
      <w:pPr>
        <w:pStyle w:val="a3"/>
        <w:numPr>
          <w:ilvl w:val="0"/>
          <w:numId w:val="2"/>
        </w:numPr>
        <w:sectPr w:rsidR="002F7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Внести </w:t>
      </w:r>
      <w:r w:rsidR="00B50C33" w:rsidRPr="00B50C33">
        <w:t xml:space="preserve"> дополнения </w:t>
      </w:r>
      <w:r>
        <w:t xml:space="preserve">в </w:t>
      </w:r>
      <w:r w:rsidR="00B50C33" w:rsidRPr="00B50C33">
        <w:t xml:space="preserve">Положение о порядке сообщения </w:t>
      </w:r>
      <w:proofErr w:type="gramStart"/>
      <w:r w:rsidR="00B50C33" w:rsidRPr="00B50C33">
        <w:t>муниципальными</w:t>
      </w:r>
      <w:proofErr w:type="gramEnd"/>
      <w:r w:rsidR="00B50C33" w:rsidRPr="00B50C33">
        <w:t xml:space="preserve"> </w:t>
      </w:r>
    </w:p>
    <w:p w:rsidR="00B50C33" w:rsidRPr="00B50C33" w:rsidRDefault="00B50C33" w:rsidP="002F7FE6">
      <w:r w:rsidRPr="00B50C33">
        <w:lastRenderedPageBreak/>
        <w:t>служащими администрации Селосонского сельсовета  о возникновении личной заинтересованности при исполнении должностных обязанностей</w:t>
      </w:r>
      <w:proofErr w:type="gramStart"/>
      <w:r w:rsidRPr="00B50C33">
        <w:t xml:space="preserve"> ,</w:t>
      </w:r>
      <w:proofErr w:type="gramEnd"/>
      <w:r w:rsidRPr="00B50C33">
        <w:t xml:space="preserve"> которая может</w:t>
      </w:r>
    </w:p>
    <w:p w:rsidR="00B50C33" w:rsidRPr="00B50C33" w:rsidRDefault="00B50C33" w:rsidP="00B50C33">
      <w:r w:rsidRPr="00B50C33">
        <w:t>привести к конфликту интересов</w:t>
      </w:r>
      <w:proofErr w:type="gramStart"/>
      <w:r w:rsidRPr="00B50C33">
        <w:t xml:space="preserve"> ,</w:t>
      </w:r>
      <w:proofErr w:type="gramEnd"/>
      <w:r w:rsidRPr="00B50C33">
        <w:t xml:space="preserve"> утвержденное постановлением администрации</w:t>
      </w:r>
    </w:p>
    <w:p w:rsidR="00B50C33" w:rsidRPr="00B50C33" w:rsidRDefault="00B50C33" w:rsidP="00B50C33">
      <w:r w:rsidRPr="00B50C33">
        <w:t>Селосонского сельсовета от 01.03.2016 № 13</w:t>
      </w:r>
      <w:r>
        <w:t>:</w:t>
      </w:r>
    </w:p>
    <w:p w:rsidR="00A90A54" w:rsidRDefault="002F7FE6" w:rsidP="002F7FE6">
      <w:pPr>
        <w:pStyle w:val="a3"/>
      </w:pPr>
      <w:r>
        <w:t>«-муниципальный служащий обязан уведомить в порядке, определенном представителем нанимателя ( работодателем) в соответствии с нормативными правовыми актами Российской Федерации</w:t>
      </w:r>
      <w:proofErr w:type="gramStart"/>
      <w:r>
        <w:t xml:space="preserve"> ,</w:t>
      </w:r>
      <w:proofErr w:type="gramEnd"/>
      <w:r>
        <w:t xml:space="preserve"> о возникшем конфликте интересов или о возможности его возникновения , как ему станет известно;</w:t>
      </w:r>
    </w:p>
    <w:p w:rsidR="002F7FE6" w:rsidRDefault="002F7FE6" w:rsidP="002F7FE6">
      <w:pPr>
        <w:pStyle w:val="a3"/>
      </w:pPr>
      <w:r>
        <w:t>-непринятые муниципальным служащим</w:t>
      </w:r>
      <w:proofErr w:type="gramStart"/>
      <w:r>
        <w:t xml:space="preserve"> ,</w:t>
      </w:r>
      <w:proofErr w:type="gramEnd"/>
      <w:r>
        <w:t xml:space="preserve"> являющимся стороной конфликта интересов, мер по предотвращению 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Федерации».</w:t>
      </w:r>
    </w:p>
    <w:p w:rsidR="002F7FE6" w:rsidRDefault="002F7FE6" w:rsidP="002F7FE6">
      <w:pPr>
        <w:pStyle w:val="a3"/>
        <w:sectPr w:rsidR="002F7FE6" w:rsidSect="002F7F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FE6" w:rsidRDefault="002F7FE6" w:rsidP="002F7FE6">
      <w:pPr>
        <w:pStyle w:val="a3"/>
        <w:numPr>
          <w:ilvl w:val="0"/>
          <w:numId w:val="2"/>
        </w:numPr>
        <w:sectPr w:rsidR="002F7FE6" w:rsidSect="002F7F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 xml:space="preserve">Постановление вступает в силу после его официального опубликования </w:t>
      </w:r>
    </w:p>
    <w:p w:rsidR="002F7FE6" w:rsidRDefault="002F7FE6" w:rsidP="002F7FE6">
      <w:r>
        <w:lastRenderedPageBreak/>
        <w:t>(обнародования).</w:t>
      </w:r>
    </w:p>
    <w:p w:rsidR="002F7FE6" w:rsidRDefault="002F7FE6" w:rsidP="002F7FE6"/>
    <w:p w:rsidR="002F7FE6" w:rsidRDefault="002F7FE6" w:rsidP="002F7FE6"/>
    <w:p w:rsidR="002F7FE6" w:rsidRPr="00A90A54" w:rsidRDefault="002F7FE6" w:rsidP="002F7FE6">
      <w:r>
        <w:t xml:space="preserve">Глава Селосонского сельсовета                                                       </w:t>
      </w:r>
      <w:proofErr w:type="spellStart"/>
      <w:r>
        <w:t>И.Е.Горелов</w:t>
      </w:r>
      <w:proofErr w:type="spellEnd"/>
    </w:p>
    <w:sectPr w:rsidR="002F7FE6" w:rsidRPr="00A90A54" w:rsidSect="002F7F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A8F"/>
    <w:multiLevelType w:val="hybridMultilevel"/>
    <w:tmpl w:val="E0E0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906A7"/>
    <w:multiLevelType w:val="hybridMultilevel"/>
    <w:tmpl w:val="EFDE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E1"/>
    <w:rsid w:val="002032E1"/>
    <w:rsid w:val="002F7FE6"/>
    <w:rsid w:val="00655C88"/>
    <w:rsid w:val="0097592B"/>
    <w:rsid w:val="00A90A54"/>
    <w:rsid w:val="00B50C33"/>
    <w:rsid w:val="00C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2021-02-16T04:21:00Z</dcterms:created>
  <dcterms:modified xsi:type="dcterms:W3CDTF">2021-02-16T08:54:00Z</dcterms:modified>
</cp:coreProperties>
</file>