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0C" w:rsidRPr="00312378" w:rsidRDefault="00420C0C" w:rsidP="00420C0C">
      <w:pPr>
        <w:pStyle w:val="ConsPlusTitle"/>
        <w:widowControl/>
        <w:jc w:val="center"/>
      </w:pPr>
      <w:r w:rsidRPr="00312378">
        <w:t xml:space="preserve">РОССИЙСКАЯ ФЕДЕРАЦИЯ                     </w:t>
      </w:r>
    </w:p>
    <w:p w:rsidR="00420C0C" w:rsidRPr="00312378" w:rsidRDefault="00420C0C" w:rsidP="00420C0C">
      <w:pPr>
        <w:pStyle w:val="ConsPlusTitle"/>
        <w:widowControl/>
        <w:jc w:val="center"/>
      </w:pPr>
      <w:r w:rsidRPr="00312378">
        <w:t xml:space="preserve">РЕСПУБЛИКА ХАКАСИЯ </w:t>
      </w:r>
    </w:p>
    <w:p w:rsidR="00420C0C" w:rsidRPr="00312378" w:rsidRDefault="00420C0C" w:rsidP="00420C0C">
      <w:pPr>
        <w:pStyle w:val="ConsPlusTitle"/>
        <w:widowControl/>
        <w:jc w:val="center"/>
      </w:pPr>
      <w:r w:rsidRPr="00312378">
        <w:t xml:space="preserve">АДМИНИСТРАЦИЯ </w:t>
      </w:r>
    </w:p>
    <w:p w:rsidR="00420C0C" w:rsidRPr="00312378" w:rsidRDefault="00420C0C" w:rsidP="00420C0C">
      <w:pPr>
        <w:pStyle w:val="ConsPlusTitle"/>
        <w:widowControl/>
        <w:jc w:val="center"/>
      </w:pPr>
      <w:r w:rsidRPr="00312378">
        <w:t xml:space="preserve">СЕЛОСОНСКОГО СЕЛЬСОВЕТА </w:t>
      </w:r>
    </w:p>
    <w:p w:rsidR="00420C0C" w:rsidRPr="00312378" w:rsidRDefault="00312378" w:rsidP="00420C0C">
      <w:pPr>
        <w:pStyle w:val="ConsPlusTitle"/>
        <w:widowControl/>
        <w:jc w:val="center"/>
      </w:pPr>
      <w:r w:rsidRPr="00312378">
        <w:t>ШИРИНСКОГО РАЙОНА</w:t>
      </w:r>
    </w:p>
    <w:p w:rsidR="00312378" w:rsidRPr="00312378" w:rsidRDefault="00312378" w:rsidP="00420C0C">
      <w:pPr>
        <w:pStyle w:val="ConsPlusTitle"/>
        <w:widowControl/>
        <w:jc w:val="center"/>
      </w:pPr>
      <w:bookmarkStart w:id="0" w:name="_GoBack"/>
      <w:bookmarkEnd w:id="0"/>
    </w:p>
    <w:p w:rsidR="00420C0C" w:rsidRPr="00312378" w:rsidRDefault="00420C0C" w:rsidP="00420C0C">
      <w:pPr>
        <w:pStyle w:val="ConsPlusTitle"/>
        <w:widowControl/>
        <w:jc w:val="center"/>
      </w:pPr>
      <w:r w:rsidRPr="00312378">
        <w:t>ПОСТАНОВЛЕНИЕ</w:t>
      </w:r>
    </w:p>
    <w:p w:rsidR="00420C0C" w:rsidRDefault="00420C0C" w:rsidP="00420C0C">
      <w:pPr>
        <w:pStyle w:val="ConsPlusTitle"/>
        <w:widowControl/>
        <w:jc w:val="center"/>
        <w:rPr>
          <w:b w:val="0"/>
        </w:rPr>
      </w:pPr>
    </w:p>
    <w:p w:rsidR="00420C0C" w:rsidRDefault="00420C0C" w:rsidP="00420C0C">
      <w:pPr>
        <w:pStyle w:val="ConsPlusTitle"/>
        <w:widowControl/>
        <w:jc w:val="center"/>
        <w:rPr>
          <w:b w:val="0"/>
        </w:rPr>
      </w:pPr>
    </w:p>
    <w:p w:rsidR="00420C0C" w:rsidRDefault="00420C0C" w:rsidP="00420C0C">
      <w:pPr>
        <w:pStyle w:val="ConsPlusTitle"/>
        <w:widowControl/>
        <w:jc w:val="center"/>
        <w:rPr>
          <w:b w:val="0"/>
        </w:rPr>
      </w:pPr>
    </w:p>
    <w:p w:rsidR="00420C0C" w:rsidRDefault="00420C0C" w:rsidP="00420C0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 </w:t>
      </w:r>
      <w:r w:rsidR="00312378">
        <w:rPr>
          <w:b w:val="0"/>
        </w:rPr>
        <w:t>16</w:t>
      </w:r>
      <w:r>
        <w:rPr>
          <w:b w:val="0"/>
        </w:rPr>
        <w:t xml:space="preserve"> .</w:t>
      </w:r>
      <w:r w:rsidR="0013272A">
        <w:rPr>
          <w:b w:val="0"/>
        </w:rPr>
        <w:t>0</w:t>
      </w:r>
      <w:r w:rsidR="00312378">
        <w:rPr>
          <w:b w:val="0"/>
        </w:rPr>
        <w:t>2</w:t>
      </w:r>
      <w:r>
        <w:rPr>
          <w:b w:val="0"/>
        </w:rPr>
        <w:t>.20</w:t>
      </w:r>
      <w:r w:rsidR="004A6829">
        <w:rPr>
          <w:b w:val="0"/>
        </w:rPr>
        <w:t>2</w:t>
      </w:r>
      <w:r w:rsidR="0013272A">
        <w:rPr>
          <w:b w:val="0"/>
        </w:rPr>
        <w:t>1</w:t>
      </w:r>
      <w:r>
        <w:rPr>
          <w:b w:val="0"/>
        </w:rPr>
        <w:t xml:space="preserve"> г.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он</w:t>
      </w:r>
      <w:proofErr w:type="spellEnd"/>
      <w:r>
        <w:rPr>
          <w:b w:val="0"/>
        </w:rPr>
        <w:t xml:space="preserve">                                                № </w:t>
      </w:r>
      <w:r w:rsidR="00312378">
        <w:rPr>
          <w:b w:val="0"/>
        </w:rPr>
        <w:t>16</w:t>
      </w:r>
    </w:p>
    <w:p w:rsidR="00420C0C" w:rsidRDefault="00420C0C" w:rsidP="00420C0C"/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>О внесении изменений в ведомственную структуру</w:t>
      </w:r>
    </w:p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 xml:space="preserve">расходов бюджета муниципального образования </w:t>
      </w:r>
    </w:p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>Селосонского сельсовета на 20</w:t>
      </w:r>
      <w:r w:rsidR="00F84089" w:rsidRPr="00312378">
        <w:t>2</w:t>
      </w:r>
      <w:r w:rsidR="0013272A" w:rsidRPr="00312378">
        <w:t>1</w:t>
      </w:r>
      <w:r w:rsidRPr="00312378">
        <w:t xml:space="preserve"> год и </w:t>
      </w:r>
      <w:proofErr w:type="gramStart"/>
      <w:r w:rsidRPr="00312378">
        <w:t>в</w:t>
      </w:r>
      <w:proofErr w:type="gramEnd"/>
    </w:p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>распределение бюджетных ассигнований</w:t>
      </w:r>
    </w:p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>по разделам, подразделам, целевым статьям</w:t>
      </w:r>
    </w:p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>и видам расходов, классификации расходов</w:t>
      </w:r>
    </w:p>
    <w:p w:rsidR="00420C0C" w:rsidRPr="00312378" w:rsidRDefault="00420C0C" w:rsidP="00420C0C">
      <w:pPr>
        <w:pStyle w:val="ConsPlusTitle"/>
        <w:widowControl/>
        <w:jc w:val="both"/>
        <w:outlineLvl w:val="0"/>
      </w:pPr>
      <w:r w:rsidRPr="00312378">
        <w:t>бюджета муниципального образования</w:t>
      </w:r>
    </w:p>
    <w:p w:rsidR="00293585" w:rsidRPr="00312378" w:rsidRDefault="00420C0C" w:rsidP="00293585">
      <w:pPr>
        <w:pStyle w:val="ConsPlusTitle"/>
        <w:jc w:val="both"/>
        <w:outlineLvl w:val="0"/>
      </w:pPr>
      <w:proofErr w:type="spellStart"/>
      <w:r w:rsidRPr="00312378">
        <w:t>Селосонский</w:t>
      </w:r>
      <w:proofErr w:type="spellEnd"/>
      <w:r w:rsidRPr="00312378">
        <w:t xml:space="preserve"> сельсовет на 20</w:t>
      </w:r>
      <w:r w:rsidR="004A6829" w:rsidRPr="00312378">
        <w:t>2</w:t>
      </w:r>
      <w:r w:rsidR="0013272A" w:rsidRPr="00312378">
        <w:t>1</w:t>
      </w:r>
      <w:r w:rsidRPr="00312378">
        <w:t xml:space="preserve"> год</w:t>
      </w:r>
      <w:r w:rsidR="00293585" w:rsidRPr="00312378">
        <w:t xml:space="preserve"> и в Источники  </w:t>
      </w:r>
    </w:p>
    <w:p w:rsidR="00293585" w:rsidRPr="00312378" w:rsidRDefault="00293585" w:rsidP="00293585">
      <w:pPr>
        <w:pStyle w:val="ConsPlusTitle"/>
        <w:jc w:val="both"/>
        <w:outlineLvl w:val="0"/>
      </w:pPr>
      <w:r w:rsidRPr="00312378">
        <w:t xml:space="preserve">финансирования  дефицита  бюджета  </w:t>
      </w:r>
    </w:p>
    <w:p w:rsidR="00293585" w:rsidRPr="00312378" w:rsidRDefault="00293585" w:rsidP="00293585">
      <w:pPr>
        <w:pStyle w:val="ConsPlusTitle"/>
        <w:widowControl/>
        <w:jc w:val="both"/>
        <w:outlineLvl w:val="0"/>
      </w:pPr>
      <w:r w:rsidRPr="00312378">
        <w:t xml:space="preserve">муниципального образования </w:t>
      </w:r>
      <w:proofErr w:type="spellStart"/>
      <w:r w:rsidRPr="00312378">
        <w:t>Селосонский</w:t>
      </w:r>
      <w:proofErr w:type="spellEnd"/>
      <w:r w:rsidRPr="00312378">
        <w:t xml:space="preserve">  сельсовет </w:t>
      </w:r>
    </w:p>
    <w:p w:rsidR="00420C0C" w:rsidRPr="00312378" w:rsidRDefault="00293585" w:rsidP="00293585">
      <w:pPr>
        <w:pStyle w:val="ConsPlusTitle"/>
        <w:widowControl/>
        <w:jc w:val="both"/>
        <w:outlineLvl w:val="0"/>
      </w:pPr>
      <w:r w:rsidRPr="00312378">
        <w:t xml:space="preserve"> на  2021  год</w:t>
      </w:r>
    </w:p>
    <w:p w:rsidR="00420C0C" w:rsidRDefault="00420C0C" w:rsidP="00420C0C">
      <w:pPr>
        <w:pStyle w:val="ConsPlusTitle"/>
        <w:widowControl/>
        <w:jc w:val="both"/>
        <w:outlineLvl w:val="0"/>
      </w:pPr>
    </w:p>
    <w:p w:rsidR="00420C0C" w:rsidRDefault="00420C0C" w:rsidP="00420C0C">
      <w:pPr>
        <w:pStyle w:val="ConsPlusTitle"/>
        <w:widowControl/>
        <w:ind w:firstLine="708"/>
        <w:jc w:val="both"/>
        <w:outlineLvl w:val="0"/>
        <w:rPr>
          <w:b w:val="0"/>
          <w:bCs w:val="0"/>
        </w:rPr>
      </w:pPr>
    </w:p>
    <w:p w:rsidR="00420C0C" w:rsidRPr="006A3BC0" w:rsidRDefault="00420C0C" w:rsidP="006A3BC0">
      <w:pPr>
        <w:autoSpaceDE w:val="0"/>
        <w:autoSpaceDN w:val="0"/>
        <w:adjustRightInd w:val="0"/>
        <w:ind w:firstLine="708"/>
        <w:jc w:val="both"/>
      </w:pPr>
      <w:r w:rsidRPr="006A3BC0">
        <w:t>В соответствии со статьей 160.1</w:t>
      </w:r>
      <w:r w:rsidR="00B074C1">
        <w:t xml:space="preserve"> и 217 п. 3</w:t>
      </w:r>
      <w:r w:rsidRPr="006A3BC0">
        <w:t xml:space="preserve"> Бюджетного Кодекса Российской Федерации, </w:t>
      </w:r>
      <w:r w:rsidR="006A3BC0">
        <w:t xml:space="preserve">Приказа Минфина России от 29.11.2017 г. № 209Н «Порядок применения классификации операций сектора государственного управления», </w:t>
      </w:r>
      <w:r w:rsidRPr="006A3BC0">
        <w:t>в целях</w:t>
      </w:r>
      <w:r w:rsidR="00B074C1">
        <w:t xml:space="preserve"> установления своевременного и качественного исполнения бюджета,</w:t>
      </w:r>
      <w:r w:rsidRPr="006A3BC0">
        <w:t xml:space="preserve"> организации работы по исполнению бюджета Селосонского сельсовета; в ведомственную структуру расходов бюджета мун6иципального образования Селосонского сельсовета на 20</w:t>
      </w:r>
      <w:r w:rsidR="004A6829">
        <w:t>2</w:t>
      </w:r>
      <w:r w:rsidR="0013272A">
        <w:t>1</w:t>
      </w:r>
      <w:r w:rsidRPr="006A3BC0">
        <w:t xml:space="preserve"> год, указанную в приложении № </w:t>
      </w:r>
      <w:r w:rsidR="005345F4">
        <w:t>10</w:t>
      </w:r>
      <w:r w:rsidRPr="006A3BC0">
        <w:t>, распределение бюджетных ассигнований по разделам, подразделам, целевым статьям и видам расходов, классификации расходов бюджета муниципального образования Селосонский сельсовет на 20</w:t>
      </w:r>
      <w:r w:rsidR="004A6829">
        <w:t>20</w:t>
      </w:r>
      <w:r w:rsidRPr="006A3BC0">
        <w:t xml:space="preserve"> год в приложении № </w:t>
      </w:r>
      <w:r w:rsidR="005345F4">
        <w:t>8</w:t>
      </w:r>
      <w:r w:rsidRPr="006A3BC0">
        <w:t xml:space="preserve"> решению  Совета  депутатов    Селосонского  сельсовета № </w:t>
      </w:r>
      <w:r w:rsidR="0013272A">
        <w:t>21</w:t>
      </w:r>
      <w:r w:rsidRPr="006A3BC0">
        <w:t xml:space="preserve">  от 2</w:t>
      </w:r>
      <w:r w:rsidR="0013272A">
        <w:t>1.12.2021</w:t>
      </w:r>
      <w:r w:rsidRPr="006A3BC0">
        <w:t xml:space="preserve">  г. «Об утверждении  бюджета муниципального образования Селосонский сельсовет на 20</w:t>
      </w:r>
      <w:r w:rsidR="004A6829">
        <w:t>2</w:t>
      </w:r>
      <w:r w:rsidR="0013272A">
        <w:t>1</w:t>
      </w:r>
      <w:r w:rsidR="005345F4">
        <w:t xml:space="preserve"> год и на плановый период 202</w:t>
      </w:r>
      <w:r w:rsidR="0013272A">
        <w:t>2</w:t>
      </w:r>
      <w:r w:rsidRPr="006A3BC0">
        <w:t xml:space="preserve"> и 202</w:t>
      </w:r>
      <w:r w:rsidR="0013272A">
        <w:t>3</w:t>
      </w:r>
      <w:r w:rsidRPr="006A3BC0">
        <w:t xml:space="preserve"> годов» без изменений в данное Решение Администрация Селосонского сельсовета ПОСТАНОВЛЯЕТ:</w:t>
      </w:r>
    </w:p>
    <w:p w:rsidR="00F84089" w:rsidRDefault="00420C0C" w:rsidP="00F84089">
      <w:pPr>
        <w:pStyle w:val="ConsPlusTitle"/>
        <w:widowControl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>Изменить бюджетные ассигнования и лимиты бюджетных обязательств главному распо</w:t>
      </w:r>
      <w:r w:rsidR="004A6829">
        <w:rPr>
          <w:b w:val="0"/>
        </w:rPr>
        <w:t>рядителю бюджетных средств в 202</w:t>
      </w:r>
      <w:r w:rsidR="0013272A">
        <w:rPr>
          <w:b w:val="0"/>
        </w:rPr>
        <w:t>1</w:t>
      </w:r>
      <w:r>
        <w:rPr>
          <w:b w:val="0"/>
        </w:rPr>
        <w:t xml:space="preserve"> г.</w:t>
      </w:r>
    </w:p>
    <w:p w:rsidR="00EF41CB" w:rsidRDefault="00420C0C" w:rsidP="006A171C">
      <w:pPr>
        <w:pStyle w:val="ConsPlusTitle"/>
        <w:widowControl/>
        <w:ind w:left="1428"/>
        <w:jc w:val="both"/>
        <w:outlineLvl w:val="0"/>
        <w:rPr>
          <w:b w:val="0"/>
        </w:rPr>
      </w:pPr>
      <w:r>
        <w:rPr>
          <w:b w:val="0"/>
        </w:rPr>
        <w:t>по расходам:</w:t>
      </w:r>
    </w:p>
    <w:tbl>
      <w:tblPr>
        <w:tblW w:w="8540" w:type="dxa"/>
        <w:tblInd w:w="113" w:type="dxa"/>
        <w:tblLook w:val="04A0" w:firstRow="1" w:lastRow="0" w:firstColumn="1" w:lastColumn="0" w:noHBand="0" w:noVBand="1"/>
      </w:tblPr>
      <w:tblGrid>
        <w:gridCol w:w="3993"/>
        <w:gridCol w:w="416"/>
        <w:gridCol w:w="416"/>
        <w:gridCol w:w="1410"/>
        <w:gridCol w:w="638"/>
        <w:gridCol w:w="1667"/>
      </w:tblGrid>
      <w:tr w:rsidR="00CB6C93" w:rsidRPr="00CB6C93" w:rsidTr="00CB6C93">
        <w:trPr>
          <w:trHeight w:val="9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b/>
                <w:bCs/>
              </w:rPr>
            </w:pPr>
            <w:bookmarkStart w:id="1" w:name="RANGE!A1:F12"/>
            <w:r w:rsidRPr="00CB6C93">
              <w:rPr>
                <w:b/>
                <w:bCs/>
              </w:rPr>
              <w:t>Администрация  Селосонского  сельсовета</w:t>
            </w:r>
            <w:bookmarkEnd w:id="1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b/>
                <w:bCs/>
                <w:sz w:val="20"/>
                <w:szCs w:val="20"/>
              </w:rPr>
            </w:pPr>
            <w:r w:rsidRPr="00CB6C93">
              <w:rPr>
                <w:b/>
                <w:bCs/>
                <w:sz w:val="20"/>
                <w:szCs w:val="20"/>
              </w:rPr>
              <w:t>231,10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39,60</w:t>
            </w:r>
          </w:p>
        </w:tc>
      </w:tr>
      <w:tr w:rsidR="00CB6C93" w:rsidRPr="00CB6C93" w:rsidTr="00CB6C93">
        <w:trPr>
          <w:trHeight w:val="229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lastRenderedPageBreak/>
              <w:t xml:space="preserve">Исполнение судебных актов Российской Федерации и мировых соглашений по возмещению вреда ,причиненного в результате незаконных действий (бездействия) органов государственной власти (государственных </w:t>
            </w:r>
            <w:proofErr w:type="spellStart"/>
            <w:r w:rsidRPr="00CB6C93">
              <w:rPr>
                <w:sz w:val="20"/>
                <w:szCs w:val="20"/>
              </w:rPr>
              <w:t>органов,органов</w:t>
            </w:r>
            <w:proofErr w:type="spellEnd"/>
            <w:r w:rsidRPr="00CB6C93">
              <w:rPr>
                <w:sz w:val="20"/>
                <w:szCs w:val="20"/>
              </w:rPr>
              <w:t xml:space="preserve"> местного самоуправления либо должностных лиц этих </w:t>
            </w:r>
            <w:proofErr w:type="spellStart"/>
            <w:r w:rsidRPr="00CB6C93">
              <w:rPr>
                <w:sz w:val="20"/>
                <w:szCs w:val="20"/>
              </w:rPr>
              <w:t>органов,а</w:t>
            </w:r>
            <w:proofErr w:type="spellEnd"/>
            <w:r w:rsidRPr="00CB6C93">
              <w:rPr>
                <w:sz w:val="20"/>
                <w:szCs w:val="20"/>
              </w:rPr>
              <w:t xml:space="preserve"> также в результате деятельности учреждений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831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-1,00</w:t>
            </w:r>
          </w:p>
        </w:tc>
      </w:tr>
      <w:tr w:rsidR="00CB6C93" w:rsidRPr="00CB6C93" w:rsidTr="00CB6C9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1,00</w:t>
            </w:r>
          </w:p>
        </w:tc>
      </w:tr>
      <w:tr w:rsidR="00CB6C93" w:rsidRPr="00CB6C93" w:rsidTr="00CB6C93">
        <w:trPr>
          <w:trHeight w:val="229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 ,причиненного в результате незаконных действий (бездействия) органов государственной власти (государственных </w:t>
            </w:r>
            <w:proofErr w:type="spellStart"/>
            <w:r w:rsidRPr="00CB6C93">
              <w:rPr>
                <w:sz w:val="20"/>
                <w:szCs w:val="20"/>
              </w:rPr>
              <w:t>органов,органов</w:t>
            </w:r>
            <w:proofErr w:type="spellEnd"/>
            <w:r w:rsidRPr="00CB6C93">
              <w:rPr>
                <w:sz w:val="20"/>
                <w:szCs w:val="20"/>
              </w:rPr>
              <w:t xml:space="preserve"> местного самоуправления либо должностных лиц этих </w:t>
            </w:r>
            <w:proofErr w:type="spellStart"/>
            <w:r w:rsidRPr="00CB6C93">
              <w:rPr>
                <w:sz w:val="20"/>
                <w:szCs w:val="20"/>
              </w:rPr>
              <w:t>органов,а</w:t>
            </w:r>
            <w:proofErr w:type="spellEnd"/>
            <w:r w:rsidRPr="00CB6C93">
              <w:rPr>
                <w:sz w:val="20"/>
                <w:szCs w:val="20"/>
              </w:rPr>
              <w:t xml:space="preserve"> также в результате деятельности учреждений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70 2 00 29230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831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25,00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70 2 00 29230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6,00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70 2 00 05150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64,10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70 2 00 06050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107,00</w:t>
            </w:r>
          </w:p>
        </w:tc>
      </w:tr>
      <w:tr w:rsidR="00CB6C93" w:rsidRPr="00CB6C93" w:rsidTr="00CB6C9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 xml:space="preserve">Фонд оплаты труда учреждений </w:t>
            </w:r>
            <w:proofErr w:type="spellStart"/>
            <w:r w:rsidRPr="00CB6C93">
              <w:rPr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70 2 00 14400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-65,90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70 2 00 14400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10,00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70 2 00 14400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8,00</w:t>
            </w:r>
          </w:p>
        </w:tc>
      </w:tr>
      <w:tr w:rsidR="00CB6C93" w:rsidRPr="00CB6C93" w:rsidTr="00CB6C9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70 2 00 04910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93" w:rsidRPr="00CB6C93" w:rsidRDefault="00CB6C93" w:rsidP="00CB6C93">
            <w:pPr>
              <w:jc w:val="center"/>
              <w:rPr>
                <w:sz w:val="20"/>
                <w:szCs w:val="20"/>
              </w:rPr>
            </w:pPr>
            <w:r w:rsidRPr="00CB6C93">
              <w:rPr>
                <w:sz w:val="20"/>
                <w:szCs w:val="20"/>
              </w:rPr>
              <w:t>37,30</w:t>
            </w:r>
          </w:p>
        </w:tc>
      </w:tr>
    </w:tbl>
    <w:p w:rsidR="00AA0946" w:rsidRDefault="00AA0946" w:rsidP="00AA0946">
      <w:pPr>
        <w:pStyle w:val="ConsPlusTitle"/>
        <w:widowControl/>
        <w:jc w:val="both"/>
        <w:outlineLvl w:val="0"/>
        <w:rPr>
          <w:b w:val="0"/>
        </w:rPr>
      </w:pPr>
    </w:p>
    <w:p w:rsidR="00F61E50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  <w:r>
        <w:rPr>
          <w:b w:val="0"/>
        </w:rPr>
        <w:t>По источникам финансирования дефицита бюджета</w:t>
      </w:r>
      <w:r w:rsidR="007D4B35">
        <w:rPr>
          <w:b w:val="0"/>
        </w:rPr>
        <w:tab/>
      </w: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076"/>
        <w:gridCol w:w="1077"/>
      </w:tblGrid>
      <w:tr w:rsidR="005D58B9" w:rsidRPr="00A0065B" w:rsidTr="000E7713">
        <w:trPr>
          <w:trHeight w:val="529"/>
        </w:trPr>
        <w:tc>
          <w:tcPr>
            <w:tcW w:w="2688" w:type="dxa"/>
            <w:shd w:val="clear" w:color="auto" w:fill="auto"/>
          </w:tcPr>
          <w:p w:rsidR="005D58B9" w:rsidRDefault="005D58B9" w:rsidP="000E7713">
            <w:r>
              <w:t>120 01 03 00 00 00 0000 000</w:t>
            </w:r>
          </w:p>
          <w:p w:rsidR="005D58B9" w:rsidRDefault="005D58B9" w:rsidP="000E7713"/>
          <w:p w:rsidR="005D58B9" w:rsidRDefault="005D58B9" w:rsidP="000E7713">
            <w:r>
              <w:t>120 01 03 01 00 00 0000 700</w:t>
            </w:r>
          </w:p>
          <w:p w:rsidR="005D58B9" w:rsidRDefault="005D58B9" w:rsidP="000E7713"/>
          <w:p w:rsidR="005D58B9" w:rsidRDefault="005D58B9" w:rsidP="000E7713"/>
          <w:p w:rsidR="005D58B9" w:rsidRDefault="005D58B9" w:rsidP="000E7713">
            <w:r>
              <w:t>120 01 03 01 00 10 0000 710</w:t>
            </w:r>
          </w:p>
          <w:p w:rsidR="005D58B9" w:rsidRDefault="005D58B9" w:rsidP="000E7713"/>
          <w:p w:rsidR="005D58B9" w:rsidRDefault="005D58B9" w:rsidP="000E7713"/>
          <w:p w:rsidR="005D58B9" w:rsidRDefault="005D58B9" w:rsidP="000E7713"/>
          <w:p w:rsidR="005D58B9" w:rsidRDefault="005D58B9" w:rsidP="000E7713">
            <w:r>
              <w:t>120 01 03 01 00 00 0000 800</w:t>
            </w:r>
          </w:p>
          <w:p w:rsidR="005D58B9" w:rsidRDefault="005D58B9" w:rsidP="000E7713"/>
          <w:p w:rsidR="005D58B9" w:rsidRDefault="005D58B9" w:rsidP="000E7713"/>
          <w:p w:rsidR="005D58B9" w:rsidRDefault="005D58B9" w:rsidP="000E7713"/>
          <w:p w:rsidR="005D58B9" w:rsidRDefault="005D58B9" w:rsidP="000E7713">
            <w:r>
              <w:t>120 01 03 01 00 10 0000 810</w:t>
            </w:r>
          </w:p>
          <w:p w:rsidR="005D58B9" w:rsidRDefault="005D58B9" w:rsidP="000E7713"/>
          <w:p w:rsidR="005D58B9" w:rsidRDefault="005D58B9" w:rsidP="000E7713"/>
          <w:p w:rsidR="005D58B9" w:rsidRDefault="005D58B9" w:rsidP="000E7713"/>
          <w:p w:rsidR="005D58B9" w:rsidRPr="00EE2056" w:rsidRDefault="005D58B9" w:rsidP="005D58B9"/>
        </w:tc>
        <w:tc>
          <w:tcPr>
            <w:tcW w:w="4076" w:type="dxa"/>
            <w:shd w:val="clear" w:color="auto" w:fill="auto"/>
          </w:tcPr>
          <w:p w:rsidR="005D58B9" w:rsidRDefault="005D58B9" w:rsidP="000E7713">
            <w:r>
              <w:lastRenderedPageBreak/>
              <w:t>Бюджетные кредиты от других бюджетов бюджетной системы Российской Федерации</w:t>
            </w:r>
          </w:p>
          <w:p w:rsidR="005D58B9" w:rsidRDefault="005D58B9" w:rsidP="000E7713">
            <w:r>
              <w:t>Получение бюджетных кредитов от других бюджетов бюджетной системы Российской в валюте Российской Федерации</w:t>
            </w:r>
          </w:p>
          <w:p w:rsidR="005D58B9" w:rsidRDefault="005D58B9" w:rsidP="000E7713">
            <w: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5D58B9" w:rsidRDefault="005D58B9" w:rsidP="000E7713">
            <w: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  <w:p w:rsidR="005D58B9" w:rsidRDefault="005D58B9" w:rsidP="000E7713">
            <w:r>
              <w:t xml:space="preserve">Погашение бюджетами сельских поселений кредитов от других </w:t>
            </w:r>
            <w:r>
              <w:lastRenderedPageBreak/>
              <w:t>бюджетов бюджетной системы Российской Федерации в валюте Российской Федерации</w:t>
            </w:r>
          </w:p>
          <w:p w:rsidR="005D58B9" w:rsidRPr="00EE2056" w:rsidRDefault="005D58B9" w:rsidP="000E7713"/>
        </w:tc>
        <w:tc>
          <w:tcPr>
            <w:tcW w:w="1077" w:type="dxa"/>
            <w:shd w:val="clear" w:color="auto" w:fill="auto"/>
          </w:tcPr>
          <w:p w:rsidR="005D58B9" w:rsidRPr="00A0065B" w:rsidRDefault="005D58B9" w:rsidP="000E7713">
            <w:pPr>
              <w:jc w:val="center"/>
            </w:pPr>
            <w:r>
              <w:lastRenderedPageBreak/>
              <w:t>231,1</w:t>
            </w:r>
          </w:p>
          <w:p w:rsidR="005D58B9" w:rsidRPr="00A0065B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  <w:r>
              <w:t>101</w:t>
            </w:r>
          </w:p>
          <w:p w:rsidR="005D58B9" w:rsidRPr="00A0065B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  <w:r>
              <w:t>101</w:t>
            </w:r>
          </w:p>
          <w:p w:rsidR="005D58B9" w:rsidRPr="00A0065B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  <w:r>
              <w:t>-330,1</w:t>
            </w:r>
          </w:p>
          <w:p w:rsidR="005D58B9" w:rsidRPr="00A0065B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Default="005D58B9" w:rsidP="000E7713">
            <w:pPr>
              <w:jc w:val="center"/>
            </w:pPr>
          </w:p>
          <w:p w:rsidR="005D58B9" w:rsidRPr="00A0065B" w:rsidRDefault="005D58B9" w:rsidP="000E7713">
            <w:pPr>
              <w:jc w:val="center"/>
            </w:pPr>
            <w:r>
              <w:t>-330,1</w:t>
            </w:r>
          </w:p>
          <w:p w:rsidR="005D58B9" w:rsidRPr="00A0065B" w:rsidRDefault="005D58B9" w:rsidP="000E7713">
            <w:pPr>
              <w:jc w:val="center"/>
            </w:pPr>
          </w:p>
        </w:tc>
      </w:tr>
    </w:tbl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5D58B9" w:rsidRDefault="005D58B9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</w:p>
    <w:p w:rsidR="006A0ED0" w:rsidRDefault="006A0ED0" w:rsidP="006A0ED0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420C0C" w:rsidRDefault="00420C0C" w:rsidP="0015635E">
      <w:pPr>
        <w:pStyle w:val="ConsPlusTitle"/>
        <w:widowControl/>
        <w:ind w:left="708"/>
        <w:jc w:val="both"/>
        <w:outlineLvl w:val="0"/>
        <w:rPr>
          <w:b w:val="0"/>
        </w:rPr>
      </w:pPr>
      <w:r>
        <w:rPr>
          <w:b w:val="0"/>
        </w:rPr>
        <w:t>Контроль за исполнением настоящего постановления оставляю за собой</w:t>
      </w: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200352" w:rsidRDefault="00420C0C" w:rsidP="00B074C1">
      <w:pPr>
        <w:pStyle w:val="ConsPlusTitle"/>
        <w:widowControl/>
        <w:ind w:left="708"/>
        <w:jc w:val="both"/>
        <w:outlineLvl w:val="0"/>
      </w:pPr>
      <w:r>
        <w:rPr>
          <w:b w:val="0"/>
        </w:rPr>
        <w:t xml:space="preserve">Глава Селосонского сельсовета                                      </w:t>
      </w:r>
      <w:proofErr w:type="spellStart"/>
      <w:r w:rsidR="00CE640C">
        <w:rPr>
          <w:b w:val="0"/>
        </w:rPr>
        <w:t>И.Е.Горелов</w:t>
      </w:r>
      <w:proofErr w:type="spellEnd"/>
    </w:p>
    <w:sectPr w:rsidR="00200352" w:rsidSect="00B074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3D"/>
    <w:multiLevelType w:val="hybridMultilevel"/>
    <w:tmpl w:val="63702FB2"/>
    <w:lvl w:ilvl="0" w:tplc="1E6A3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86E56"/>
    <w:multiLevelType w:val="hybridMultilevel"/>
    <w:tmpl w:val="9698F422"/>
    <w:lvl w:ilvl="0" w:tplc="5704A6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65222E"/>
    <w:multiLevelType w:val="hybridMultilevel"/>
    <w:tmpl w:val="08389A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B3B0748"/>
    <w:multiLevelType w:val="hybridMultilevel"/>
    <w:tmpl w:val="688E784E"/>
    <w:lvl w:ilvl="0" w:tplc="E82093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9DD"/>
    <w:rsid w:val="0013272A"/>
    <w:rsid w:val="0015635E"/>
    <w:rsid w:val="00200352"/>
    <w:rsid w:val="00224338"/>
    <w:rsid w:val="00266944"/>
    <w:rsid w:val="00293585"/>
    <w:rsid w:val="00312378"/>
    <w:rsid w:val="003C5168"/>
    <w:rsid w:val="00420C0C"/>
    <w:rsid w:val="004A6829"/>
    <w:rsid w:val="005345F4"/>
    <w:rsid w:val="005621D9"/>
    <w:rsid w:val="005721A8"/>
    <w:rsid w:val="005D58B9"/>
    <w:rsid w:val="00627E1E"/>
    <w:rsid w:val="006A0ED0"/>
    <w:rsid w:val="006A171C"/>
    <w:rsid w:val="006A3BC0"/>
    <w:rsid w:val="006D76D8"/>
    <w:rsid w:val="007415B2"/>
    <w:rsid w:val="007D4B35"/>
    <w:rsid w:val="00826946"/>
    <w:rsid w:val="008C79DD"/>
    <w:rsid w:val="00964F2B"/>
    <w:rsid w:val="009C7730"/>
    <w:rsid w:val="00AA0946"/>
    <w:rsid w:val="00AF4BF4"/>
    <w:rsid w:val="00B074C1"/>
    <w:rsid w:val="00BA3D86"/>
    <w:rsid w:val="00BB0E68"/>
    <w:rsid w:val="00CA3BA9"/>
    <w:rsid w:val="00CB6C93"/>
    <w:rsid w:val="00CE4F82"/>
    <w:rsid w:val="00CE640C"/>
    <w:rsid w:val="00D02677"/>
    <w:rsid w:val="00DC2B78"/>
    <w:rsid w:val="00E345B0"/>
    <w:rsid w:val="00E56128"/>
    <w:rsid w:val="00E57F15"/>
    <w:rsid w:val="00E82560"/>
    <w:rsid w:val="00EF41CB"/>
    <w:rsid w:val="00F330E4"/>
    <w:rsid w:val="00F61E50"/>
    <w:rsid w:val="00F72FA5"/>
    <w:rsid w:val="00F84089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2021-02-26T08:39:00Z</cp:lastPrinted>
  <dcterms:created xsi:type="dcterms:W3CDTF">2019-02-19T07:46:00Z</dcterms:created>
  <dcterms:modified xsi:type="dcterms:W3CDTF">2021-02-26T08:39:00Z</dcterms:modified>
</cp:coreProperties>
</file>