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РЕСПУБЛИКА ХАКАСИЯ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ШИРИНСКОГО РАЙОНА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РЕШЕНИЕ </w:t>
      </w:r>
    </w:p>
    <w:p w:rsidR="00B95AEB" w:rsidRPr="0072651C" w:rsidRDefault="00B95AEB" w:rsidP="00B95AEB">
      <w:pPr>
        <w:jc w:val="center"/>
        <w:rPr>
          <w:b/>
        </w:rPr>
      </w:pPr>
    </w:p>
    <w:p w:rsidR="00B95AEB" w:rsidRDefault="00B95AEB" w:rsidP="00B95AEB">
      <w:r>
        <w:t xml:space="preserve">От </w:t>
      </w:r>
      <w:r w:rsidR="00D73ACA">
        <w:t>28</w:t>
      </w:r>
      <w:bookmarkStart w:id="0" w:name="_GoBack"/>
      <w:bookmarkEnd w:id="0"/>
      <w:r w:rsidR="00D80786">
        <w:t>.</w:t>
      </w:r>
      <w:r w:rsidR="00D80786" w:rsidRPr="0072651C">
        <w:t>0</w:t>
      </w:r>
      <w:r w:rsidR="0072651C">
        <w:t>5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</w:t>
      </w:r>
      <w:r w:rsidR="004B28EE">
        <w:t xml:space="preserve">                           № _</w:t>
      </w:r>
      <w:r>
        <w:t>_</w:t>
      </w:r>
      <w:r w:rsidR="00D73ACA">
        <w:t>42</w:t>
      </w:r>
      <w:r>
        <w:t>_</w:t>
      </w:r>
    </w:p>
    <w:p w:rsidR="00B95AEB" w:rsidRDefault="00B95AEB" w:rsidP="00B95AEB"/>
    <w:p w:rsidR="00B95AEB" w:rsidRDefault="004B28EE" w:rsidP="00B95AEB">
      <w:pPr>
        <w:rPr>
          <w:b/>
        </w:rPr>
      </w:pPr>
      <w:r>
        <w:rPr>
          <w:b/>
        </w:rPr>
        <w:t>О повестке дня 1</w:t>
      </w:r>
      <w:r w:rsidR="0072651C">
        <w:rPr>
          <w:b/>
        </w:rPr>
        <w:t>1</w:t>
      </w:r>
      <w:r w:rsidR="00B95AEB">
        <w:rPr>
          <w:b/>
        </w:rPr>
        <w:t>-й очередной сессии Совета</w:t>
      </w:r>
    </w:p>
    <w:p w:rsidR="00B95AEB" w:rsidRDefault="00B95AEB" w:rsidP="00B95AEB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95AEB" w:rsidRDefault="00B95AEB" w:rsidP="00B95AEB"/>
    <w:p w:rsidR="00B95AEB" w:rsidRDefault="00B95AEB" w:rsidP="00B95AEB">
      <w:r>
        <w:t xml:space="preserve">Рассмотрев предложенную повестку дня </w:t>
      </w:r>
      <w:r w:rsidR="004B28EE">
        <w:t>1</w:t>
      </w:r>
      <w:r w:rsidR="0072651C">
        <w:t>1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8F4E78" w:rsidRDefault="008F4E78" w:rsidP="00B95AEB"/>
    <w:p w:rsidR="00B95AEB" w:rsidRDefault="00B95AEB" w:rsidP="00B95AEB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95AEB" w:rsidRDefault="00B95AEB" w:rsidP="00B95AEB"/>
    <w:p w:rsidR="00B95AEB" w:rsidRDefault="004B28EE" w:rsidP="00B95AEB">
      <w:r>
        <w:t>Включить в повестку дня 1</w:t>
      </w:r>
      <w:r w:rsidR="0072651C">
        <w:t>1</w:t>
      </w:r>
      <w:r w:rsidR="00B95AEB">
        <w:t>-й очередной сессии Совета депутатов четвертого созыва Селосонского сельсовета  следующие вопросы:</w:t>
      </w:r>
    </w:p>
    <w:p w:rsidR="00B95AEB" w:rsidRDefault="004B28EE" w:rsidP="00B95AEB">
      <w:pPr>
        <w:pStyle w:val="a3"/>
        <w:numPr>
          <w:ilvl w:val="0"/>
          <w:numId w:val="1"/>
        </w:numPr>
      </w:pPr>
      <w:r>
        <w:t>О повестке дня 1</w:t>
      </w:r>
      <w:r w:rsidR="0072651C">
        <w:t>1</w:t>
      </w:r>
      <w:r w:rsidR="00B95AEB">
        <w:t>-й очередной сессии Совета депутатов Селосонского сельсовета;</w:t>
      </w:r>
    </w:p>
    <w:p w:rsidR="0072651C" w:rsidRDefault="0072651C" w:rsidP="0072651C">
      <w:pPr>
        <w:pStyle w:val="a3"/>
        <w:numPr>
          <w:ilvl w:val="0"/>
          <w:numId w:val="1"/>
        </w:numPr>
      </w:pPr>
      <w:r>
        <w:t xml:space="preserve">Об утверждении Положения о создании условий для массового отдыха жителей </w:t>
      </w:r>
    </w:p>
    <w:p w:rsidR="00B95AEB" w:rsidRDefault="0072651C" w:rsidP="0072651C">
      <w:pPr>
        <w:pStyle w:val="a3"/>
      </w:pPr>
      <w:r>
        <w:t xml:space="preserve">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и организации обустройства мест массового отдыха населения на территории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сельсовет;</w:t>
      </w:r>
    </w:p>
    <w:p w:rsidR="0072651C" w:rsidRDefault="0072651C" w:rsidP="0072651C">
      <w:pPr>
        <w:pStyle w:val="a3"/>
        <w:numPr>
          <w:ilvl w:val="0"/>
          <w:numId w:val="1"/>
        </w:numPr>
      </w:pPr>
      <w:r>
        <w:t>О внесении изменений и дополнений в Положение о муниципальном дорожном фонде в администрации Селосонского сельсовета</w:t>
      </w:r>
      <w:proofErr w:type="gramStart"/>
      <w:r>
        <w:t xml:space="preserve"> ,</w:t>
      </w:r>
      <w:proofErr w:type="gramEnd"/>
      <w:r>
        <w:t xml:space="preserve"> утвержденного решением</w:t>
      </w:r>
    </w:p>
    <w:p w:rsidR="0072651C" w:rsidRDefault="0072651C" w:rsidP="0072651C">
      <w:pPr>
        <w:pStyle w:val="a3"/>
      </w:pPr>
      <w:r>
        <w:t xml:space="preserve">Совета депутатов Селосонского сельсовета от 21.11.2013 № 13/8 </w:t>
      </w:r>
      <w:proofErr w:type="gramStart"/>
      <w:r>
        <w:t xml:space="preserve">( </w:t>
      </w:r>
      <w:proofErr w:type="gramEnd"/>
      <w:r>
        <w:t>в ред. от 31.08.2020 № 5/2;</w:t>
      </w:r>
    </w:p>
    <w:p w:rsidR="0072651C" w:rsidRDefault="0072651C" w:rsidP="0072651C">
      <w:pPr>
        <w:pStyle w:val="a3"/>
        <w:numPr>
          <w:ilvl w:val="0"/>
          <w:numId w:val="1"/>
        </w:numPr>
      </w:pPr>
      <w:r>
        <w:t>О внесении изменений в решение Совета депутатов муниципального</w:t>
      </w:r>
    </w:p>
    <w:p w:rsidR="0072651C" w:rsidRDefault="0072651C" w:rsidP="0072651C">
      <w:pPr>
        <w:pStyle w:val="a3"/>
      </w:pPr>
      <w:r>
        <w:t xml:space="preserve">образования  </w:t>
      </w:r>
      <w:proofErr w:type="spellStart"/>
      <w:r>
        <w:t>Селосонский</w:t>
      </w:r>
      <w:proofErr w:type="spellEnd"/>
      <w:r>
        <w:t xml:space="preserve"> сельсовет  от 21.12.2020г №25</w:t>
      </w:r>
      <w:proofErr w:type="gramStart"/>
      <w:r>
        <w:t xml:space="preserve"> О</w:t>
      </w:r>
      <w:proofErr w:type="gramEnd"/>
      <w:r>
        <w:t xml:space="preserve"> принятии  бюджета  муниципального  образования </w:t>
      </w:r>
      <w:proofErr w:type="spellStart"/>
      <w:r>
        <w:t>Селосонский</w:t>
      </w:r>
      <w:proofErr w:type="spellEnd"/>
      <w:r>
        <w:t xml:space="preserve">  сельсовет на 2021г и на плановый  период 2022 и 2023 годов.</w:t>
      </w:r>
    </w:p>
    <w:p w:rsidR="0072651C" w:rsidRDefault="0072651C" w:rsidP="0072651C">
      <w:pPr>
        <w:pStyle w:val="a3"/>
      </w:pPr>
    </w:p>
    <w:p w:rsidR="0072651C" w:rsidRDefault="0072651C" w:rsidP="0072651C">
      <w:pPr>
        <w:pStyle w:val="a3"/>
      </w:pPr>
    </w:p>
    <w:p w:rsidR="00B95AEB" w:rsidRDefault="00B95AEB" w:rsidP="00B95AEB">
      <w:r>
        <w:t>Глава</w:t>
      </w:r>
    </w:p>
    <w:p w:rsidR="00B95AEB" w:rsidRDefault="00B95AEB" w:rsidP="00B95AEB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95AEB" w:rsidRDefault="00B95AEB" w:rsidP="00B95AEB">
      <w:pPr>
        <w:pStyle w:val="a3"/>
      </w:pPr>
    </w:p>
    <w:p w:rsidR="00B95AEB" w:rsidRDefault="00B95AEB" w:rsidP="00B95AEB"/>
    <w:p w:rsidR="004932C1" w:rsidRDefault="004932C1"/>
    <w:sectPr w:rsidR="004932C1" w:rsidSect="004B2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9"/>
    <w:rsid w:val="00081FEA"/>
    <w:rsid w:val="000918D5"/>
    <w:rsid w:val="004932C1"/>
    <w:rsid w:val="004B28EE"/>
    <w:rsid w:val="0072651C"/>
    <w:rsid w:val="008F4E78"/>
    <w:rsid w:val="00B95AEB"/>
    <w:rsid w:val="00D73ACA"/>
    <w:rsid w:val="00D80786"/>
    <w:rsid w:val="00E12A9E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2021-05-20T08:14:00Z</cp:lastPrinted>
  <dcterms:created xsi:type="dcterms:W3CDTF">2021-03-10T08:24:00Z</dcterms:created>
  <dcterms:modified xsi:type="dcterms:W3CDTF">2021-05-20T08:14:00Z</dcterms:modified>
</cp:coreProperties>
</file>