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163B0E" w:rsidRDefault="00163B0E" w:rsidP="00163B0E">
      <w:pPr>
        <w:jc w:val="center"/>
        <w:rPr>
          <w:b/>
          <w:sz w:val="24"/>
          <w:szCs w:val="24"/>
        </w:rPr>
      </w:pPr>
    </w:p>
    <w:p w:rsidR="00163B0E" w:rsidRDefault="00163B0E" w:rsidP="00163B0E">
      <w:pPr>
        <w:jc w:val="center"/>
        <w:rPr>
          <w:b/>
          <w:sz w:val="24"/>
          <w:szCs w:val="24"/>
        </w:rPr>
      </w:pP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163B0E" w:rsidRDefault="00163B0E" w:rsidP="00163B0E">
      <w:pPr>
        <w:jc w:val="center"/>
        <w:rPr>
          <w:b/>
          <w:sz w:val="24"/>
          <w:szCs w:val="24"/>
        </w:rPr>
      </w:pPr>
    </w:p>
    <w:p w:rsidR="00163B0E" w:rsidRDefault="00163B0E" w:rsidP="00163B0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</w:t>
      </w:r>
      <w:r>
        <w:rPr>
          <w:b/>
          <w:sz w:val="24"/>
          <w:szCs w:val="24"/>
        </w:rPr>
        <w:t xml:space="preserve"> 05.07</w:t>
      </w:r>
      <w:r>
        <w:rPr>
          <w:b/>
          <w:sz w:val="24"/>
          <w:szCs w:val="24"/>
        </w:rPr>
        <w:t xml:space="preserve">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</w:t>
      </w:r>
      <w:r>
        <w:rPr>
          <w:b/>
          <w:sz w:val="24"/>
          <w:szCs w:val="24"/>
        </w:rPr>
        <w:t>48</w:t>
      </w:r>
    </w:p>
    <w:p w:rsidR="00D835FF" w:rsidRDefault="00D835FF"/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Об отмене постановления администрации </w:t>
      </w:r>
    </w:p>
    <w:p w:rsidR="00163B0E" w:rsidRPr="00163B0E" w:rsidRDefault="00163B0E">
      <w:pPr>
        <w:rPr>
          <w:b/>
          <w:sz w:val="24"/>
          <w:szCs w:val="24"/>
        </w:rPr>
      </w:pPr>
      <w:proofErr w:type="spellStart"/>
      <w:r w:rsidRPr="00163B0E">
        <w:rPr>
          <w:b/>
          <w:sz w:val="24"/>
          <w:szCs w:val="24"/>
        </w:rPr>
        <w:t>Селососнкого</w:t>
      </w:r>
      <w:proofErr w:type="spellEnd"/>
      <w:r w:rsidRPr="00163B0E">
        <w:rPr>
          <w:b/>
          <w:sz w:val="24"/>
          <w:szCs w:val="24"/>
        </w:rPr>
        <w:t xml:space="preserve"> сельсовета от 26.06.2019 № 35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«Об утверждении Порядка осуществления </w:t>
      </w:r>
    </w:p>
    <w:p w:rsidR="00163B0E" w:rsidRPr="00163B0E" w:rsidRDefault="00163B0E">
      <w:pPr>
        <w:rPr>
          <w:b/>
          <w:sz w:val="24"/>
          <w:szCs w:val="24"/>
        </w:rPr>
      </w:pPr>
      <w:proofErr w:type="gramStart"/>
      <w:r w:rsidRPr="00163B0E">
        <w:rPr>
          <w:b/>
          <w:sz w:val="24"/>
          <w:szCs w:val="24"/>
        </w:rPr>
        <w:t>контроля за</w:t>
      </w:r>
      <w:proofErr w:type="gramEnd"/>
      <w:r w:rsidRPr="00163B0E">
        <w:rPr>
          <w:b/>
          <w:sz w:val="24"/>
          <w:szCs w:val="24"/>
        </w:rPr>
        <w:t xml:space="preserve"> соблюдением федерального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закона от 05.04.2013 № 44-ФЗ «О </w:t>
      </w:r>
      <w:proofErr w:type="gramStart"/>
      <w:r w:rsidRPr="00163B0E">
        <w:rPr>
          <w:b/>
          <w:sz w:val="24"/>
          <w:szCs w:val="24"/>
        </w:rPr>
        <w:t>контрактной</w:t>
      </w:r>
      <w:proofErr w:type="gramEnd"/>
      <w:r w:rsidRPr="00163B0E">
        <w:rPr>
          <w:b/>
          <w:sz w:val="24"/>
          <w:szCs w:val="24"/>
        </w:rPr>
        <w:t xml:space="preserve">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системе в сфере закупок товаров, работ, услуг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для обеспечения </w:t>
      </w:r>
      <w:proofErr w:type="gramStart"/>
      <w:r w:rsidRPr="00163B0E">
        <w:rPr>
          <w:b/>
          <w:sz w:val="24"/>
          <w:szCs w:val="24"/>
        </w:rPr>
        <w:t>государственных</w:t>
      </w:r>
      <w:proofErr w:type="gramEnd"/>
      <w:r w:rsidRPr="00163B0E">
        <w:rPr>
          <w:b/>
          <w:sz w:val="24"/>
          <w:szCs w:val="24"/>
        </w:rPr>
        <w:t xml:space="preserve"> и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муниципальных нужд» органов </w:t>
      </w:r>
      <w:proofErr w:type="gramStart"/>
      <w:r w:rsidRPr="00163B0E">
        <w:rPr>
          <w:b/>
          <w:sz w:val="24"/>
          <w:szCs w:val="24"/>
        </w:rPr>
        <w:t>внутреннего</w:t>
      </w:r>
      <w:proofErr w:type="gramEnd"/>
      <w:r w:rsidRPr="00163B0E">
        <w:rPr>
          <w:b/>
          <w:sz w:val="24"/>
          <w:szCs w:val="24"/>
        </w:rPr>
        <w:t xml:space="preserve"> </w:t>
      </w:r>
    </w:p>
    <w:p w:rsid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>муниципального финансового контроля</w:t>
      </w:r>
      <w:r>
        <w:rPr>
          <w:b/>
          <w:sz w:val="24"/>
          <w:szCs w:val="24"/>
        </w:rPr>
        <w:t>»</w:t>
      </w:r>
    </w:p>
    <w:p w:rsidR="00163B0E" w:rsidRDefault="00163B0E">
      <w:pPr>
        <w:rPr>
          <w:b/>
          <w:sz w:val="24"/>
          <w:szCs w:val="24"/>
        </w:rPr>
      </w:pPr>
    </w:p>
    <w:p w:rsidR="00163B0E" w:rsidRDefault="00163B0E">
      <w:pPr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27.12.2019 № 449-ФЗ «О внесении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 ( 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Федеральный закон) внесены изменения в ст.99 Федерального закона, администрация Селосонского сельсовета </w:t>
      </w:r>
    </w:p>
    <w:p w:rsidR="00163B0E" w:rsidRDefault="00163B0E">
      <w:pPr>
        <w:rPr>
          <w:sz w:val="24"/>
          <w:szCs w:val="24"/>
        </w:rPr>
      </w:pPr>
    </w:p>
    <w:p w:rsidR="00163B0E" w:rsidRPr="00163B0E" w:rsidRDefault="00163B0E" w:rsidP="00163B0E">
      <w:pPr>
        <w:jc w:val="center"/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>ПОСТАНОВЛЯЕТ:</w:t>
      </w:r>
    </w:p>
    <w:p w:rsidR="00163B0E" w:rsidRDefault="00163B0E">
      <w:pPr>
        <w:rPr>
          <w:sz w:val="24"/>
          <w:szCs w:val="24"/>
        </w:rPr>
      </w:pPr>
    </w:p>
    <w:p w:rsidR="00163B0E" w:rsidRDefault="00163B0E" w:rsidP="00163B0E">
      <w:pPr>
        <w:pStyle w:val="a3"/>
        <w:numPr>
          <w:ilvl w:val="0"/>
          <w:numId w:val="2"/>
        </w:numPr>
        <w:rPr>
          <w:sz w:val="24"/>
          <w:szCs w:val="24"/>
        </w:rPr>
        <w:sectPr w:rsidR="00163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B0E">
        <w:rPr>
          <w:sz w:val="24"/>
          <w:szCs w:val="24"/>
        </w:rPr>
        <w:t xml:space="preserve">Постановление администрации </w:t>
      </w:r>
      <w:proofErr w:type="spellStart"/>
      <w:r w:rsidRPr="00163B0E">
        <w:rPr>
          <w:sz w:val="24"/>
          <w:szCs w:val="24"/>
        </w:rPr>
        <w:t>Селососнкого</w:t>
      </w:r>
      <w:proofErr w:type="spellEnd"/>
      <w:r w:rsidRPr="00163B0E">
        <w:rPr>
          <w:sz w:val="24"/>
          <w:szCs w:val="24"/>
        </w:rPr>
        <w:t xml:space="preserve"> сельсовета от 26.06.2019 № 35 «</w:t>
      </w:r>
      <w:proofErr w:type="gramStart"/>
      <w:r w:rsidRPr="00163B0E">
        <w:rPr>
          <w:sz w:val="24"/>
          <w:szCs w:val="24"/>
        </w:rPr>
        <w:t>Об</w:t>
      </w:r>
      <w:proofErr w:type="gramEnd"/>
      <w:r w:rsidRPr="00163B0E">
        <w:rPr>
          <w:sz w:val="24"/>
          <w:szCs w:val="24"/>
        </w:rPr>
        <w:t xml:space="preserve"> </w:t>
      </w:r>
    </w:p>
    <w:p w:rsidR="00163B0E" w:rsidRPr="00163B0E" w:rsidRDefault="00163B0E" w:rsidP="00163B0E">
      <w:pPr>
        <w:rPr>
          <w:sz w:val="24"/>
          <w:szCs w:val="24"/>
        </w:rPr>
      </w:pPr>
      <w:proofErr w:type="gramStart"/>
      <w:r w:rsidRPr="00163B0E">
        <w:rPr>
          <w:sz w:val="24"/>
          <w:szCs w:val="24"/>
        </w:rPr>
        <w:lastRenderedPageBreak/>
        <w:t>утверждении</w:t>
      </w:r>
      <w:proofErr w:type="gramEnd"/>
      <w:r w:rsidRPr="00163B0E">
        <w:rPr>
          <w:sz w:val="24"/>
          <w:szCs w:val="24"/>
        </w:rPr>
        <w:t xml:space="preserve"> Порядка осуществления контроля за соблюдением федерального </w:t>
      </w:r>
    </w:p>
    <w:p w:rsidR="00163B0E" w:rsidRPr="00163B0E" w:rsidRDefault="00163B0E" w:rsidP="00163B0E">
      <w:pPr>
        <w:rPr>
          <w:sz w:val="24"/>
          <w:szCs w:val="24"/>
        </w:rPr>
      </w:pPr>
      <w:r w:rsidRPr="00163B0E">
        <w:rPr>
          <w:sz w:val="24"/>
          <w:szCs w:val="24"/>
        </w:rPr>
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 органов внутреннего </w:t>
      </w:r>
    </w:p>
    <w:p w:rsidR="00163B0E" w:rsidRPr="00163B0E" w:rsidRDefault="00163B0E" w:rsidP="00163B0E">
      <w:pPr>
        <w:rPr>
          <w:sz w:val="24"/>
          <w:szCs w:val="24"/>
        </w:rPr>
      </w:pPr>
      <w:r w:rsidRPr="00163B0E">
        <w:rPr>
          <w:sz w:val="24"/>
          <w:szCs w:val="24"/>
        </w:rPr>
        <w:t>муниципального финансового контроля</w:t>
      </w:r>
      <w:r>
        <w:rPr>
          <w:sz w:val="24"/>
          <w:szCs w:val="24"/>
        </w:rPr>
        <w:t>» отменить.</w:t>
      </w:r>
    </w:p>
    <w:p w:rsidR="00163B0E" w:rsidRDefault="00163B0E" w:rsidP="00163B0E">
      <w:pPr>
        <w:pStyle w:val="a3"/>
        <w:numPr>
          <w:ilvl w:val="0"/>
          <w:numId w:val="2"/>
        </w:numPr>
        <w:rPr>
          <w:sz w:val="24"/>
          <w:szCs w:val="24"/>
        </w:rPr>
        <w:sectPr w:rsidR="00163B0E" w:rsidSect="00163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Постановление вступает в силу после его официального опубликования </w:t>
      </w:r>
    </w:p>
    <w:p w:rsidR="00163B0E" w:rsidRPr="00163B0E" w:rsidRDefault="00163B0E" w:rsidP="00163B0E">
      <w:pPr>
        <w:rPr>
          <w:sz w:val="24"/>
          <w:szCs w:val="24"/>
        </w:rPr>
      </w:pPr>
      <w:r w:rsidRPr="00163B0E">
        <w:rPr>
          <w:sz w:val="24"/>
          <w:szCs w:val="24"/>
        </w:rPr>
        <w:lastRenderedPageBreak/>
        <w:t>(обнародования).</w:t>
      </w:r>
    </w:p>
    <w:p w:rsidR="00163B0E" w:rsidRDefault="00163B0E" w:rsidP="00163B0E">
      <w:pPr>
        <w:rPr>
          <w:sz w:val="24"/>
          <w:szCs w:val="24"/>
        </w:rPr>
      </w:pPr>
      <w:bookmarkStart w:id="0" w:name="_GoBack"/>
      <w:bookmarkEnd w:id="0"/>
    </w:p>
    <w:p w:rsidR="00163B0E" w:rsidRDefault="00163B0E" w:rsidP="00163B0E">
      <w:pPr>
        <w:rPr>
          <w:sz w:val="24"/>
          <w:szCs w:val="24"/>
        </w:rPr>
      </w:pPr>
    </w:p>
    <w:p w:rsidR="00163B0E" w:rsidRPr="00163B0E" w:rsidRDefault="00163B0E" w:rsidP="00163B0E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sectPr w:rsidR="00163B0E" w:rsidRPr="00163B0E" w:rsidSect="00163B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89A"/>
    <w:multiLevelType w:val="hybridMultilevel"/>
    <w:tmpl w:val="D148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3422"/>
    <w:multiLevelType w:val="hybridMultilevel"/>
    <w:tmpl w:val="B0E0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A1"/>
    <w:rsid w:val="000A43BC"/>
    <w:rsid w:val="00163B0E"/>
    <w:rsid w:val="008C0EA1"/>
    <w:rsid w:val="00D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2021-07-05T02:34:00Z</cp:lastPrinted>
  <dcterms:created xsi:type="dcterms:W3CDTF">2021-07-05T02:24:00Z</dcterms:created>
  <dcterms:modified xsi:type="dcterms:W3CDTF">2021-07-05T02:34:00Z</dcterms:modified>
</cp:coreProperties>
</file>