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E7" w:rsidRDefault="00B86143" w:rsidP="00A82AE7">
      <w:pPr>
        <w:pStyle w:val="ab"/>
        <w:rPr>
          <w:szCs w:val="24"/>
        </w:rPr>
      </w:pPr>
      <w:bookmarkStart w:id="0" w:name="_GoBack"/>
      <w:bookmarkEnd w:id="0"/>
      <w:r>
        <w:rPr>
          <w:noProof/>
          <w:sz w:val="26"/>
          <w:szCs w:val="28"/>
        </w:rPr>
        <w:drawing>
          <wp:inline distT="0" distB="0" distL="0" distR="0">
            <wp:extent cx="588645" cy="69151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E7" w:rsidRPr="00902F45" w:rsidRDefault="00A82AE7" w:rsidP="00A82AE7">
      <w:pPr>
        <w:pStyle w:val="ab"/>
        <w:rPr>
          <w:sz w:val="24"/>
          <w:szCs w:val="24"/>
        </w:rPr>
      </w:pPr>
      <w:r w:rsidRPr="00902F45">
        <w:rPr>
          <w:sz w:val="24"/>
          <w:szCs w:val="24"/>
        </w:rPr>
        <w:t>РОССИЙСКАЯ ФЕДЕРАЦИЯ</w:t>
      </w:r>
    </w:p>
    <w:p w:rsidR="00A82AE7" w:rsidRPr="00902F45" w:rsidRDefault="00A82AE7" w:rsidP="00A82AE7">
      <w:pPr>
        <w:jc w:val="center"/>
      </w:pPr>
      <w:r w:rsidRPr="00902F45">
        <w:t>РЕСПУБЛИКА ХАКАСИЯ</w:t>
      </w:r>
    </w:p>
    <w:p w:rsidR="00A82AE7" w:rsidRPr="00902F45" w:rsidRDefault="00A82AE7" w:rsidP="00A82AE7">
      <w:pPr>
        <w:jc w:val="center"/>
      </w:pPr>
      <w:r w:rsidRPr="00902F45">
        <w:t>ШИРИНСКИЙ РАЙОН</w:t>
      </w:r>
    </w:p>
    <w:p w:rsidR="00A82AE7" w:rsidRPr="00902F45" w:rsidRDefault="009962C9" w:rsidP="00A82AE7">
      <w:pPr>
        <w:jc w:val="center"/>
      </w:pPr>
      <w:r>
        <w:t>АДМИНИСТРАЦИЯ СЕЛОСОНСКОГО</w:t>
      </w:r>
      <w:r w:rsidR="00A82AE7" w:rsidRPr="00902F45">
        <w:t xml:space="preserve"> СЕЛЬСОВЕТА</w:t>
      </w:r>
    </w:p>
    <w:p w:rsidR="00A82AE7" w:rsidRPr="00902F45" w:rsidRDefault="00A82AE7" w:rsidP="00A82AE7">
      <w:pPr>
        <w:jc w:val="center"/>
      </w:pPr>
      <w:r w:rsidRPr="00902F45">
        <w:t>ПОСТАНОВЛЕНИЕ</w:t>
      </w:r>
    </w:p>
    <w:p w:rsidR="00A82AE7" w:rsidRPr="00902F45" w:rsidRDefault="00A82AE7" w:rsidP="00A82AE7"/>
    <w:p w:rsidR="00A82AE7" w:rsidRPr="00902F45" w:rsidRDefault="00A82AE7" w:rsidP="00A82AE7">
      <w:pPr>
        <w:ind w:left="360"/>
      </w:pPr>
    </w:p>
    <w:p w:rsidR="00A82AE7" w:rsidRDefault="009962C9" w:rsidP="00A82AE7">
      <w:pPr>
        <w:spacing w:before="240"/>
        <w:jc w:val="center"/>
      </w:pPr>
      <w:r>
        <w:t>от .2021</w:t>
      </w:r>
      <w:r w:rsidR="00A82AE7" w:rsidRPr="00902F45">
        <w:t xml:space="preserve"> г.                    </w:t>
      </w:r>
      <w:r>
        <w:t xml:space="preserve">                       с. Сон</w:t>
      </w:r>
      <w:r w:rsidR="00A82AE7" w:rsidRPr="00902F45">
        <w:t xml:space="preserve">                                                   №  </w:t>
      </w:r>
    </w:p>
    <w:p w:rsidR="00472854" w:rsidRDefault="00472854" w:rsidP="003965B6">
      <w:pPr>
        <w:jc w:val="both"/>
        <w:rPr>
          <w:sz w:val="28"/>
        </w:rPr>
      </w:pPr>
    </w:p>
    <w:p w:rsidR="00F70B67" w:rsidRPr="00B8766E" w:rsidRDefault="00DB4294" w:rsidP="00F70B67">
      <w:pPr>
        <w:autoSpaceDE w:val="0"/>
        <w:autoSpaceDN w:val="0"/>
        <w:adjustRightInd w:val="0"/>
        <w:jc w:val="both"/>
      </w:pPr>
      <w:r w:rsidRPr="00B8766E">
        <w:rPr>
          <w:bCs/>
        </w:rPr>
        <w:t xml:space="preserve">«Об  утверждении программы </w:t>
      </w:r>
      <w:r w:rsidR="00F646CC" w:rsidRPr="00B8766E">
        <w:rPr>
          <w:bCs/>
        </w:rPr>
        <w:t>«Р</w:t>
      </w:r>
      <w:r w:rsidR="00F70B67" w:rsidRPr="00B8766E">
        <w:rPr>
          <w:bCs/>
        </w:rPr>
        <w:t>азви</w:t>
      </w:r>
      <w:r w:rsidRPr="00B8766E">
        <w:t>ти</w:t>
      </w:r>
      <w:r w:rsidR="002F40DD" w:rsidRPr="00B8766E">
        <w:t>е</w:t>
      </w:r>
      <w:r w:rsidRPr="00B8766E">
        <w:t xml:space="preserve"> комплексной </w:t>
      </w:r>
    </w:p>
    <w:p w:rsidR="00F70B67" w:rsidRPr="00B8766E" w:rsidRDefault="00DB4294" w:rsidP="00F70B67">
      <w:pPr>
        <w:autoSpaceDE w:val="0"/>
        <w:autoSpaceDN w:val="0"/>
        <w:adjustRightInd w:val="0"/>
        <w:jc w:val="both"/>
      </w:pPr>
      <w:r w:rsidRPr="00B8766E">
        <w:t xml:space="preserve">системы обращения с </w:t>
      </w:r>
      <w:proofErr w:type="gramStart"/>
      <w:r w:rsidRPr="00B8766E">
        <w:t>твёрдыми</w:t>
      </w:r>
      <w:proofErr w:type="gramEnd"/>
      <w:r w:rsidRPr="00B8766E">
        <w:t xml:space="preserve">  коммунальными  </w:t>
      </w:r>
    </w:p>
    <w:p w:rsidR="00A82AE7" w:rsidRPr="00B8766E" w:rsidRDefault="00F70B67" w:rsidP="00A82AE7">
      <w:pPr>
        <w:autoSpaceDE w:val="0"/>
        <w:autoSpaceDN w:val="0"/>
        <w:adjustRightInd w:val="0"/>
        <w:jc w:val="both"/>
        <w:rPr>
          <w:bCs/>
        </w:rPr>
      </w:pPr>
      <w:r w:rsidRPr="00B8766E">
        <w:rPr>
          <w:bCs/>
        </w:rPr>
        <w:t xml:space="preserve">отходами </w:t>
      </w:r>
      <w:r w:rsidR="00622276" w:rsidRPr="00B8766E">
        <w:rPr>
          <w:bCs/>
        </w:rPr>
        <w:t xml:space="preserve">на территории </w:t>
      </w:r>
      <w:r w:rsidR="009962C9">
        <w:rPr>
          <w:bCs/>
        </w:rPr>
        <w:t>Селосонского</w:t>
      </w:r>
      <w:r w:rsidR="00A82AE7" w:rsidRPr="00B8766E">
        <w:rPr>
          <w:bCs/>
        </w:rPr>
        <w:t xml:space="preserve"> сельсовета</w:t>
      </w:r>
      <w:r w:rsidR="00F646CC" w:rsidRPr="00B8766E">
        <w:rPr>
          <w:bCs/>
        </w:rPr>
        <w:t>»</w:t>
      </w:r>
      <w:r w:rsidR="00DB4294" w:rsidRPr="00B8766E">
        <w:rPr>
          <w:bCs/>
        </w:rPr>
        <w:t xml:space="preserve">  </w:t>
      </w:r>
    </w:p>
    <w:p w:rsidR="00DB4294" w:rsidRPr="00B8766E" w:rsidRDefault="00DB4294" w:rsidP="00A82AE7">
      <w:pPr>
        <w:autoSpaceDE w:val="0"/>
        <w:autoSpaceDN w:val="0"/>
        <w:adjustRightInd w:val="0"/>
        <w:jc w:val="both"/>
        <w:rPr>
          <w:bCs/>
        </w:rPr>
      </w:pPr>
      <w:r w:rsidRPr="00B8766E">
        <w:rPr>
          <w:bCs/>
        </w:rPr>
        <w:t xml:space="preserve">на </w:t>
      </w:r>
      <w:r w:rsidR="00A82AE7" w:rsidRPr="00B8766E">
        <w:rPr>
          <w:bCs/>
        </w:rPr>
        <w:t>202</w:t>
      </w:r>
      <w:r w:rsidR="009962C9">
        <w:rPr>
          <w:bCs/>
        </w:rPr>
        <w:t>1</w:t>
      </w:r>
      <w:r w:rsidR="00A82AE7" w:rsidRPr="00B8766E">
        <w:rPr>
          <w:bCs/>
        </w:rPr>
        <w:t>-202</w:t>
      </w:r>
      <w:r w:rsidR="009962C9">
        <w:rPr>
          <w:bCs/>
        </w:rPr>
        <w:t>3</w:t>
      </w:r>
      <w:r w:rsidR="00D35120" w:rsidRPr="00B8766E">
        <w:rPr>
          <w:bCs/>
        </w:rPr>
        <w:t>годы</w:t>
      </w:r>
      <w:r w:rsidRPr="00B8766E">
        <w:rPr>
          <w:bCs/>
        </w:rPr>
        <w:t>»</w:t>
      </w:r>
    </w:p>
    <w:p w:rsidR="0015610C" w:rsidRPr="00B8766E" w:rsidRDefault="0015610C" w:rsidP="003965B6">
      <w:pPr>
        <w:jc w:val="both"/>
        <w:rPr>
          <w:sz w:val="28"/>
        </w:rPr>
      </w:pPr>
    </w:p>
    <w:p w:rsidR="0015610C" w:rsidRPr="00EC23D5" w:rsidRDefault="0015610C" w:rsidP="0015610C">
      <w:pPr>
        <w:jc w:val="both"/>
      </w:pPr>
    </w:p>
    <w:p w:rsidR="00DB4294" w:rsidRDefault="00DB4294" w:rsidP="00DB4294">
      <w:pPr>
        <w:ind w:firstLine="567"/>
        <w:jc w:val="both"/>
      </w:pPr>
      <w:r>
        <w:rPr>
          <w:color w:val="000000"/>
        </w:rPr>
        <w:t xml:space="preserve">   </w:t>
      </w:r>
      <w:r w:rsidRPr="003833C9">
        <w:t xml:space="preserve">В целях </w:t>
      </w:r>
      <w:r w:rsidRPr="00EC23D5">
        <w:t>обеспечения</w:t>
      </w:r>
      <w:r w:rsidRPr="003833C9">
        <w:t xml:space="preserve"> устойчивого </w:t>
      </w:r>
      <w:r>
        <w:t xml:space="preserve">экологического </w:t>
      </w:r>
      <w:r w:rsidRPr="003833C9">
        <w:t xml:space="preserve">развития </w:t>
      </w:r>
      <w:r w:rsidR="00A82AE7">
        <w:t>муниц</w:t>
      </w:r>
      <w:r w:rsidR="009962C9">
        <w:t xml:space="preserve">ипального образования </w:t>
      </w:r>
      <w:proofErr w:type="spellStart"/>
      <w:r w:rsidR="009962C9">
        <w:t>Селосон</w:t>
      </w:r>
      <w:r w:rsidR="00FB044D">
        <w:t>с</w:t>
      </w:r>
      <w:r w:rsidR="009962C9">
        <w:t>кий</w:t>
      </w:r>
      <w:proofErr w:type="spellEnd"/>
      <w:r w:rsidR="00A82AE7">
        <w:t xml:space="preserve"> сельсовет </w:t>
      </w:r>
      <w:r>
        <w:t xml:space="preserve"> в области обращения с отходами производства и потребления, охраны окружающей среды и природопользования</w:t>
      </w:r>
      <w:r w:rsidRPr="003833C9">
        <w:t xml:space="preserve">, в соответствии со статьей 14 Федерального закона от 06.10.2003 № 131-ФЗ "Об общих принципах организации местного самоуправления в Российской Федерации", руководствуясь </w:t>
      </w:r>
      <w:r w:rsidR="00521298" w:rsidRPr="00BD064B">
        <w:t xml:space="preserve">Уставом </w:t>
      </w:r>
      <w:r w:rsidR="00A82AE7">
        <w:t>муниц</w:t>
      </w:r>
      <w:r w:rsidR="009962C9">
        <w:t xml:space="preserve">ипального образования </w:t>
      </w:r>
      <w:proofErr w:type="spellStart"/>
      <w:r w:rsidR="009962C9">
        <w:t>Селосонский</w:t>
      </w:r>
      <w:proofErr w:type="spellEnd"/>
      <w:r w:rsidR="009962C9">
        <w:t xml:space="preserve"> </w:t>
      </w:r>
      <w:r w:rsidR="00A82AE7">
        <w:t xml:space="preserve"> сельсовет</w:t>
      </w:r>
      <w:proofErr w:type="gramStart"/>
      <w:r w:rsidR="00A82AE7">
        <w:t xml:space="preserve"> </w:t>
      </w:r>
      <w:r w:rsidR="00521298">
        <w:t>,</w:t>
      </w:r>
      <w:proofErr w:type="gramEnd"/>
      <w:r w:rsidR="00FB044D">
        <w:t xml:space="preserve"> администрация Селосо</w:t>
      </w:r>
      <w:r w:rsidR="009962C9">
        <w:t>н</w:t>
      </w:r>
      <w:r w:rsidR="00FB044D">
        <w:t>с</w:t>
      </w:r>
      <w:r w:rsidR="009962C9">
        <w:t>кого</w:t>
      </w:r>
      <w:r w:rsidR="00A82AE7">
        <w:t xml:space="preserve"> сельсовета</w:t>
      </w:r>
    </w:p>
    <w:p w:rsidR="00521298" w:rsidRPr="003833C9" w:rsidRDefault="00521298" w:rsidP="00DB4294">
      <w:pPr>
        <w:ind w:firstLine="567"/>
        <w:jc w:val="both"/>
        <w:rPr>
          <w:color w:val="000000"/>
        </w:rPr>
      </w:pPr>
    </w:p>
    <w:p w:rsidR="00521298" w:rsidRPr="00BD064B" w:rsidRDefault="00A82AE7" w:rsidP="00521298">
      <w:pPr>
        <w:jc w:val="center"/>
        <w:rPr>
          <w:b/>
        </w:rPr>
      </w:pPr>
      <w:r>
        <w:rPr>
          <w:b/>
        </w:rPr>
        <w:t>ПОСТАНОВЛЯЕТ</w:t>
      </w:r>
      <w:r w:rsidR="00521298" w:rsidRPr="00BD064B">
        <w:rPr>
          <w:b/>
        </w:rPr>
        <w:t>:</w:t>
      </w:r>
    </w:p>
    <w:p w:rsidR="0015610C" w:rsidRPr="00EC23D5" w:rsidRDefault="0015610C" w:rsidP="0015610C">
      <w:pPr>
        <w:jc w:val="both"/>
      </w:pPr>
    </w:p>
    <w:p w:rsidR="00521298" w:rsidRDefault="0015610C" w:rsidP="00521298">
      <w:pPr>
        <w:numPr>
          <w:ilvl w:val="0"/>
          <w:numId w:val="9"/>
        </w:numPr>
        <w:ind w:firstLine="510"/>
        <w:jc w:val="both"/>
      </w:pPr>
      <w:r w:rsidRPr="00EC23D5">
        <w:t>Утвердить программу «Развитие</w:t>
      </w:r>
      <w:r w:rsidR="00EC23D5">
        <w:t xml:space="preserve"> </w:t>
      </w:r>
      <w:r w:rsidRPr="00EC23D5">
        <w:t>комплексной системы обращения с твёрдыми к</w:t>
      </w:r>
      <w:r w:rsidR="004B3834" w:rsidRPr="00EC23D5">
        <w:t xml:space="preserve">оммунальными отходами </w:t>
      </w:r>
      <w:r w:rsidR="00DB4294">
        <w:t xml:space="preserve">на территории </w:t>
      </w:r>
      <w:r w:rsidR="00FB044D">
        <w:t>Селосо</w:t>
      </w:r>
      <w:r w:rsidR="009962C9">
        <w:t>н</w:t>
      </w:r>
      <w:r w:rsidR="00FB044D">
        <w:t>с</w:t>
      </w:r>
      <w:r w:rsidR="009962C9">
        <w:t>кого</w:t>
      </w:r>
      <w:r w:rsidR="00A82AE7">
        <w:t xml:space="preserve"> сельсовета</w:t>
      </w:r>
      <w:r w:rsidR="00F646CC">
        <w:t>»</w:t>
      </w:r>
      <w:r w:rsidR="004B3834" w:rsidRPr="00EC23D5">
        <w:t xml:space="preserve">  на </w:t>
      </w:r>
      <w:r w:rsidR="009962C9">
        <w:t>2021-2023</w:t>
      </w:r>
      <w:r w:rsidR="00D35120">
        <w:t xml:space="preserve"> </w:t>
      </w:r>
      <w:r w:rsidR="00D35120" w:rsidRPr="00EC23D5">
        <w:t>год</w:t>
      </w:r>
      <w:r w:rsidR="00D35120">
        <w:t>ы</w:t>
      </w:r>
      <w:r w:rsidRPr="00EC23D5">
        <w:t>.</w:t>
      </w:r>
      <w:r w:rsidR="00DB4294">
        <w:t xml:space="preserve"> (Приложение №1).</w:t>
      </w:r>
    </w:p>
    <w:p w:rsidR="0015610C" w:rsidRDefault="00521298" w:rsidP="009B7B9A">
      <w:pPr>
        <w:numPr>
          <w:ilvl w:val="0"/>
          <w:numId w:val="9"/>
        </w:numPr>
        <w:ind w:firstLine="510"/>
        <w:jc w:val="both"/>
      </w:pPr>
      <w:r w:rsidRPr="00521298">
        <w:t>Настоящее постановление в</w:t>
      </w:r>
      <w:r w:rsidR="009962C9">
        <w:t>ступает в силу после его официального опубликования (обнародования)</w:t>
      </w:r>
      <w:r w:rsidRPr="00521298">
        <w:t xml:space="preserve"> и подлежит размещению в сети Интернет на официальном сайте Администрации. </w:t>
      </w:r>
    </w:p>
    <w:p w:rsidR="005C7225" w:rsidRPr="00EC23D5" w:rsidRDefault="005C7225" w:rsidP="009B7B9A">
      <w:pPr>
        <w:numPr>
          <w:ilvl w:val="0"/>
          <w:numId w:val="9"/>
        </w:numPr>
        <w:ind w:firstLine="567"/>
        <w:jc w:val="both"/>
      </w:pPr>
      <w:proofErr w:type="gramStart"/>
      <w:r>
        <w:t>Контроль за</w:t>
      </w:r>
      <w:proofErr w:type="gramEnd"/>
      <w:r>
        <w:t xml:space="preserve"> </w:t>
      </w:r>
      <w:r w:rsidRPr="00EC23D5">
        <w:t>исполнением</w:t>
      </w:r>
      <w:r>
        <w:t xml:space="preserve">   настоящего   постановления </w:t>
      </w:r>
      <w:r w:rsidRPr="00EC23D5">
        <w:t>оставляю за собой.</w:t>
      </w:r>
    </w:p>
    <w:p w:rsidR="005C7225" w:rsidRPr="00EC23D5" w:rsidRDefault="005C7225" w:rsidP="005C7225">
      <w:pPr>
        <w:ind w:left="709"/>
        <w:jc w:val="both"/>
      </w:pPr>
    </w:p>
    <w:p w:rsidR="0015610C" w:rsidRDefault="0015610C" w:rsidP="0015610C">
      <w:pPr>
        <w:jc w:val="both"/>
      </w:pPr>
    </w:p>
    <w:p w:rsidR="00EC23D5" w:rsidRDefault="00EC23D5" w:rsidP="0015610C">
      <w:pPr>
        <w:jc w:val="both"/>
      </w:pPr>
    </w:p>
    <w:p w:rsidR="00EC23D5" w:rsidRPr="00EC23D5" w:rsidRDefault="00EC23D5" w:rsidP="0015610C">
      <w:pPr>
        <w:jc w:val="both"/>
      </w:pPr>
    </w:p>
    <w:p w:rsidR="009B7B9A" w:rsidRPr="00BD064B" w:rsidRDefault="009962C9" w:rsidP="009B7B9A">
      <w:pPr>
        <w:jc w:val="both"/>
      </w:pPr>
      <w:r>
        <w:t xml:space="preserve">Глава </w:t>
      </w:r>
      <w:proofErr w:type="spellStart"/>
      <w:r>
        <w:t>Селосонского</w:t>
      </w:r>
      <w:proofErr w:type="spellEnd"/>
      <w:r w:rsidR="00A82AE7">
        <w:t xml:space="preserve"> сельсовета                              </w:t>
      </w:r>
      <w:r>
        <w:t xml:space="preserve">                         </w:t>
      </w:r>
      <w:proofErr w:type="spellStart"/>
      <w:r>
        <w:t>И.Е.Горелов</w:t>
      </w:r>
      <w:proofErr w:type="spellEnd"/>
    </w:p>
    <w:p w:rsidR="00472854" w:rsidRPr="00EC23D5" w:rsidRDefault="00472854" w:rsidP="00EE3F78">
      <w:pPr>
        <w:spacing w:line="240" w:lineRule="exact"/>
      </w:pPr>
    </w:p>
    <w:p w:rsidR="00813E98" w:rsidRPr="00EC23D5" w:rsidRDefault="00813E98" w:rsidP="00EE3F78">
      <w:pPr>
        <w:spacing w:line="240" w:lineRule="exact"/>
      </w:pPr>
    </w:p>
    <w:p w:rsidR="00813E98" w:rsidRPr="00EC23D5" w:rsidRDefault="00813E98" w:rsidP="00EE3F78">
      <w:pPr>
        <w:spacing w:line="240" w:lineRule="exact"/>
      </w:pPr>
    </w:p>
    <w:p w:rsidR="00813E98" w:rsidRDefault="00813E98" w:rsidP="00EE3F78">
      <w:pPr>
        <w:spacing w:line="240" w:lineRule="exact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EC23D5" w:rsidRDefault="00EC23D5" w:rsidP="00552754">
      <w:pPr>
        <w:spacing w:line="240" w:lineRule="exact"/>
        <w:outlineLvl w:val="0"/>
        <w:rPr>
          <w:sz w:val="28"/>
        </w:rPr>
      </w:pPr>
    </w:p>
    <w:p w:rsidR="00A82AE7" w:rsidRDefault="00A82AE7" w:rsidP="00552754">
      <w:pPr>
        <w:spacing w:line="240" w:lineRule="exact"/>
        <w:outlineLvl w:val="0"/>
        <w:rPr>
          <w:sz w:val="28"/>
        </w:rPr>
      </w:pPr>
    </w:p>
    <w:p w:rsidR="00A82AE7" w:rsidRDefault="00A82AE7" w:rsidP="00552754">
      <w:pPr>
        <w:spacing w:line="240" w:lineRule="exact"/>
        <w:outlineLvl w:val="0"/>
        <w:rPr>
          <w:sz w:val="28"/>
        </w:rPr>
      </w:pPr>
    </w:p>
    <w:p w:rsidR="00F70B67" w:rsidRPr="00AE6AF4" w:rsidRDefault="00F70B67" w:rsidP="00F70B67">
      <w:pPr>
        <w:spacing w:after="200" w:line="276" w:lineRule="auto"/>
        <w:jc w:val="right"/>
        <w:rPr>
          <w:rFonts w:eastAsia="Calibri"/>
          <w:color w:val="000000"/>
          <w:lang w:eastAsia="en-US"/>
        </w:rPr>
      </w:pPr>
      <w:r w:rsidRPr="00AE6AF4">
        <w:rPr>
          <w:rFonts w:eastAsia="Calibri"/>
          <w:color w:val="000000"/>
          <w:lang w:eastAsia="en-US"/>
        </w:rPr>
        <w:lastRenderedPageBreak/>
        <w:t xml:space="preserve">Приложение </w:t>
      </w:r>
      <w:r w:rsidR="002F40DD">
        <w:rPr>
          <w:rFonts w:eastAsia="Calibri"/>
          <w:color w:val="000000"/>
          <w:lang w:eastAsia="en-US"/>
        </w:rPr>
        <w:t>№1</w:t>
      </w:r>
    </w:p>
    <w:p w:rsidR="002F40DD" w:rsidRDefault="00F70B67" w:rsidP="002F40DD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AE6AF4">
        <w:rPr>
          <w:rFonts w:eastAsia="Calibri"/>
          <w:color w:val="000000"/>
          <w:lang w:eastAsia="en-US"/>
        </w:rPr>
        <w:t xml:space="preserve">к </w:t>
      </w:r>
      <w:r>
        <w:rPr>
          <w:rFonts w:eastAsia="Calibri"/>
          <w:color w:val="000000"/>
          <w:lang w:eastAsia="en-US"/>
        </w:rPr>
        <w:t>постановлению администрации</w:t>
      </w:r>
      <w:r w:rsidRPr="00AE6AF4">
        <w:rPr>
          <w:rFonts w:eastAsia="Calibri"/>
          <w:color w:val="000000"/>
          <w:lang w:eastAsia="en-US"/>
        </w:rPr>
        <w:t xml:space="preserve"> </w:t>
      </w:r>
    </w:p>
    <w:p w:rsidR="00F70B67" w:rsidRPr="00AE6AF4" w:rsidRDefault="00FB044D" w:rsidP="002F40DD">
      <w:pPr>
        <w:spacing w:line="276" w:lineRule="auto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Селосо</w:t>
      </w:r>
      <w:r w:rsidR="009962C9">
        <w:rPr>
          <w:rFonts w:eastAsia="Calibri"/>
          <w:color w:val="000000"/>
          <w:lang w:eastAsia="en-US"/>
        </w:rPr>
        <w:t>н</w:t>
      </w:r>
      <w:r>
        <w:rPr>
          <w:rFonts w:eastAsia="Calibri"/>
          <w:color w:val="000000"/>
          <w:lang w:eastAsia="en-US"/>
        </w:rPr>
        <w:t>с</w:t>
      </w:r>
      <w:r w:rsidR="009962C9">
        <w:rPr>
          <w:rFonts w:eastAsia="Calibri"/>
          <w:color w:val="000000"/>
          <w:lang w:eastAsia="en-US"/>
        </w:rPr>
        <w:t>кого</w:t>
      </w:r>
      <w:r w:rsidR="00A82AE7">
        <w:rPr>
          <w:rFonts w:eastAsia="Calibri"/>
          <w:color w:val="000000"/>
          <w:lang w:eastAsia="en-US"/>
        </w:rPr>
        <w:t xml:space="preserve"> сельсовета</w:t>
      </w:r>
    </w:p>
    <w:p w:rsidR="00F70B67" w:rsidRPr="00AE6AF4" w:rsidRDefault="00F70B67" w:rsidP="002F40DD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D35120">
        <w:rPr>
          <w:rFonts w:eastAsia="Calibri"/>
          <w:color w:val="000000"/>
          <w:lang w:eastAsia="en-US"/>
        </w:rPr>
        <w:t xml:space="preserve">от </w:t>
      </w:r>
      <w:r w:rsidR="009962C9">
        <w:rPr>
          <w:rFonts w:eastAsia="Calibri"/>
          <w:color w:val="000000"/>
          <w:lang w:eastAsia="en-US"/>
        </w:rPr>
        <w:t>2021</w:t>
      </w:r>
      <w:r w:rsidR="00D35120" w:rsidRPr="00D35120">
        <w:rPr>
          <w:rFonts w:eastAsia="Calibri"/>
          <w:color w:val="000000"/>
          <w:lang w:eastAsia="en-US"/>
        </w:rPr>
        <w:t xml:space="preserve"> г. №</w:t>
      </w:r>
      <w:r w:rsidR="00D35120">
        <w:rPr>
          <w:rFonts w:eastAsia="Calibri"/>
          <w:color w:val="000000"/>
          <w:lang w:eastAsia="en-US"/>
        </w:rPr>
        <w:t xml:space="preserve"> </w:t>
      </w:r>
    </w:p>
    <w:p w:rsidR="00F70B67" w:rsidRPr="00AE6AF4" w:rsidRDefault="00F70B67" w:rsidP="00F70B67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36"/>
          <w:szCs w:val="36"/>
          <w:lang w:eastAsia="en-US"/>
        </w:rPr>
      </w:pPr>
    </w:p>
    <w:p w:rsidR="00F70B67" w:rsidRPr="00AE6AF4" w:rsidRDefault="00F70B67" w:rsidP="00F70B67">
      <w:pPr>
        <w:spacing w:after="200" w:line="276" w:lineRule="auto"/>
        <w:jc w:val="center"/>
        <w:rPr>
          <w:rFonts w:eastAsia="Calibri"/>
          <w:b/>
          <w:color w:val="000000"/>
          <w:sz w:val="36"/>
          <w:szCs w:val="36"/>
          <w:lang w:eastAsia="en-US"/>
        </w:rPr>
      </w:pPr>
    </w:p>
    <w:p w:rsidR="00F70B67" w:rsidRPr="00AE6AF4" w:rsidRDefault="000B7114" w:rsidP="00F70B67">
      <w:pPr>
        <w:spacing w:after="200" w:line="276" w:lineRule="auto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МУНИЦИПАЛЬНАЯ </w:t>
      </w:r>
      <w:r w:rsidR="00F70B67" w:rsidRPr="00AE6AF4">
        <w:rPr>
          <w:rFonts w:eastAsia="Calibri"/>
          <w:b/>
          <w:color w:val="000000"/>
          <w:sz w:val="32"/>
          <w:szCs w:val="32"/>
          <w:lang w:eastAsia="en-US"/>
        </w:rPr>
        <w:t>ПРОГРАММА</w:t>
      </w:r>
    </w:p>
    <w:p w:rsidR="009B7B9A" w:rsidRDefault="00F646CC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40DD">
        <w:rPr>
          <w:b/>
          <w:bCs/>
          <w:sz w:val="28"/>
          <w:szCs w:val="28"/>
        </w:rPr>
        <w:t>«Р</w:t>
      </w:r>
      <w:r w:rsidR="00F70B67" w:rsidRPr="002F40DD">
        <w:rPr>
          <w:b/>
          <w:bCs/>
          <w:sz w:val="28"/>
          <w:szCs w:val="28"/>
        </w:rPr>
        <w:t>азви</w:t>
      </w:r>
      <w:r w:rsidR="00F70B67" w:rsidRPr="002F40DD">
        <w:rPr>
          <w:b/>
          <w:sz w:val="28"/>
          <w:szCs w:val="28"/>
        </w:rPr>
        <w:t>ти</w:t>
      </w:r>
      <w:r w:rsidRPr="002F40DD">
        <w:rPr>
          <w:b/>
          <w:sz w:val="28"/>
          <w:szCs w:val="28"/>
        </w:rPr>
        <w:t>е</w:t>
      </w:r>
      <w:r w:rsidR="00F70B67" w:rsidRPr="002F40DD">
        <w:rPr>
          <w:b/>
          <w:sz w:val="28"/>
          <w:szCs w:val="28"/>
        </w:rPr>
        <w:t xml:space="preserve"> комплексной системы обращения с твёрдыми  коммунальными</w:t>
      </w:r>
      <w:r w:rsidR="00C06C27" w:rsidRPr="002F40DD">
        <w:rPr>
          <w:b/>
          <w:sz w:val="28"/>
          <w:szCs w:val="28"/>
        </w:rPr>
        <w:t xml:space="preserve"> </w:t>
      </w:r>
      <w:r w:rsidR="00F70B67" w:rsidRPr="002F40DD">
        <w:rPr>
          <w:b/>
          <w:bCs/>
          <w:sz w:val="28"/>
          <w:szCs w:val="28"/>
        </w:rPr>
        <w:t xml:space="preserve">отходами на территории </w:t>
      </w:r>
    </w:p>
    <w:p w:rsidR="00F70B67" w:rsidRPr="009B7B9A" w:rsidRDefault="009962C9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Селосонского</w:t>
      </w:r>
      <w:r w:rsidR="00A82AE7">
        <w:rPr>
          <w:b/>
          <w:sz w:val="28"/>
          <w:szCs w:val="28"/>
        </w:rPr>
        <w:t xml:space="preserve">  сельсовета</w:t>
      </w:r>
      <w:r w:rsidR="00D35120">
        <w:rPr>
          <w:b/>
          <w:bCs/>
          <w:sz w:val="28"/>
          <w:szCs w:val="28"/>
        </w:rPr>
        <w:t xml:space="preserve">  на </w:t>
      </w:r>
      <w:r>
        <w:rPr>
          <w:b/>
          <w:sz w:val="28"/>
          <w:szCs w:val="28"/>
        </w:rPr>
        <w:t>2021</w:t>
      </w:r>
      <w:r w:rsidR="00A82AE7">
        <w:rPr>
          <w:b/>
          <w:sz w:val="28"/>
          <w:szCs w:val="28"/>
        </w:rPr>
        <w:t>-2022</w:t>
      </w:r>
      <w:r w:rsidR="00D35120" w:rsidRPr="00D35120">
        <w:rPr>
          <w:b/>
          <w:sz w:val="28"/>
          <w:szCs w:val="28"/>
        </w:rPr>
        <w:t xml:space="preserve"> годы</w:t>
      </w:r>
      <w:r w:rsidR="00F70B67" w:rsidRPr="00D35120">
        <w:rPr>
          <w:b/>
          <w:bCs/>
          <w:sz w:val="28"/>
          <w:szCs w:val="28"/>
        </w:rPr>
        <w:t>»</w:t>
      </w: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0DD" w:rsidRDefault="002F40DD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0DD" w:rsidRDefault="002F40DD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0DD" w:rsidRDefault="002F40DD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0DD" w:rsidRDefault="002F40DD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6C27" w:rsidRDefault="00C06C27" w:rsidP="00C06C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46CC" w:rsidRDefault="009962C9" w:rsidP="00F64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2021 </w:t>
      </w:r>
      <w:r w:rsidR="00C06C27">
        <w:rPr>
          <w:b/>
          <w:bCs/>
          <w:sz w:val="28"/>
          <w:szCs w:val="28"/>
        </w:rPr>
        <w:t>г.</w:t>
      </w:r>
    </w:p>
    <w:p w:rsidR="00F646CC" w:rsidRDefault="00F646CC" w:rsidP="00F64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46CC" w:rsidRDefault="00F646CC" w:rsidP="00F64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46CC" w:rsidRDefault="00F646CC" w:rsidP="00F646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46CC" w:rsidRDefault="00F646CC" w:rsidP="00F646C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 </w:t>
      </w:r>
      <w:r w:rsidR="000B7114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программы</w:t>
      </w:r>
    </w:p>
    <w:p w:rsidR="002F40DD" w:rsidRDefault="00F754C8" w:rsidP="00F754C8">
      <w:pPr>
        <w:jc w:val="center"/>
      </w:pPr>
      <w:r w:rsidRPr="00F646CC">
        <w:t xml:space="preserve">«Развитие комплексной системы обращения с твёрдыми коммунальными отходами </w:t>
      </w:r>
      <w:r w:rsidR="00F96878">
        <w:t xml:space="preserve">на территории </w:t>
      </w:r>
      <w:r w:rsidR="009962C9">
        <w:t>Селосонского</w:t>
      </w:r>
      <w:r w:rsidR="00A82AE7">
        <w:t xml:space="preserve"> сельсовета</w:t>
      </w:r>
      <w:r w:rsidR="00EC23D5" w:rsidRPr="00F646CC">
        <w:t xml:space="preserve">» </w:t>
      </w:r>
    </w:p>
    <w:p w:rsidR="00F754C8" w:rsidRPr="00F646CC" w:rsidRDefault="00EC23D5" w:rsidP="00F754C8">
      <w:pPr>
        <w:jc w:val="center"/>
      </w:pPr>
      <w:r w:rsidRPr="00F646CC">
        <w:t xml:space="preserve">на </w:t>
      </w:r>
      <w:r w:rsidR="009962C9">
        <w:t>2021-2023</w:t>
      </w:r>
      <w:r w:rsidR="00B84F79" w:rsidRPr="00F646CC">
        <w:t xml:space="preserve"> год</w:t>
      </w:r>
      <w:r w:rsidR="00B84F79"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6"/>
        <w:gridCol w:w="6132"/>
      </w:tblGrid>
      <w:tr w:rsidR="00F754C8" w:rsidRPr="00F646CC" w:rsidTr="00F96878">
        <w:trPr>
          <w:trHeight w:val="1411"/>
        </w:trPr>
        <w:tc>
          <w:tcPr>
            <w:tcW w:w="3346" w:type="dxa"/>
          </w:tcPr>
          <w:p w:rsidR="00F754C8" w:rsidRPr="00F646CC" w:rsidRDefault="00F754C8" w:rsidP="00F754C8">
            <w:pPr>
              <w:jc w:val="center"/>
            </w:pPr>
            <w:r w:rsidRPr="00F646CC">
              <w:t>Наименование Программы</w:t>
            </w:r>
          </w:p>
        </w:tc>
        <w:tc>
          <w:tcPr>
            <w:tcW w:w="6132" w:type="dxa"/>
          </w:tcPr>
          <w:p w:rsidR="00F754C8" w:rsidRPr="00F646CC" w:rsidRDefault="005375F3" w:rsidP="009962C9">
            <w:pPr>
              <w:jc w:val="both"/>
            </w:pPr>
            <w:r>
              <w:t>П</w:t>
            </w:r>
            <w:r w:rsidR="00F754C8" w:rsidRPr="00F646CC">
              <w:t>рограмма</w:t>
            </w:r>
            <w:r w:rsidR="00F96878">
              <w:t xml:space="preserve"> </w:t>
            </w:r>
            <w:r w:rsidR="00F96878" w:rsidRPr="00EC23D5">
              <w:t>«Развитие</w:t>
            </w:r>
            <w:r w:rsidR="00F96878">
              <w:t xml:space="preserve"> </w:t>
            </w:r>
            <w:r w:rsidR="00F96878" w:rsidRPr="00EC23D5">
              <w:t xml:space="preserve">комплексной системы обращения с твёрдыми коммунальными отходами </w:t>
            </w:r>
            <w:r w:rsidR="00F96878">
              <w:t xml:space="preserve">на территории </w:t>
            </w:r>
            <w:r w:rsidR="009962C9">
              <w:t>Селосонского</w:t>
            </w:r>
            <w:r w:rsidR="00A82AE7">
              <w:t xml:space="preserve"> сельсовета</w:t>
            </w:r>
            <w:r w:rsidR="00F96878">
              <w:t>»</w:t>
            </w:r>
            <w:r w:rsidR="00F96878" w:rsidRPr="00EC23D5">
              <w:t xml:space="preserve">  на </w:t>
            </w:r>
            <w:r w:rsidR="009962C9">
              <w:t>2021</w:t>
            </w:r>
            <w:r w:rsidR="00611640">
              <w:t>-2023</w:t>
            </w:r>
            <w:r w:rsidR="00B84F79" w:rsidRPr="00F646CC">
              <w:t xml:space="preserve"> год</w:t>
            </w:r>
            <w:r w:rsidR="00B84F79">
              <w:t>ы</w:t>
            </w:r>
            <w:proofErr w:type="gramStart"/>
            <w:r w:rsidR="00F96878" w:rsidRPr="00EC23D5">
              <w:t>.</w:t>
            </w:r>
            <w:proofErr w:type="gramEnd"/>
            <w:r w:rsidR="00F96878" w:rsidRPr="00F646CC">
              <w:t xml:space="preserve"> </w:t>
            </w:r>
            <w:r w:rsidR="00F754C8" w:rsidRPr="00F646CC">
              <w:t>(</w:t>
            </w:r>
            <w:proofErr w:type="gramStart"/>
            <w:r w:rsidR="00F754C8" w:rsidRPr="00F646CC">
              <w:t>д</w:t>
            </w:r>
            <w:proofErr w:type="gramEnd"/>
            <w:r w:rsidR="00F754C8" w:rsidRPr="00F646CC">
              <w:t>алее - Программа)</w:t>
            </w:r>
          </w:p>
        </w:tc>
      </w:tr>
      <w:tr w:rsidR="00F754C8" w:rsidRPr="00F646CC" w:rsidTr="00463BD8">
        <w:tc>
          <w:tcPr>
            <w:tcW w:w="3346" w:type="dxa"/>
          </w:tcPr>
          <w:p w:rsidR="00F754C8" w:rsidRPr="00F646CC" w:rsidRDefault="00F754C8" w:rsidP="00463BD8">
            <w:pPr>
              <w:jc w:val="both"/>
            </w:pPr>
            <w:r w:rsidRPr="00F646CC">
              <w:t>Заказчик Программы</w:t>
            </w:r>
          </w:p>
        </w:tc>
        <w:tc>
          <w:tcPr>
            <w:tcW w:w="6132" w:type="dxa"/>
          </w:tcPr>
          <w:p w:rsidR="00F754C8" w:rsidRPr="00F646CC" w:rsidRDefault="00F96878" w:rsidP="00A82AE7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  <w:r w:rsidR="009962C9">
              <w:t>Селосонского</w:t>
            </w:r>
            <w:r w:rsidR="00A82AE7">
              <w:t xml:space="preserve"> сельсовета Ширинского района Республики Хакасия</w:t>
            </w:r>
          </w:p>
        </w:tc>
      </w:tr>
      <w:tr w:rsidR="00202E6F" w:rsidRPr="00F646CC" w:rsidTr="00463BD8">
        <w:tc>
          <w:tcPr>
            <w:tcW w:w="3346" w:type="dxa"/>
          </w:tcPr>
          <w:p w:rsidR="00202E6F" w:rsidRPr="00F646CC" w:rsidRDefault="00202E6F" w:rsidP="00202E6F">
            <w:pPr>
              <w:jc w:val="both"/>
            </w:pPr>
            <w:r>
              <w:t>Р</w:t>
            </w:r>
            <w:r w:rsidRPr="00F646CC">
              <w:t>азработчик Программы</w:t>
            </w:r>
          </w:p>
        </w:tc>
        <w:tc>
          <w:tcPr>
            <w:tcW w:w="6132" w:type="dxa"/>
          </w:tcPr>
          <w:p w:rsidR="00202E6F" w:rsidRPr="00F646CC" w:rsidRDefault="00A82AE7" w:rsidP="00202E6F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  <w:r w:rsidR="009962C9">
              <w:t>Селосонского</w:t>
            </w:r>
            <w:r>
              <w:t xml:space="preserve"> сельсовета Ширинского района Республики Хакасия</w:t>
            </w:r>
          </w:p>
        </w:tc>
      </w:tr>
      <w:tr w:rsidR="00202E6F" w:rsidRPr="00F646CC" w:rsidTr="00463BD8">
        <w:tc>
          <w:tcPr>
            <w:tcW w:w="3346" w:type="dxa"/>
          </w:tcPr>
          <w:p w:rsidR="00202E6F" w:rsidRPr="00F646CC" w:rsidRDefault="00202E6F" w:rsidP="00202E6F">
            <w:pPr>
              <w:jc w:val="both"/>
            </w:pPr>
            <w:r w:rsidRPr="00F646CC">
              <w:t>Исполнитель Программы</w:t>
            </w:r>
          </w:p>
        </w:tc>
        <w:tc>
          <w:tcPr>
            <w:tcW w:w="6132" w:type="dxa"/>
          </w:tcPr>
          <w:p w:rsidR="00202E6F" w:rsidRPr="00F646CC" w:rsidRDefault="00A82AE7" w:rsidP="00202E6F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  <w:r w:rsidR="00730FE0">
              <w:t>С</w:t>
            </w:r>
            <w:r w:rsidR="00437832">
              <w:t>елосо</w:t>
            </w:r>
            <w:r w:rsidR="00730FE0">
              <w:t>н</w:t>
            </w:r>
            <w:r w:rsidR="00437832">
              <w:t>с</w:t>
            </w:r>
            <w:r w:rsidR="00730FE0">
              <w:t>кого</w:t>
            </w:r>
            <w:r>
              <w:t xml:space="preserve"> сельсовета Ширинского района Республики Хакасия</w:t>
            </w:r>
          </w:p>
        </w:tc>
      </w:tr>
      <w:tr w:rsidR="00F754C8" w:rsidRPr="00F646CC" w:rsidTr="00463BD8">
        <w:tc>
          <w:tcPr>
            <w:tcW w:w="3346" w:type="dxa"/>
          </w:tcPr>
          <w:p w:rsidR="00F754C8" w:rsidRPr="00F646CC" w:rsidRDefault="00F754C8" w:rsidP="00463BD8">
            <w:pPr>
              <w:jc w:val="both"/>
            </w:pPr>
            <w:r w:rsidRPr="00F646CC">
              <w:t>Цель и задачи Программы, важнейшие целевые показатели</w:t>
            </w:r>
          </w:p>
        </w:tc>
        <w:tc>
          <w:tcPr>
            <w:tcW w:w="6132" w:type="dxa"/>
          </w:tcPr>
          <w:p w:rsidR="00F754C8" w:rsidRPr="00F646CC" w:rsidRDefault="00F754C8" w:rsidP="00463BD8">
            <w:pPr>
              <w:jc w:val="both"/>
            </w:pPr>
            <w:r w:rsidRPr="00F646CC">
              <w:t xml:space="preserve">Целью является создание экологически безопасной и экономически эффективной системы обращения с твёрдыми коммунальными  отходами (далее ТКО)  на территории </w:t>
            </w:r>
            <w:r w:rsidR="00A82AE7">
              <w:rPr>
                <w:rFonts w:eastAsia="Calibri"/>
                <w:color w:val="000000"/>
                <w:lang w:eastAsia="en-US"/>
              </w:rPr>
              <w:t xml:space="preserve">Администрация </w:t>
            </w:r>
            <w:r w:rsidR="00730FE0">
              <w:t>С</w:t>
            </w:r>
            <w:r w:rsidR="00437832">
              <w:t>елосо</w:t>
            </w:r>
            <w:r w:rsidR="00730FE0">
              <w:t>н</w:t>
            </w:r>
            <w:r w:rsidR="00437832">
              <w:t>с</w:t>
            </w:r>
            <w:r w:rsidR="00730FE0">
              <w:t>кого</w:t>
            </w:r>
            <w:r w:rsidR="00A82AE7">
              <w:t xml:space="preserve"> сельсовета Ширинского района Республики Хакасия</w:t>
            </w:r>
            <w:r w:rsidRPr="00F646CC">
              <w:t>;</w:t>
            </w:r>
          </w:p>
          <w:p w:rsidR="00F754C8" w:rsidRPr="00F646CC" w:rsidRDefault="00F754C8" w:rsidP="00463BD8">
            <w:pPr>
              <w:jc w:val="both"/>
            </w:pPr>
            <w:r w:rsidRPr="00F646CC">
              <w:t>Задачи:</w:t>
            </w:r>
          </w:p>
          <w:p w:rsidR="00F754C8" w:rsidRPr="00F646CC" w:rsidRDefault="00F754C8" w:rsidP="00463BD8">
            <w:pPr>
              <w:jc w:val="both"/>
            </w:pPr>
            <w:r w:rsidRPr="00F646CC">
              <w:t>-совершенствование нормативной правовой и методической базы в сфере обращения с ТКО;</w:t>
            </w:r>
          </w:p>
          <w:p w:rsidR="00F754C8" w:rsidRPr="00F646CC" w:rsidRDefault="00F754C8" w:rsidP="00463BD8">
            <w:pPr>
              <w:jc w:val="both"/>
            </w:pPr>
            <w:r w:rsidRPr="00F646CC">
              <w:t>- организация системы сбора и</w:t>
            </w:r>
            <w:r w:rsidR="00DE5EBB" w:rsidRPr="00F646CC">
              <w:t xml:space="preserve"> вывоза ТКО на территории поселения</w:t>
            </w:r>
            <w:r w:rsidRPr="00F646CC">
              <w:t>;</w:t>
            </w:r>
          </w:p>
          <w:p w:rsidR="00F754C8" w:rsidRPr="00F646CC" w:rsidRDefault="00F754C8" w:rsidP="00463BD8">
            <w:pPr>
              <w:jc w:val="both"/>
            </w:pPr>
            <w:r w:rsidRPr="00F646CC">
              <w:t>- модернизация инфраструктуры обращения с ТКО;</w:t>
            </w:r>
          </w:p>
          <w:p w:rsidR="00F754C8" w:rsidRPr="00F646CC" w:rsidRDefault="00F754C8" w:rsidP="00463BD8">
            <w:pPr>
              <w:jc w:val="both"/>
            </w:pPr>
            <w:r w:rsidRPr="00F646CC">
              <w:t>- ликвидация стихийных свалок;</w:t>
            </w:r>
          </w:p>
          <w:p w:rsidR="00F754C8" w:rsidRDefault="00F754C8" w:rsidP="00463BD8">
            <w:pPr>
              <w:jc w:val="both"/>
            </w:pPr>
            <w:r w:rsidRPr="00F646CC">
              <w:t>-создание условий для повышения экологической культуры и степени вовлеченности населения в вопросы  обращения с ТКО.</w:t>
            </w:r>
          </w:p>
          <w:p w:rsidR="00130FD2" w:rsidRPr="00F646CC" w:rsidRDefault="00130FD2" w:rsidP="00463BD8">
            <w:pPr>
              <w:jc w:val="both"/>
            </w:pPr>
            <w:r>
              <w:t>-</w:t>
            </w:r>
            <w:r w:rsidR="00611640">
              <w:t xml:space="preserve"> Строительство 3</w:t>
            </w:r>
            <w:r w:rsidRPr="00130FD2">
              <w:t>0 площадок накопления  твердых коммунальных отходов,</w:t>
            </w:r>
          </w:p>
          <w:p w:rsidR="00F754C8" w:rsidRPr="00F646CC" w:rsidRDefault="00F754C8" w:rsidP="00463BD8">
            <w:pPr>
              <w:jc w:val="both"/>
            </w:pPr>
            <w:r w:rsidRPr="00F646CC">
              <w:t>Целевые показатели приведены в Приложении</w:t>
            </w:r>
            <w:r w:rsidR="002F40DD">
              <w:t xml:space="preserve"> </w:t>
            </w:r>
            <w:r w:rsidRPr="00F646CC">
              <w:t>1</w:t>
            </w:r>
            <w:r w:rsidR="002F40DD">
              <w:t xml:space="preserve"> к Программе</w:t>
            </w:r>
          </w:p>
        </w:tc>
      </w:tr>
      <w:tr w:rsidR="00F754C8" w:rsidRPr="00F646CC" w:rsidTr="00463BD8">
        <w:tc>
          <w:tcPr>
            <w:tcW w:w="3346" w:type="dxa"/>
          </w:tcPr>
          <w:p w:rsidR="00F754C8" w:rsidRPr="00F646CC" w:rsidRDefault="00F754C8" w:rsidP="00463BD8">
            <w:pPr>
              <w:jc w:val="both"/>
            </w:pPr>
            <w:r w:rsidRPr="00F646CC">
              <w:t>Сроки  реализации Программы</w:t>
            </w:r>
          </w:p>
        </w:tc>
        <w:tc>
          <w:tcPr>
            <w:tcW w:w="6132" w:type="dxa"/>
          </w:tcPr>
          <w:p w:rsidR="00F754C8" w:rsidRPr="00F646CC" w:rsidRDefault="0011147D" w:rsidP="00463BD8">
            <w:pPr>
              <w:jc w:val="both"/>
            </w:pPr>
            <w:r w:rsidRPr="00F646CC">
              <w:t xml:space="preserve"> </w:t>
            </w:r>
            <w:r w:rsidR="00730FE0">
              <w:t>2021-2023</w:t>
            </w:r>
            <w:r w:rsidR="00B84F79" w:rsidRPr="00F646CC">
              <w:t xml:space="preserve"> год</w:t>
            </w:r>
            <w:r w:rsidR="00B84F79">
              <w:t>ы</w:t>
            </w:r>
          </w:p>
          <w:p w:rsidR="00F754C8" w:rsidRPr="00F646CC" w:rsidRDefault="00F754C8" w:rsidP="00463BD8">
            <w:pPr>
              <w:jc w:val="both"/>
            </w:pPr>
            <w:r w:rsidRPr="00F646CC">
              <w:t xml:space="preserve">                                                    </w:t>
            </w:r>
          </w:p>
        </w:tc>
      </w:tr>
      <w:tr w:rsidR="00F754C8" w:rsidRPr="00F646CC" w:rsidTr="00463BD8">
        <w:tc>
          <w:tcPr>
            <w:tcW w:w="3346" w:type="dxa"/>
          </w:tcPr>
          <w:p w:rsidR="00F754C8" w:rsidRPr="00F646CC" w:rsidRDefault="00F754C8" w:rsidP="00463BD8">
            <w:pPr>
              <w:jc w:val="both"/>
            </w:pPr>
            <w:r w:rsidRPr="00F646CC">
              <w:t>Перечень основных мероприятий</w:t>
            </w:r>
          </w:p>
        </w:tc>
        <w:tc>
          <w:tcPr>
            <w:tcW w:w="6132" w:type="dxa"/>
          </w:tcPr>
          <w:p w:rsidR="00F754C8" w:rsidRPr="00F646CC" w:rsidRDefault="00F754C8" w:rsidP="00463BD8">
            <w:pPr>
              <w:jc w:val="both"/>
            </w:pPr>
            <w:r w:rsidRPr="00F646CC">
              <w:t>Перечень основных мероприятий изложен в Приложении 2 к Программе</w:t>
            </w:r>
          </w:p>
        </w:tc>
      </w:tr>
      <w:tr w:rsidR="00B84F79" w:rsidRPr="00F646CC" w:rsidTr="00463BD8">
        <w:tc>
          <w:tcPr>
            <w:tcW w:w="3346" w:type="dxa"/>
          </w:tcPr>
          <w:p w:rsidR="00B84F79" w:rsidRPr="00F646CC" w:rsidRDefault="00B84F79" w:rsidP="00B84F79">
            <w:pPr>
              <w:jc w:val="both"/>
            </w:pPr>
            <w:r w:rsidRPr="00F646CC">
              <w:t>Объёмы и источники финансирования</w:t>
            </w:r>
          </w:p>
        </w:tc>
        <w:tc>
          <w:tcPr>
            <w:tcW w:w="6132" w:type="dxa"/>
          </w:tcPr>
          <w:p w:rsidR="00B84F79" w:rsidRDefault="00B84F79" w:rsidP="00B84F79">
            <w:pPr>
              <w:jc w:val="both"/>
            </w:pPr>
            <w:r w:rsidRPr="002D1704">
              <w:rPr>
                <w:noProof/>
              </w:rPr>
              <w:t>Общая потребность  в  финансовых   средствах</w:t>
            </w:r>
            <w:r>
              <w:t xml:space="preserve">: </w:t>
            </w:r>
          </w:p>
          <w:p w:rsidR="00B84F79" w:rsidRDefault="00BC36C0" w:rsidP="00B84F79">
            <w:pPr>
              <w:jc w:val="both"/>
            </w:pPr>
            <w:r>
              <w:rPr>
                <w:b/>
              </w:rPr>
              <w:t>2 140 322</w:t>
            </w:r>
            <w:r w:rsidR="00B84F79" w:rsidRPr="00824E17">
              <w:rPr>
                <w:b/>
              </w:rPr>
              <w:t xml:space="preserve"> рублей</w:t>
            </w:r>
            <w:r w:rsidR="00B84F79">
              <w:t>,</w:t>
            </w:r>
          </w:p>
          <w:p w:rsidR="00B84F79" w:rsidRDefault="00B84F79" w:rsidP="00B84F79">
            <w:pPr>
              <w:jc w:val="both"/>
            </w:pPr>
            <w:r>
              <w:t>в том числе:</w:t>
            </w:r>
          </w:p>
          <w:p w:rsidR="00B84F79" w:rsidRDefault="00E658BB" w:rsidP="00B84F79">
            <w:pPr>
              <w:jc w:val="both"/>
              <w:rPr>
                <w:b/>
              </w:rPr>
            </w:pPr>
            <w:r>
              <w:t>Федеральный бюджет</w:t>
            </w:r>
            <w:r w:rsidR="00B84F79">
              <w:t xml:space="preserve">: </w:t>
            </w:r>
            <w:r w:rsidR="00A03A9A">
              <w:rPr>
                <w:b/>
              </w:rPr>
              <w:t>1 481 </w:t>
            </w:r>
            <w:r w:rsidR="00BC36C0">
              <w:rPr>
                <w:b/>
              </w:rPr>
              <w:t>143</w:t>
            </w:r>
            <w:r w:rsidR="00B84F79" w:rsidRPr="00824E17">
              <w:rPr>
                <w:b/>
              </w:rPr>
              <w:t xml:space="preserve"> рублей</w:t>
            </w:r>
            <w:r w:rsidR="00B84F79">
              <w:rPr>
                <w:b/>
              </w:rPr>
              <w:t>:</w:t>
            </w:r>
          </w:p>
          <w:p w:rsidR="00B84F79" w:rsidRDefault="00730FE0" w:rsidP="00B84F79">
            <w:pPr>
              <w:jc w:val="both"/>
            </w:pPr>
            <w:r>
              <w:t>2021</w:t>
            </w:r>
            <w:r w:rsidR="00B84F79" w:rsidRPr="00392C26">
              <w:t xml:space="preserve"> год -</w:t>
            </w:r>
            <w:r w:rsidR="00297B40">
              <w:t xml:space="preserve">  </w:t>
            </w:r>
            <w:r w:rsidR="00BC36C0">
              <w:t xml:space="preserve">566274 </w:t>
            </w:r>
            <w:r w:rsidR="00B84F79" w:rsidRPr="00392C26">
              <w:t>рублей</w:t>
            </w:r>
            <w:r w:rsidR="00B84F79">
              <w:t>;</w:t>
            </w:r>
          </w:p>
          <w:p w:rsidR="00B84F79" w:rsidRDefault="00730FE0" w:rsidP="00B84F79">
            <w:pPr>
              <w:jc w:val="both"/>
            </w:pPr>
            <w:r>
              <w:t>2022</w:t>
            </w:r>
            <w:r w:rsidR="00B84F79">
              <w:t xml:space="preserve"> год – </w:t>
            </w:r>
            <w:r w:rsidR="00BC36C0">
              <w:t>566274</w:t>
            </w:r>
            <w:r w:rsidR="00B84F79">
              <w:t xml:space="preserve"> рублей;</w:t>
            </w:r>
          </w:p>
          <w:p w:rsidR="00D43067" w:rsidRDefault="00730FE0" w:rsidP="00B84F79">
            <w:pPr>
              <w:jc w:val="both"/>
            </w:pPr>
            <w:r>
              <w:t>2023</w:t>
            </w:r>
            <w:r w:rsidR="00A03A9A">
              <w:t xml:space="preserve"> год – </w:t>
            </w:r>
            <w:r w:rsidR="00BC36C0">
              <w:t>348595</w:t>
            </w:r>
            <w:r w:rsidR="00B84F79">
              <w:t xml:space="preserve"> рублей.</w:t>
            </w:r>
          </w:p>
          <w:p w:rsidR="00B84F79" w:rsidRDefault="00B84F79" w:rsidP="00B84F79">
            <w:pPr>
              <w:jc w:val="both"/>
            </w:pPr>
            <w:r>
              <w:lastRenderedPageBreak/>
              <w:t xml:space="preserve">Бюджет </w:t>
            </w:r>
            <w:r w:rsidR="00E658BB">
              <w:t>Республики Хакасия</w:t>
            </w:r>
            <w:r>
              <w:t>:</w:t>
            </w:r>
          </w:p>
          <w:p w:rsidR="00B84F79" w:rsidRDefault="00B84F79" w:rsidP="00B84F79">
            <w:pPr>
              <w:jc w:val="both"/>
            </w:pPr>
            <w:r w:rsidRPr="00824E17">
              <w:rPr>
                <w:b/>
              </w:rPr>
              <w:t xml:space="preserve"> </w:t>
            </w:r>
            <w:r w:rsidR="00BC36C0">
              <w:rPr>
                <w:b/>
              </w:rPr>
              <w:t xml:space="preserve">14 000 </w:t>
            </w:r>
            <w:r w:rsidRPr="00824E17">
              <w:rPr>
                <w:b/>
              </w:rPr>
              <w:t>рублей</w:t>
            </w:r>
            <w:r>
              <w:t xml:space="preserve">, что составляет </w:t>
            </w:r>
            <w:r w:rsidR="00E658BB">
              <w:t>1</w:t>
            </w:r>
            <w:r>
              <w:t xml:space="preserve">% </w:t>
            </w:r>
            <w:proofErr w:type="spellStart"/>
            <w:r>
              <w:t>софинансирования</w:t>
            </w:r>
            <w:proofErr w:type="spellEnd"/>
            <w:r>
              <w:t xml:space="preserve"> от потребности:</w:t>
            </w:r>
          </w:p>
          <w:p w:rsidR="00B84F79" w:rsidRDefault="00A03A9A" w:rsidP="00B84F79">
            <w:pPr>
              <w:jc w:val="both"/>
            </w:pPr>
            <w:r>
              <w:t>2021</w:t>
            </w:r>
            <w:r w:rsidR="00B84F79">
              <w:t xml:space="preserve"> год -</w:t>
            </w:r>
            <w:r>
              <w:t xml:space="preserve"> </w:t>
            </w:r>
            <w:r w:rsidR="00B84F79">
              <w:t xml:space="preserve"> </w:t>
            </w:r>
            <w:r w:rsidR="00BC36C0">
              <w:t>5000</w:t>
            </w:r>
            <w:r>
              <w:t xml:space="preserve"> </w:t>
            </w:r>
            <w:r w:rsidR="00B84F79">
              <w:t>рублей;</w:t>
            </w:r>
          </w:p>
          <w:p w:rsidR="00B84F79" w:rsidRDefault="00A03A9A" w:rsidP="00B84F79">
            <w:pPr>
              <w:jc w:val="both"/>
            </w:pPr>
            <w:r>
              <w:t>2022</w:t>
            </w:r>
            <w:r w:rsidR="00B84F79">
              <w:t xml:space="preserve"> год – </w:t>
            </w:r>
            <w:r w:rsidR="00BC36C0">
              <w:t>5000</w:t>
            </w:r>
            <w:r w:rsidR="00B84F79">
              <w:t xml:space="preserve"> рублей;</w:t>
            </w:r>
          </w:p>
          <w:p w:rsidR="00D43067" w:rsidRDefault="00A03A9A" w:rsidP="00B84F79">
            <w:pPr>
              <w:jc w:val="both"/>
            </w:pPr>
            <w:r>
              <w:t>2023</w:t>
            </w:r>
            <w:r w:rsidR="00B84F79">
              <w:t xml:space="preserve"> год – </w:t>
            </w:r>
            <w:r>
              <w:t>4</w:t>
            </w:r>
            <w:r w:rsidR="00BC36C0">
              <w:t>000</w:t>
            </w:r>
            <w:r w:rsidR="00B84F79">
              <w:t xml:space="preserve"> рублей.</w:t>
            </w:r>
          </w:p>
          <w:p w:rsidR="00E658BB" w:rsidRPr="00D43067" w:rsidRDefault="00730FE0" w:rsidP="00B84F79">
            <w:pPr>
              <w:jc w:val="both"/>
              <w:rPr>
                <w:b/>
              </w:rPr>
            </w:pPr>
            <w:r>
              <w:t>Бюджет Селосонского</w:t>
            </w:r>
            <w:r w:rsidR="00E658BB">
              <w:t xml:space="preserve"> сельсовета:</w:t>
            </w:r>
            <w:r w:rsidR="00D43067">
              <w:t xml:space="preserve"> </w:t>
            </w:r>
            <w:r w:rsidR="00BC36C0">
              <w:rPr>
                <w:b/>
              </w:rPr>
              <w:t>608 180 рублей</w:t>
            </w:r>
          </w:p>
          <w:p w:rsidR="00E658BB" w:rsidRDefault="00E658BB" w:rsidP="00E658BB">
            <w:pPr>
              <w:jc w:val="both"/>
            </w:pPr>
            <w:r>
              <w:t xml:space="preserve">что составляет 30% </w:t>
            </w:r>
            <w:proofErr w:type="spellStart"/>
            <w:r>
              <w:t>софинансирования</w:t>
            </w:r>
            <w:proofErr w:type="spellEnd"/>
            <w:r>
              <w:t xml:space="preserve"> от потребности:</w:t>
            </w:r>
          </w:p>
          <w:p w:rsidR="00E658BB" w:rsidRDefault="00A03A9A" w:rsidP="00E658BB">
            <w:pPr>
              <w:jc w:val="both"/>
            </w:pPr>
            <w:r>
              <w:t>2021 год – 229139,90</w:t>
            </w:r>
            <w:r w:rsidR="00E658BB">
              <w:t xml:space="preserve">  рублей;</w:t>
            </w:r>
          </w:p>
          <w:p w:rsidR="00E658BB" w:rsidRDefault="00A03A9A" w:rsidP="00E658BB">
            <w:pPr>
              <w:jc w:val="both"/>
            </w:pPr>
            <w:r>
              <w:t>2022</w:t>
            </w:r>
            <w:r w:rsidR="00E658BB">
              <w:t xml:space="preserve"> год – </w:t>
            </w:r>
            <w:r>
              <w:t>229139,90</w:t>
            </w:r>
            <w:r w:rsidR="00E658BB">
              <w:t xml:space="preserve"> рублей;</w:t>
            </w:r>
          </w:p>
          <w:p w:rsidR="00E658BB" w:rsidRDefault="00A03A9A" w:rsidP="00B84F79">
            <w:pPr>
              <w:jc w:val="both"/>
            </w:pPr>
            <w:r>
              <w:t xml:space="preserve">2023 год – </w:t>
            </w:r>
            <w:r w:rsidR="00BC36C0">
              <w:t>149400</w:t>
            </w:r>
            <w:r w:rsidR="00E658BB">
              <w:t xml:space="preserve"> рублей.</w:t>
            </w:r>
          </w:p>
          <w:p w:rsidR="00B84F79" w:rsidRDefault="00B84F79" w:rsidP="00B84F79">
            <w:pPr>
              <w:jc w:val="both"/>
              <w:rPr>
                <w:b/>
              </w:rPr>
            </w:pPr>
            <w:r>
              <w:t xml:space="preserve">Внебюджетные источники: </w:t>
            </w:r>
            <w:r w:rsidR="00BC36C0">
              <w:rPr>
                <w:b/>
              </w:rPr>
              <w:t>37</w:t>
            </w:r>
            <w:r w:rsidRPr="00824E17">
              <w:rPr>
                <w:b/>
              </w:rPr>
              <w:t xml:space="preserve"> </w:t>
            </w:r>
            <w:r w:rsidR="00E658BB">
              <w:rPr>
                <w:b/>
              </w:rPr>
              <w:t>000</w:t>
            </w:r>
            <w:r w:rsidRPr="00824E17">
              <w:rPr>
                <w:b/>
              </w:rPr>
              <w:t>рублей</w:t>
            </w:r>
            <w:r>
              <w:rPr>
                <w:b/>
              </w:rPr>
              <w:t>:</w:t>
            </w:r>
          </w:p>
          <w:p w:rsidR="00E658BB" w:rsidRDefault="00BC36C0" w:rsidP="00E658BB">
            <w:pPr>
              <w:jc w:val="both"/>
            </w:pPr>
            <w:r>
              <w:t>2021 год - 16000</w:t>
            </w:r>
            <w:r w:rsidR="00E658BB">
              <w:t xml:space="preserve">  рублей;</w:t>
            </w:r>
          </w:p>
          <w:p w:rsidR="00E658BB" w:rsidRDefault="00BC36C0" w:rsidP="00E658BB">
            <w:pPr>
              <w:jc w:val="both"/>
            </w:pPr>
            <w:r>
              <w:t>2021 год – 160</w:t>
            </w:r>
            <w:r w:rsidR="00E658BB">
              <w:t>00 рублей;</w:t>
            </w:r>
          </w:p>
          <w:p w:rsidR="00B84F79" w:rsidRPr="00F646CC" w:rsidRDefault="00E658BB" w:rsidP="00BC36C0">
            <w:pPr>
              <w:jc w:val="both"/>
            </w:pPr>
            <w:r>
              <w:t xml:space="preserve">2022 год – </w:t>
            </w:r>
            <w:r w:rsidR="00BC36C0">
              <w:t>5000</w:t>
            </w:r>
            <w:r>
              <w:t xml:space="preserve"> рублей.</w:t>
            </w:r>
          </w:p>
        </w:tc>
      </w:tr>
      <w:tr w:rsidR="00B84F79" w:rsidRPr="00F646CC" w:rsidTr="00463BD8">
        <w:tc>
          <w:tcPr>
            <w:tcW w:w="3346" w:type="dxa"/>
          </w:tcPr>
          <w:p w:rsidR="00B84F79" w:rsidRPr="00F646CC" w:rsidRDefault="00B84F79" w:rsidP="00B84F79">
            <w:pPr>
              <w:jc w:val="both"/>
            </w:pPr>
            <w:r w:rsidRPr="00F646CC">
              <w:lastRenderedPageBreak/>
              <w:t>Ожидаемые конечные результаты реализации Программы</w:t>
            </w:r>
          </w:p>
        </w:tc>
        <w:tc>
          <w:tcPr>
            <w:tcW w:w="6132" w:type="dxa"/>
            <w:vAlign w:val="center"/>
          </w:tcPr>
          <w:p w:rsidR="00B84F79" w:rsidRPr="00F646CC" w:rsidRDefault="00B84F79" w:rsidP="00B84F79">
            <w:pPr>
              <w:jc w:val="both"/>
            </w:pPr>
            <w:r w:rsidRPr="00F646CC">
              <w:t>- обеспечение доступности услуг по сбору и вывозу ТКО для населения поселения;</w:t>
            </w:r>
          </w:p>
          <w:p w:rsidR="00B84F79" w:rsidRPr="00F646CC" w:rsidRDefault="00B84F79" w:rsidP="00B84F79">
            <w:pPr>
              <w:jc w:val="both"/>
            </w:pPr>
            <w:r w:rsidRPr="00F646CC">
              <w:t>- проведение модернизации инфраструктуры в сфере обращения с ТКО;</w:t>
            </w:r>
          </w:p>
          <w:p w:rsidR="00B84F79" w:rsidRPr="00F646CC" w:rsidRDefault="00B84F79" w:rsidP="00B84F79">
            <w:pPr>
              <w:jc w:val="both"/>
            </w:pPr>
            <w:r w:rsidRPr="00F646CC"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B84F79" w:rsidRDefault="00B84F79" w:rsidP="00E658BB">
            <w:pPr>
              <w:jc w:val="both"/>
            </w:pPr>
            <w:r w:rsidRPr="00F646CC">
              <w:t xml:space="preserve">- улучшение  санитарного состояния </w:t>
            </w:r>
            <w:r w:rsidR="00E658BB">
              <w:t xml:space="preserve">территории </w:t>
            </w:r>
            <w:r w:rsidR="00730FE0">
              <w:rPr>
                <w:rFonts w:eastAsia="Calibri"/>
                <w:color w:val="000000"/>
                <w:lang w:eastAsia="en-US"/>
              </w:rPr>
              <w:t>Селосонского</w:t>
            </w:r>
            <w:r w:rsidR="00E658BB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E658BB">
              <w:t>Ширинского района Республики Хакасия</w:t>
            </w:r>
          </w:p>
          <w:p w:rsidR="00130FD2" w:rsidRDefault="00130FD2" w:rsidP="00E658BB">
            <w:pPr>
              <w:jc w:val="both"/>
            </w:pPr>
            <w:r>
              <w:t xml:space="preserve">- </w:t>
            </w:r>
            <w:r w:rsidR="00611640">
              <w:t>Строительство 3</w:t>
            </w:r>
            <w:r w:rsidRPr="00130FD2">
              <w:t xml:space="preserve">0 площадок накопления  твердых коммунальных отходов, </w:t>
            </w:r>
          </w:p>
          <w:p w:rsidR="00130FD2" w:rsidRPr="00F646CC" w:rsidRDefault="00130FD2" w:rsidP="00130FD2">
            <w:pPr>
              <w:jc w:val="both"/>
            </w:pPr>
            <w:r>
              <w:t xml:space="preserve">- </w:t>
            </w:r>
            <w:r w:rsidRPr="00130FD2">
              <w:t xml:space="preserve">ликвидация несанкционированных свалок, </w:t>
            </w:r>
          </w:p>
        </w:tc>
      </w:tr>
      <w:tr w:rsidR="00B84F79" w:rsidRPr="00F646CC" w:rsidTr="005D3D34">
        <w:trPr>
          <w:trHeight w:val="1250"/>
        </w:trPr>
        <w:tc>
          <w:tcPr>
            <w:tcW w:w="3346" w:type="dxa"/>
          </w:tcPr>
          <w:p w:rsidR="00B84F79" w:rsidRPr="00F646CC" w:rsidRDefault="00B84F79" w:rsidP="00B84F79">
            <w:pPr>
              <w:jc w:val="both"/>
            </w:pPr>
            <w:r w:rsidRPr="00F646CC">
              <w:t xml:space="preserve">Система организации </w:t>
            </w:r>
            <w:proofErr w:type="gramStart"/>
            <w:r w:rsidRPr="00F646CC">
              <w:t>контроля за</w:t>
            </w:r>
            <w:proofErr w:type="gramEnd"/>
            <w:r w:rsidRPr="00F646CC">
              <w:t xml:space="preserve"> исполнением Программы</w:t>
            </w:r>
          </w:p>
        </w:tc>
        <w:tc>
          <w:tcPr>
            <w:tcW w:w="6132" w:type="dxa"/>
          </w:tcPr>
          <w:p w:rsidR="00B84F79" w:rsidRPr="00F646CC" w:rsidRDefault="00B84F79" w:rsidP="00E658BB">
            <w:pPr>
              <w:jc w:val="both"/>
            </w:pPr>
            <w:proofErr w:type="gramStart"/>
            <w:r w:rsidRPr="00F646CC">
              <w:t>Контроль за</w:t>
            </w:r>
            <w:proofErr w:type="gramEnd"/>
            <w:r w:rsidRPr="00F646CC">
              <w:t xml:space="preserve"> реализацией Программы,                                           осуществляют глава </w:t>
            </w:r>
            <w:r w:rsidR="005669CF">
              <w:rPr>
                <w:rFonts w:eastAsia="Calibri"/>
                <w:color w:val="000000"/>
                <w:lang w:eastAsia="en-US"/>
              </w:rPr>
              <w:t>С</w:t>
            </w:r>
            <w:r w:rsidR="00437832">
              <w:rPr>
                <w:rFonts w:eastAsia="Calibri"/>
                <w:color w:val="000000"/>
                <w:lang w:eastAsia="en-US"/>
              </w:rPr>
              <w:t>елосо</w:t>
            </w:r>
            <w:r w:rsidR="005669CF">
              <w:rPr>
                <w:rFonts w:eastAsia="Calibri"/>
                <w:color w:val="000000"/>
                <w:lang w:eastAsia="en-US"/>
              </w:rPr>
              <w:t>н</w:t>
            </w:r>
            <w:r w:rsidR="00437832">
              <w:rPr>
                <w:rFonts w:eastAsia="Calibri"/>
                <w:color w:val="000000"/>
                <w:lang w:eastAsia="en-US"/>
              </w:rPr>
              <w:t>с</w:t>
            </w:r>
            <w:r w:rsidR="005669CF">
              <w:rPr>
                <w:rFonts w:eastAsia="Calibri"/>
                <w:color w:val="000000"/>
                <w:lang w:eastAsia="en-US"/>
              </w:rPr>
              <w:t>кого</w:t>
            </w:r>
            <w:r w:rsidR="00E658BB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E658BB">
              <w:t>Ширинского района Республики Хакасия</w:t>
            </w:r>
          </w:p>
        </w:tc>
      </w:tr>
    </w:tbl>
    <w:p w:rsidR="00F754C8" w:rsidRPr="00F646CC" w:rsidRDefault="00F754C8" w:rsidP="00F754C8">
      <w:pPr>
        <w:jc w:val="both"/>
      </w:pPr>
      <w:r w:rsidRPr="00F646CC">
        <w:t xml:space="preserve">                                                                                                                                                                                     </w:t>
      </w:r>
    </w:p>
    <w:p w:rsidR="00F754C8" w:rsidRPr="00F646CC" w:rsidRDefault="00F754C8" w:rsidP="00552754">
      <w:pPr>
        <w:jc w:val="center"/>
        <w:outlineLvl w:val="0"/>
      </w:pPr>
      <w:bookmarkStart w:id="1" w:name="sub_102"/>
      <w:r w:rsidRPr="00F646CC">
        <w:t>1. Обоснование необходимости реализации Программы</w:t>
      </w:r>
    </w:p>
    <w:bookmarkEnd w:id="1"/>
    <w:p w:rsidR="00F754C8" w:rsidRPr="00F646CC" w:rsidRDefault="00F754C8" w:rsidP="00F754C8">
      <w:pPr>
        <w:jc w:val="both"/>
      </w:pPr>
      <w:r w:rsidRPr="00F646CC">
        <w:t xml:space="preserve">                                                  </w:t>
      </w:r>
    </w:p>
    <w:p w:rsidR="00E658BB" w:rsidRDefault="00F754C8" w:rsidP="00F754C8">
      <w:pPr>
        <w:jc w:val="both"/>
      </w:pPr>
      <w:r w:rsidRPr="00F646CC">
        <w:t xml:space="preserve">      </w:t>
      </w:r>
      <w:r w:rsidRPr="00F646CC">
        <w:tab/>
      </w:r>
      <w:proofErr w:type="spellStart"/>
      <w:r w:rsidR="005669CF">
        <w:t>Селосонски</w:t>
      </w:r>
      <w:r w:rsidR="00E658BB">
        <w:t>й</w:t>
      </w:r>
      <w:proofErr w:type="spellEnd"/>
      <w:r w:rsidR="00E658BB">
        <w:t xml:space="preserve"> сельсовет</w:t>
      </w:r>
      <w:r w:rsidR="0011147D" w:rsidRPr="00F646CC">
        <w:t xml:space="preserve"> - уникальное</w:t>
      </w:r>
      <w:r w:rsidRPr="00F646CC">
        <w:t xml:space="preserve"> по свои</w:t>
      </w:r>
      <w:r w:rsidR="0011147D" w:rsidRPr="00F646CC">
        <w:t>м природным условиям и важнейшее</w:t>
      </w:r>
      <w:r w:rsidRPr="00F646CC">
        <w:t xml:space="preserve"> по своей хозяйственной деятельности </w:t>
      </w:r>
      <w:r w:rsidR="005D3D34" w:rsidRPr="00F646CC">
        <w:t>поселение</w:t>
      </w:r>
      <w:r w:rsidR="00E658BB">
        <w:t>.</w:t>
      </w:r>
      <w:r w:rsidRPr="00F646CC">
        <w:t xml:space="preserve">          </w:t>
      </w:r>
    </w:p>
    <w:p w:rsidR="00F754C8" w:rsidRPr="00F646CC" w:rsidRDefault="00E658BB" w:rsidP="00F754C8">
      <w:pPr>
        <w:jc w:val="both"/>
      </w:pPr>
      <w:r>
        <w:t xml:space="preserve">         </w:t>
      </w:r>
      <w:r w:rsidR="00F754C8" w:rsidRPr="00F646CC">
        <w:t xml:space="preserve">Одной из основных проблем </w:t>
      </w:r>
      <w:r w:rsidR="00611640">
        <w:t>Селосо</w:t>
      </w:r>
      <w:r w:rsidR="005669CF">
        <w:t>н</w:t>
      </w:r>
      <w:r w:rsidR="00611640">
        <w:t>с</w:t>
      </w:r>
      <w:r w:rsidR="005669CF">
        <w:t>кого</w:t>
      </w:r>
      <w:r>
        <w:t xml:space="preserve"> сельсовета</w:t>
      </w:r>
      <w:r w:rsidR="00F754C8" w:rsidRPr="00F646CC">
        <w:t xml:space="preserve"> в экологической сфере является усиливающееся по мере социально-экономического развития </w:t>
      </w:r>
      <w:r w:rsidR="005D3D34" w:rsidRPr="00F646CC">
        <w:t xml:space="preserve">поселение </w:t>
      </w:r>
      <w:r w:rsidR="00F754C8" w:rsidRPr="00F646CC">
        <w:t>негативное воздействие отходов производства и потребления на состояние окружающей природной среды и всех ее компонентов – воздушной сред</w:t>
      </w:r>
      <w:r w:rsidR="005D3D34" w:rsidRPr="00F646CC">
        <w:t>ы, водных объектов, почв, недр.</w:t>
      </w:r>
    </w:p>
    <w:p w:rsidR="00F754C8" w:rsidRPr="00F646CC" w:rsidRDefault="00F754C8" w:rsidP="00F754C8">
      <w:pPr>
        <w:jc w:val="both"/>
      </w:pPr>
      <w:r w:rsidRPr="00F646CC">
        <w:t xml:space="preserve"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</w:t>
      </w:r>
      <w:r w:rsidR="005D3D34" w:rsidRPr="00F646CC">
        <w:t>поселения</w:t>
      </w:r>
      <w:proofErr w:type="gramStart"/>
      <w:r w:rsidR="005D3D34" w:rsidRPr="00F646CC">
        <w:t xml:space="preserve"> </w:t>
      </w:r>
      <w:r w:rsidRPr="00F646CC">
        <w:t>.</w:t>
      </w:r>
      <w:proofErr w:type="gramEnd"/>
    </w:p>
    <w:p w:rsidR="00F754C8" w:rsidRPr="00F646CC" w:rsidRDefault="005E4E95" w:rsidP="00F754C8">
      <w:pPr>
        <w:jc w:val="both"/>
      </w:pPr>
      <w:r>
        <w:t xml:space="preserve">      </w:t>
      </w:r>
      <w:r w:rsidR="00F754C8" w:rsidRPr="00F646CC">
        <w:t xml:space="preserve">  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</w:t>
      </w:r>
      <w:r w:rsidR="005D3D34" w:rsidRPr="00F646CC">
        <w:t>поселения</w:t>
      </w:r>
      <w:r w:rsidR="00F754C8" w:rsidRPr="00F646CC">
        <w:t xml:space="preserve"> и объекты инфраструктуры.</w:t>
      </w:r>
    </w:p>
    <w:p w:rsidR="00F754C8" w:rsidRPr="00F646CC" w:rsidRDefault="00F754C8" w:rsidP="00F754C8">
      <w:pPr>
        <w:ind w:firstLine="708"/>
        <w:jc w:val="both"/>
      </w:pPr>
      <w:r w:rsidRPr="00F646CC">
        <w:t xml:space="preserve">Среднесписочная численность населения </w:t>
      </w:r>
      <w:r w:rsidR="005669CF">
        <w:t>Селосонского</w:t>
      </w:r>
      <w:r w:rsidR="00E658BB">
        <w:t xml:space="preserve"> сельсовета</w:t>
      </w:r>
      <w:r w:rsidR="00E658BB" w:rsidRPr="00F646CC">
        <w:t xml:space="preserve"> </w:t>
      </w:r>
      <w:r w:rsidR="005669CF">
        <w:t>на 01.01.2021</w:t>
      </w:r>
      <w:r w:rsidR="00E658BB">
        <w:t xml:space="preserve"> </w:t>
      </w:r>
      <w:r w:rsidRPr="00F646CC">
        <w:t xml:space="preserve">составляет </w:t>
      </w:r>
      <w:r w:rsidR="00437832">
        <w:t>805</w:t>
      </w:r>
      <w:r w:rsidR="00E658BB">
        <w:t xml:space="preserve"> </w:t>
      </w:r>
      <w:r w:rsidRPr="00F646CC">
        <w:t xml:space="preserve">человек. </w:t>
      </w:r>
    </w:p>
    <w:p w:rsidR="00F754C8" w:rsidRPr="00F646CC" w:rsidRDefault="00F754C8" w:rsidP="00403389">
      <w:pPr>
        <w:jc w:val="both"/>
      </w:pPr>
      <w:r w:rsidRPr="00F646CC">
        <w:lastRenderedPageBreak/>
        <w:t xml:space="preserve">В настоящее время  системой регулярного сбора и вывоза ТКО </w:t>
      </w:r>
      <w:r w:rsidR="00403389" w:rsidRPr="00F646CC">
        <w:t>территория поселения не охвачена.</w:t>
      </w:r>
    </w:p>
    <w:p w:rsidR="00F754C8" w:rsidRPr="00F646CC" w:rsidRDefault="00F754C8" w:rsidP="00F754C8">
      <w:pPr>
        <w:jc w:val="both"/>
      </w:pPr>
      <w:r w:rsidRPr="00F646CC">
        <w:t xml:space="preserve">          В связи с недостаточной организацией системы сбора и вывоза ТКО ежегодно увеличивается кол</w:t>
      </w:r>
      <w:r w:rsidR="00403389" w:rsidRPr="00F646CC">
        <w:t>ичество стихийных свалок в лесополосах</w:t>
      </w:r>
      <w:r w:rsidRPr="00F646CC">
        <w:t xml:space="preserve"> и на пол</w:t>
      </w:r>
      <w:r w:rsidR="00403389" w:rsidRPr="00F646CC">
        <w:t>ях, вдоль дорог</w:t>
      </w:r>
      <w:r w:rsidRPr="00F646CC">
        <w:t xml:space="preserve">, все больше </w:t>
      </w:r>
      <w:proofErr w:type="gramStart"/>
      <w:r w:rsidRPr="00F646CC">
        <w:t>за</w:t>
      </w:r>
      <w:r w:rsidR="00403389" w:rsidRPr="00F646CC">
        <w:t>хламляется</w:t>
      </w:r>
      <w:proofErr w:type="gramEnd"/>
      <w:r w:rsidR="00403389" w:rsidRPr="00F646CC">
        <w:t xml:space="preserve"> территория населенного пункта и прилегающая к нему площадь</w:t>
      </w:r>
      <w:r w:rsidRPr="00F646CC">
        <w:t>, места массового отдыха. Учет таких свалок не ведется.</w:t>
      </w:r>
    </w:p>
    <w:p w:rsidR="00403389" w:rsidRPr="00F646CC" w:rsidRDefault="00F754C8" w:rsidP="00F754C8">
      <w:pPr>
        <w:jc w:val="both"/>
      </w:pPr>
      <w:r w:rsidRPr="00F646CC">
        <w:t xml:space="preserve">          Для увеличения процента охвата населения </w:t>
      </w:r>
      <w:r w:rsidR="005669CF">
        <w:t>Селосонског</w:t>
      </w:r>
      <w:r w:rsidR="00E658BB">
        <w:t>о сельсовета</w:t>
      </w:r>
      <w:r w:rsidRPr="00F646CC">
        <w:t xml:space="preserve"> системой сбора и вывоза ТКО необходимо приобретение  спецтехники (мусорово</w:t>
      </w:r>
      <w:r w:rsidR="00403389" w:rsidRPr="00F646CC">
        <w:t>зов), строительство контейнерн</w:t>
      </w:r>
      <w:r w:rsidR="005E4E95">
        <w:t>ых</w:t>
      </w:r>
      <w:r w:rsidR="00403389" w:rsidRPr="00F646CC">
        <w:t xml:space="preserve"> площад</w:t>
      </w:r>
      <w:r w:rsidR="005E4E95">
        <w:t>о</w:t>
      </w:r>
      <w:r w:rsidR="00403389" w:rsidRPr="00F646CC">
        <w:t>к</w:t>
      </w:r>
      <w:r w:rsidRPr="00F646CC">
        <w:t xml:space="preserve"> и установка контейнеров</w:t>
      </w:r>
      <w:r w:rsidR="00403389" w:rsidRPr="00F646CC">
        <w:t>.</w:t>
      </w:r>
    </w:p>
    <w:p w:rsidR="00F754C8" w:rsidRPr="00F646CC" w:rsidRDefault="00F754C8" w:rsidP="00F754C8">
      <w:pPr>
        <w:jc w:val="both"/>
      </w:pPr>
      <w:r w:rsidRPr="00F646CC">
        <w:t xml:space="preserve">          Таким образом, к основным проблемам в сфере обращения с ТКО в </w:t>
      </w:r>
      <w:r w:rsidR="005669CF">
        <w:t>Селосон</w:t>
      </w:r>
      <w:r w:rsidR="00E658BB">
        <w:t>ского сельсовета</w:t>
      </w:r>
      <w:r w:rsidRPr="00F646CC">
        <w:t xml:space="preserve"> относятся следующие:</w:t>
      </w:r>
    </w:p>
    <w:p w:rsidR="00F754C8" w:rsidRPr="00F646CC" w:rsidRDefault="00F754C8" w:rsidP="00F754C8">
      <w:pPr>
        <w:numPr>
          <w:ilvl w:val="0"/>
          <w:numId w:val="10"/>
        </w:numPr>
        <w:jc w:val="both"/>
      </w:pPr>
      <w:r w:rsidRPr="00F646CC">
        <w:t>недостаточная  нормативная правовая и методическая база обращения  с ТКО;</w:t>
      </w:r>
    </w:p>
    <w:p w:rsidR="00F754C8" w:rsidRPr="00F646CC" w:rsidRDefault="00F754C8" w:rsidP="00F754C8">
      <w:pPr>
        <w:numPr>
          <w:ilvl w:val="0"/>
          <w:numId w:val="10"/>
        </w:numPr>
        <w:jc w:val="both"/>
      </w:pPr>
      <w:r w:rsidRPr="00F646CC">
        <w:t>отсутствие механизма взимания платы с населения за оказание услуг по сбору и вывозу ТКО;</w:t>
      </w:r>
    </w:p>
    <w:p w:rsidR="00F754C8" w:rsidRPr="00F646CC" w:rsidRDefault="00F754C8" w:rsidP="00F754C8">
      <w:pPr>
        <w:numPr>
          <w:ilvl w:val="0"/>
          <w:numId w:val="10"/>
        </w:numPr>
        <w:jc w:val="both"/>
      </w:pPr>
      <w:r w:rsidRPr="00F646CC">
        <w:t>низкая экологическая  культура населения и слабая информированность населения по вопросам  обращения с ТКО.</w:t>
      </w:r>
    </w:p>
    <w:p w:rsidR="00F754C8" w:rsidRPr="00F646CC" w:rsidRDefault="00F754C8" w:rsidP="00F754C8">
      <w:pPr>
        <w:numPr>
          <w:ilvl w:val="0"/>
          <w:numId w:val="10"/>
        </w:numPr>
        <w:jc w:val="both"/>
      </w:pPr>
      <w:r w:rsidRPr="00F646CC">
        <w:t>недостаточный охват населения, проживающего в частном секторе и хозяйствующих субъектов услугами по сбору и вывозу  ТКО.</w:t>
      </w:r>
    </w:p>
    <w:p w:rsidR="00F754C8" w:rsidRPr="00F646CC" w:rsidRDefault="00F754C8" w:rsidP="00F754C8">
      <w:pPr>
        <w:jc w:val="both"/>
      </w:pPr>
      <w:r w:rsidRPr="00F646CC">
        <w:t xml:space="preserve">           Одним из основных направлений решения проблем, связанных с обращением ТКО на территории </w:t>
      </w:r>
      <w:r w:rsidR="005669CF">
        <w:t>Селосон</w:t>
      </w:r>
      <w:r w:rsidR="00FB044D">
        <w:t>с</w:t>
      </w:r>
      <w:r w:rsidR="005669CF">
        <w:t>кого</w:t>
      </w:r>
      <w:r w:rsidR="00E658BB">
        <w:t xml:space="preserve"> сельсовета</w:t>
      </w:r>
      <w:r w:rsidRPr="00F646CC">
        <w:t xml:space="preserve">, является использование программного метода путем принятия и реализации муниципальной  программы «Развитие комплексной системы обращения с твёрдыми коммунальными отходами </w:t>
      </w:r>
      <w:r w:rsidR="005E4E95">
        <w:t xml:space="preserve">на территории </w:t>
      </w:r>
      <w:r w:rsidR="005669CF">
        <w:t>Селосон</w:t>
      </w:r>
      <w:r w:rsidR="00E658BB">
        <w:t>ского сельсовета</w:t>
      </w:r>
      <w:r w:rsidR="005E4E95">
        <w:t xml:space="preserve"> на </w:t>
      </w:r>
      <w:r w:rsidR="005669CF">
        <w:t>2021</w:t>
      </w:r>
      <w:r w:rsidR="00E658BB">
        <w:t>-202</w:t>
      </w:r>
      <w:r w:rsidR="005669CF">
        <w:t>3</w:t>
      </w:r>
      <w:r w:rsidR="004C7EEA" w:rsidRPr="00F646CC">
        <w:t xml:space="preserve"> год</w:t>
      </w:r>
      <w:r w:rsidR="004C7EEA">
        <w:t xml:space="preserve">ы </w:t>
      </w:r>
      <w:r w:rsidRPr="00F646CC">
        <w:t>(далее Программа).</w:t>
      </w:r>
    </w:p>
    <w:p w:rsidR="00F754C8" w:rsidRPr="00F646CC" w:rsidRDefault="00F754C8" w:rsidP="00F754C8">
      <w:pPr>
        <w:ind w:firstLine="708"/>
        <w:jc w:val="both"/>
      </w:pPr>
      <w:r w:rsidRPr="00F646CC">
        <w:t>Программа ориентирована на следующих участников связанных с образованием и обращением с ТКО:</w:t>
      </w:r>
    </w:p>
    <w:p w:rsidR="00F754C8" w:rsidRPr="00F646CC" w:rsidRDefault="00F754C8" w:rsidP="00F754C8">
      <w:pPr>
        <w:numPr>
          <w:ilvl w:val="0"/>
          <w:numId w:val="11"/>
        </w:numPr>
        <w:jc w:val="both"/>
      </w:pPr>
      <w:r w:rsidRPr="00F646CC">
        <w:t>объекты коммунальной инфраструктуры;</w:t>
      </w:r>
    </w:p>
    <w:p w:rsidR="00F754C8" w:rsidRPr="00F646CC" w:rsidRDefault="00F754C8" w:rsidP="00F754C8">
      <w:pPr>
        <w:numPr>
          <w:ilvl w:val="0"/>
          <w:numId w:val="11"/>
        </w:numPr>
        <w:jc w:val="both"/>
      </w:pPr>
      <w:r w:rsidRPr="00F646CC">
        <w:t xml:space="preserve">организации всех форм собственности; </w:t>
      </w:r>
    </w:p>
    <w:p w:rsidR="00F754C8" w:rsidRPr="00F646CC" w:rsidRDefault="00F754C8" w:rsidP="00F754C8">
      <w:pPr>
        <w:numPr>
          <w:ilvl w:val="0"/>
          <w:numId w:val="11"/>
        </w:numPr>
        <w:jc w:val="both"/>
      </w:pPr>
      <w:r w:rsidRPr="00F646CC">
        <w:t>территориальное общественное самоуправление;</w:t>
      </w:r>
    </w:p>
    <w:p w:rsidR="00F754C8" w:rsidRPr="00F646CC" w:rsidRDefault="00F754C8" w:rsidP="00F754C8">
      <w:pPr>
        <w:numPr>
          <w:ilvl w:val="0"/>
          <w:numId w:val="11"/>
        </w:numPr>
        <w:jc w:val="both"/>
      </w:pPr>
      <w:r w:rsidRPr="00F646CC">
        <w:t>население.</w:t>
      </w:r>
    </w:p>
    <w:p w:rsidR="00F754C8" w:rsidRPr="00F646CC" w:rsidRDefault="00F754C8" w:rsidP="00F754C8">
      <w:pPr>
        <w:jc w:val="both"/>
      </w:pPr>
      <w:r w:rsidRPr="00F646CC">
        <w:t xml:space="preserve">          Реализация Программы будет основываться на следующих принципах:</w:t>
      </w:r>
    </w:p>
    <w:p w:rsidR="00F754C8" w:rsidRPr="00F646CC" w:rsidRDefault="00F754C8" w:rsidP="00F754C8">
      <w:pPr>
        <w:numPr>
          <w:ilvl w:val="0"/>
          <w:numId w:val="12"/>
        </w:numPr>
        <w:jc w:val="both"/>
      </w:pPr>
      <w:r w:rsidRPr="00F646CC">
        <w:t>доступность услуг по сбору и вывозу ТКО для населения;</w:t>
      </w:r>
    </w:p>
    <w:p w:rsidR="00F754C8" w:rsidRPr="00F646CC" w:rsidRDefault="00F754C8" w:rsidP="00F754C8">
      <w:pPr>
        <w:numPr>
          <w:ilvl w:val="0"/>
          <w:numId w:val="12"/>
        </w:numPr>
        <w:jc w:val="both"/>
      </w:pPr>
      <w:r w:rsidRPr="00F646CC">
        <w:t>модернизация инфраструктуры обращения с ТКО;</w:t>
      </w:r>
    </w:p>
    <w:p w:rsidR="00F754C8" w:rsidRPr="00F646CC" w:rsidRDefault="00F754C8" w:rsidP="00F754C8">
      <w:pPr>
        <w:numPr>
          <w:ilvl w:val="0"/>
          <w:numId w:val="12"/>
        </w:numPr>
        <w:jc w:val="both"/>
      </w:pPr>
      <w:r w:rsidRPr="00F646CC">
        <w:t>пропаганда и вовлечение населения в процесс цивилизованного обращения с ТКО.</w:t>
      </w:r>
    </w:p>
    <w:p w:rsidR="00F754C8" w:rsidRPr="00F646CC" w:rsidRDefault="00F754C8" w:rsidP="00F754C8">
      <w:pPr>
        <w:ind w:firstLine="708"/>
        <w:jc w:val="both"/>
      </w:pPr>
      <w:r w:rsidRPr="00F646CC">
        <w:t xml:space="preserve">Мероприятия Программы направлены на решение стратегических целей Администрации </w:t>
      </w:r>
      <w:r w:rsidR="005669CF">
        <w:t>Селосонского</w:t>
      </w:r>
      <w:r w:rsidR="00E658BB">
        <w:t xml:space="preserve"> сельсовета</w:t>
      </w:r>
      <w:r w:rsidRPr="00F646CC">
        <w:t xml:space="preserve"> по сохранению окружающей среды и обеспечению качества экологических условий жизни населения, привлечению инвестиций в сектор обращения с ТКО.</w:t>
      </w:r>
    </w:p>
    <w:p w:rsidR="00F754C8" w:rsidRPr="00F646CC" w:rsidRDefault="00F754C8" w:rsidP="00F754C8">
      <w:pPr>
        <w:jc w:val="both"/>
      </w:pPr>
      <w:r w:rsidRPr="00F646CC">
        <w:t xml:space="preserve">   </w:t>
      </w:r>
    </w:p>
    <w:p w:rsidR="00F754C8" w:rsidRPr="00F646CC" w:rsidRDefault="00F754C8" w:rsidP="00552754">
      <w:pPr>
        <w:jc w:val="center"/>
        <w:outlineLvl w:val="0"/>
      </w:pPr>
      <w:r w:rsidRPr="00F646CC">
        <w:t>2. Целевые показатели выполнения Программы</w:t>
      </w:r>
    </w:p>
    <w:p w:rsidR="00F754C8" w:rsidRPr="00F646CC" w:rsidRDefault="00F754C8" w:rsidP="00F754C8">
      <w:pPr>
        <w:jc w:val="both"/>
      </w:pPr>
      <w:r w:rsidRPr="00F646CC">
        <w:t xml:space="preserve">    </w:t>
      </w:r>
    </w:p>
    <w:p w:rsidR="00F754C8" w:rsidRPr="00F646CC" w:rsidRDefault="00F754C8" w:rsidP="00F754C8">
      <w:pPr>
        <w:jc w:val="both"/>
      </w:pPr>
      <w:r w:rsidRPr="00F646CC">
        <w:t xml:space="preserve">          Целью Программы является создание экологически безопасной и экономически эффективной комплексной системы обращения с твердыми коммунальными  отходами на территории </w:t>
      </w:r>
      <w:r w:rsidR="00FB044D">
        <w:t>Селосо</w:t>
      </w:r>
      <w:r w:rsidR="005669CF">
        <w:t>н</w:t>
      </w:r>
      <w:r w:rsidR="00FB044D">
        <w:t>с</w:t>
      </w:r>
      <w:r w:rsidR="005669CF">
        <w:t>кого</w:t>
      </w:r>
      <w:r w:rsidR="002F2679">
        <w:t xml:space="preserve"> сельсовета</w:t>
      </w:r>
      <w:r w:rsidRPr="00F646CC">
        <w:t xml:space="preserve">. </w:t>
      </w:r>
    </w:p>
    <w:p w:rsidR="00F754C8" w:rsidRPr="00F646CC" w:rsidRDefault="00F754C8" w:rsidP="00DC3D57">
      <w:pPr>
        <w:ind w:firstLine="708"/>
        <w:jc w:val="both"/>
      </w:pPr>
      <w:r w:rsidRPr="00F646CC">
        <w:t>Для  достижения основной цели Программы необходимо достичь определенных целевых показателей.</w:t>
      </w:r>
    </w:p>
    <w:p w:rsidR="00F754C8" w:rsidRPr="00F646CC" w:rsidRDefault="00F754C8" w:rsidP="00DC3D57">
      <w:pPr>
        <w:ind w:firstLine="708"/>
        <w:jc w:val="both"/>
      </w:pPr>
      <w:r w:rsidRPr="00F646CC">
        <w:t xml:space="preserve">Прогнозируемые целевые показатели Программы приведены в Приложении 1 к муниципальной  программе «Развитие комплексной системы обращения с твёрдыми коммунальными отходами </w:t>
      </w:r>
      <w:r w:rsidR="005E4E95">
        <w:t xml:space="preserve">на территории </w:t>
      </w:r>
      <w:r w:rsidR="005669CF">
        <w:t>С</w:t>
      </w:r>
      <w:r w:rsidR="00437832">
        <w:t>елосо</w:t>
      </w:r>
      <w:r w:rsidR="005669CF">
        <w:t>н</w:t>
      </w:r>
      <w:r w:rsidR="00437832">
        <w:t>с</w:t>
      </w:r>
      <w:r w:rsidR="005669CF">
        <w:t>кого</w:t>
      </w:r>
      <w:r w:rsidR="002F2679">
        <w:t xml:space="preserve"> сельсовета</w:t>
      </w:r>
      <w:r w:rsidR="005A47DA" w:rsidRPr="00F646CC">
        <w:t xml:space="preserve">» на </w:t>
      </w:r>
      <w:r w:rsidR="002F2679">
        <w:t>202</w:t>
      </w:r>
      <w:r w:rsidR="005669CF">
        <w:t>1</w:t>
      </w:r>
      <w:r w:rsidR="002F2679">
        <w:t>-202</w:t>
      </w:r>
      <w:r w:rsidR="005669CF">
        <w:t>3</w:t>
      </w:r>
      <w:r w:rsidR="009C3DF7" w:rsidRPr="00F646CC">
        <w:t xml:space="preserve"> год</w:t>
      </w:r>
      <w:r w:rsidR="009C3DF7">
        <w:t>ы</w:t>
      </w:r>
      <w:r w:rsidRPr="00F646CC">
        <w:t>.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552754">
      <w:pPr>
        <w:jc w:val="center"/>
        <w:outlineLvl w:val="0"/>
      </w:pPr>
      <w:r w:rsidRPr="00F646CC">
        <w:t>3. Перечень основных мероприятий Программы</w:t>
      </w:r>
    </w:p>
    <w:p w:rsidR="00F754C8" w:rsidRPr="00F646CC" w:rsidRDefault="00F754C8" w:rsidP="00F754C8">
      <w:pPr>
        <w:jc w:val="both"/>
      </w:pPr>
    </w:p>
    <w:p w:rsidR="005E4E95" w:rsidRPr="00F646CC" w:rsidRDefault="00F754C8" w:rsidP="005E4E95">
      <w:pPr>
        <w:ind w:firstLine="708"/>
        <w:jc w:val="both"/>
      </w:pPr>
      <w:r w:rsidRPr="00F646CC">
        <w:lastRenderedPageBreak/>
        <w:t xml:space="preserve">          Основные мероприятия, в рамках реализации Программы приведены в Приложении 2 к муниципальной  программе «Развитие комплексной системы обращения с твёрдыми коммунальными отходами </w:t>
      </w:r>
      <w:r w:rsidR="005E4E95">
        <w:t xml:space="preserve">на территории </w:t>
      </w:r>
      <w:r w:rsidR="005669CF">
        <w:t>Селосонского</w:t>
      </w:r>
      <w:r w:rsidR="002F2679">
        <w:t xml:space="preserve"> сельсовета</w:t>
      </w:r>
      <w:r w:rsidR="005E4E95" w:rsidRPr="00F646CC">
        <w:t xml:space="preserve"> на </w:t>
      </w:r>
      <w:r w:rsidR="002F2679">
        <w:t>202</w:t>
      </w:r>
      <w:r w:rsidR="005669CF">
        <w:t>1</w:t>
      </w:r>
      <w:r w:rsidR="002F2679">
        <w:t>-202</w:t>
      </w:r>
      <w:r w:rsidR="005669CF">
        <w:t>3</w:t>
      </w:r>
      <w:r w:rsidR="009C3DF7" w:rsidRPr="00F646CC">
        <w:t xml:space="preserve"> год</w:t>
      </w:r>
      <w:r w:rsidR="009C3DF7">
        <w:t>ы</w:t>
      </w:r>
      <w:r w:rsidR="005E4E95" w:rsidRPr="00F646CC">
        <w:t>.</w:t>
      </w:r>
    </w:p>
    <w:p w:rsidR="00F754C8" w:rsidRDefault="00F754C8" w:rsidP="00DC3D57">
      <w:pPr>
        <w:ind w:firstLine="708"/>
        <w:jc w:val="both"/>
      </w:pPr>
      <w:r w:rsidRPr="00F646CC">
        <w:t>Мероприятия  Программы финансируются за счет средств:</w:t>
      </w:r>
    </w:p>
    <w:p w:rsidR="005E4E95" w:rsidRPr="00F646CC" w:rsidRDefault="005E4E95" w:rsidP="00DC3D57">
      <w:pPr>
        <w:ind w:firstLine="708"/>
        <w:jc w:val="both"/>
      </w:pPr>
      <w:r>
        <w:t xml:space="preserve">-  </w:t>
      </w:r>
      <w:r w:rsidR="00D379C0">
        <w:t xml:space="preserve"> </w:t>
      </w:r>
      <w:r w:rsidR="002F2679">
        <w:t xml:space="preserve">Федерального </w:t>
      </w:r>
      <w:r>
        <w:t>Бюджета;</w:t>
      </w:r>
    </w:p>
    <w:p w:rsidR="002F2679" w:rsidRDefault="00D379C0" w:rsidP="00DC3D57">
      <w:pPr>
        <w:numPr>
          <w:ilvl w:val="0"/>
          <w:numId w:val="13"/>
        </w:numPr>
        <w:jc w:val="both"/>
      </w:pPr>
      <w:r>
        <w:t>Б</w:t>
      </w:r>
      <w:r w:rsidR="00F754C8" w:rsidRPr="00F646CC">
        <w:t xml:space="preserve">юджета </w:t>
      </w:r>
      <w:r w:rsidR="002F2679">
        <w:t>Республики Хакасия</w:t>
      </w:r>
      <w:r w:rsidR="00F754C8" w:rsidRPr="00F646CC">
        <w:t>;</w:t>
      </w:r>
    </w:p>
    <w:p w:rsidR="002F2679" w:rsidRDefault="005669CF" w:rsidP="00DC3D57">
      <w:pPr>
        <w:numPr>
          <w:ilvl w:val="0"/>
          <w:numId w:val="13"/>
        </w:numPr>
        <w:jc w:val="both"/>
      </w:pPr>
      <w:r>
        <w:t>Бюджет Селосонского</w:t>
      </w:r>
      <w:r w:rsidR="002F2679">
        <w:t xml:space="preserve"> сельсовета;</w:t>
      </w:r>
    </w:p>
    <w:p w:rsidR="00824E17" w:rsidRPr="00F646CC" w:rsidRDefault="00824E17" w:rsidP="00DC3D57">
      <w:pPr>
        <w:numPr>
          <w:ilvl w:val="0"/>
          <w:numId w:val="13"/>
        </w:numPr>
        <w:jc w:val="both"/>
      </w:pPr>
      <w:r>
        <w:t>Внебюджетных источников (</w:t>
      </w:r>
      <w:r w:rsidR="00577948">
        <w:t>частные инвестиции).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552754">
      <w:pPr>
        <w:jc w:val="center"/>
        <w:outlineLvl w:val="0"/>
      </w:pPr>
      <w:r w:rsidRPr="00F646CC">
        <w:t>4. Механизм реализации Программы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F754C8">
      <w:pPr>
        <w:jc w:val="both"/>
      </w:pPr>
      <w:r w:rsidRPr="00F646CC">
        <w:t xml:space="preserve">   </w:t>
      </w:r>
      <w:r w:rsidR="00DC3D57" w:rsidRPr="00F646CC">
        <w:tab/>
      </w:r>
      <w:r w:rsidRPr="00F646CC">
        <w:t>Реализация  Программы будет происходить через систему мероприятий, которые должны обеспечить выполнение поставленных задач и достижение запланированных  целевых показателей.</w:t>
      </w:r>
    </w:p>
    <w:p w:rsidR="00F754C8" w:rsidRPr="00F646CC" w:rsidRDefault="00F754C8" w:rsidP="00F754C8">
      <w:pPr>
        <w:jc w:val="both"/>
      </w:pPr>
      <w:r w:rsidRPr="00F646CC">
        <w:t xml:space="preserve">       </w:t>
      </w:r>
      <w:r w:rsidR="00DC3D57" w:rsidRPr="00F646CC">
        <w:tab/>
      </w:r>
      <w:r w:rsidRPr="00F646CC">
        <w:t xml:space="preserve">Администрации </w:t>
      </w:r>
      <w:r w:rsidR="005669CF">
        <w:t>Селосон</w:t>
      </w:r>
      <w:r w:rsidR="002F2679">
        <w:t>ского сельсовета</w:t>
      </w:r>
      <w:r w:rsidRPr="00F646CC">
        <w:t>:</w:t>
      </w:r>
    </w:p>
    <w:p w:rsidR="00F754C8" w:rsidRPr="00F646CC" w:rsidRDefault="00F754C8" w:rsidP="00DC3D57">
      <w:pPr>
        <w:numPr>
          <w:ilvl w:val="0"/>
          <w:numId w:val="14"/>
        </w:numPr>
        <w:jc w:val="both"/>
      </w:pPr>
      <w:r w:rsidRPr="00F646CC">
        <w:t>организуют реализацию мероприятий, связанных с разработкой (корректировкой)  схем обращения</w:t>
      </w:r>
      <w:r w:rsidR="006750E3" w:rsidRPr="00F646CC">
        <w:t xml:space="preserve"> с ТКО   на территории поселения</w:t>
      </w:r>
      <w:r w:rsidRPr="00F646CC">
        <w:t>;</w:t>
      </w:r>
    </w:p>
    <w:p w:rsidR="00F754C8" w:rsidRPr="00F646CC" w:rsidRDefault="00F754C8" w:rsidP="00DC3D57">
      <w:pPr>
        <w:numPr>
          <w:ilvl w:val="0"/>
          <w:numId w:val="14"/>
        </w:numPr>
        <w:jc w:val="both"/>
      </w:pPr>
      <w:r w:rsidRPr="00F646CC">
        <w:t>организуют реализацию мероприятий</w:t>
      </w:r>
      <w:r w:rsidR="004434E6">
        <w:t xml:space="preserve">, </w:t>
      </w:r>
      <w:r w:rsidRPr="00F646CC">
        <w:t xml:space="preserve">связанных с модернизацией инфраструктуры обращения с ТКО (устройство </w:t>
      </w:r>
      <w:r w:rsidR="002F2679">
        <w:t>бункерных</w:t>
      </w:r>
      <w:r w:rsidRPr="00F646CC">
        <w:t xml:space="preserve"> </w:t>
      </w:r>
      <w:r w:rsidR="005A47DA" w:rsidRPr="00F646CC">
        <w:t xml:space="preserve">площадок, закупка </w:t>
      </w:r>
      <w:r w:rsidR="002F2679">
        <w:t>бункеров</w:t>
      </w:r>
      <w:r w:rsidR="004434E6">
        <w:t xml:space="preserve">, </w:t>
      </w:r>
      <w:r w:rsidR="002F2679">
        <w:t>межевание земельных участков</w:t>
      </w:r>
      <w:r w:rsidR="004434E6">
        <w:t>),</w:t>
      </w:r>
      <w:r w:rsidRPr="00F646CC">
        <w:t xml:space="preserve"> с проведением  сбора ТКО и с повышением экологической культуры и степени </w:t>
      </w:r>
      <w:proofErr w:type="spellStart"/>
      <w:r w:rsidRPr="00F646CC">
        <w:t>вовлечённости</w:t>
      </w:r>
      <w:proofErr w:type="spellEnd"/>
      <w:r w:rsidRPr="00F646CC">
        <w:t xml:space="preserve"> населения в вопросы  обращения с ТКО.</w:t>
      </w:r>
    </w:p>
    <w:p w:rsidR="00F754C8" w:rsidRPr="00F646CC" w:rsidRDefault="00F754C8" w:rsidP="00F754C8">
      <w:pPr>
        <w:jc w:val="both"/>
      </w:pPr>
      <w:r w:rsidRPr="00F646CC">
        <w:t xml:space="preserve">    </w:t>
      </w:r>
      <w:r w:rsidR="00DC3D57" w:rsidRPr="00F646CC">
        <w:tab/>
      </w:r>
      <w:r w:rsidRPr="00F646CC">
        <w:t xml:space="preserve">Выполнение мероприятий Программы предполагает наладить комплексную систему сбора </w:t>
      </w:r>
      <w:r w:rsidR="00D379C0" w:rsidRPr="007E2A46">
        <w:t xml:space="preserve">путем накопления ТКО населением в </w:t>
      </w:r>
      <w:r w:rsidR="002F2679">
        <w:t>бункерах</w:t>
      </w:r>
      <w:r w:rsidR="00D379C0" w:rsidRPr="007E2A46">
        <w:t xml:space="preserve"> с последующим сбором и </w:t>
      </w:r>
      <w:r w:rsidR="003C75C0" w:rsidRPr="007E2A46">
        <w:t xml:space="preserve">транспортировкой </w:t>
      </w:r>
      <w:r w:rsidRPr="007E2A46">
        <w:t>на  межмуниципальный полигон для захоронения ТКО</w:t>
      </w:r>
      <w:r w:rsidR="00D379C0" w:rsidRPr="007E2A46">
        <w:t xml:space="preserve"> силами регионального оператора.</w:t>
      </w:r>
    </w:p>
    <w:p w:rsidR="00F754C8" w:rsidRPr="00F646CC" w:rsidRDefault="006750E3" w:rsidP="00DC3D57">
      <w:pPr>
        <w:ind w:firstLine="708"/>
        <w:jc w:val="both"/>
      </w:pPr>
      <w:r w:rsidRPr="00F646CC">
        <w:t>Разработчик</w:t>
      </w:r>
      <w:r w:rsidR="00F754C8" w:rsidRPr="00F646CC">
        <w:t xml:space="preserve"> Программы:</w:t>
      </w:r>
    </w:p>
    <w:p w:rsidR="00F754C8" w:rsidRPr="00F646CC" w:rsidRDefault="00F754C8" w:rsidP="00DC3D57">
      <w:pPr>
        <w:numPr>
          <w:ilvl w:val="0"/>
          <w:numId w:val="15"/>
        </w:numPr>
        <w:jc w:val="both"/>
      </w:pPr>
      <w:r w:rsidRPr="00F646CC">
        <w:t>в соответствии с уст</w:t>
      </w:r>
      <w:r w:rsidR="006750E3" w:rsidRPr="00F646CC">
        <w:t>ановленным порядком разрабатывае</w:t>
      </w:r>
      <w:r w:rsidRPr="00F646CC">
        <w:t>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F754C8" w:rsidRPr="00F646CC" w:rsidRDefault="00F754C8" w:rsidP="00DC3D57">
      <w:pPr>
        <w:numPr>
          <w:ilvl w:val="0"/>
          <w:numId w:val="15"/>
        </w:numPr>
        <w:jc w:val="both"/>
      </w:pPr>
      <w:r w:rsidRPr="00F646CC">
        <w:t>обобща</w:t>
      </w:r>
      <w:r w:rsidR="004434E6">
        <w:t>е</w:t>
      </w:r>
      <w:r w:rsidRPr="00F646CC">
        <w:t>т и анализиру</w:t>
      </w:r>
      <w:r w:rsidR="004434E6">
        <w:t>е</w:t>
      </w:r>
      <w:r w:rsidRPr="00F646CC">
        <w:t>т ход реализации мероприятий Программы, использование бюджетных средств.</w:t>
      </w:r>
    </w:p>
    <w:p w:rsidR="00F754C8" w:rsidRPr="00F646CC" w:rsidRDefault="00F754C8" w:rsidP="00DC3D57">
      <w:pPr>
        <w:ind w:firstLine="708"/>
        <w:jc w:val="both"/>
      </w:pPr>
      <w:r w:rsidRPr="00F646CC">
        <w:t>Исполнители Программы:</w:t>
      </w:r>
    </w:p>
    <w:p w:rsidR="00F754C8" w:rsidRPr="00F646CC" w:rsidRDefault="00F754C8" w:rsidP="00DC3D57">
      <w:pPr>
        <w:numPr>
          <w:ilvl w:val="0"/>
          <w:numId w:val="15"/>
        </w:numPr>
        <w:jc w:val="both"/>
      </w:pPr>
      <w:r w:rsidRPr="00F646CC">
        <w:t>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F754C8" w:rsidRPr="00F646CC" w:rsidRDefault="00F754C8" w:rsidP="00F754C8">
      <w:pPr>
        <w:jc w:val="both"/>
      </w:pPr>
      <w:r w:rsidRPr="00F646CC">
        <w:t xml:space="preserve">       </w:t>
      </w:r>
      <w:r w:rsidR="00DC3D57" w:rsidRPr="00F646CC">
        <w:tab/>
      </w:r>
      <w:r w:rsidRPr="00F646CC">
        <w:t>  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552754">
      <w:pPr>
        <w:jc w:val="center"/>
        <w:outlineLvl w:val="0"/>
      </w:pPr>
      <w:r w:rsidRPr="00F646CC">
        <w:t xml:space="preserve">5. </w:t>
      </w:r>
      <w:proofErr w:type="gramStart"/>
      <w:r w:rsidRPr="00F646CC">
        <w:t>Контроль за</w:t>
      </w:r>
      <w:proofErr w:type="gramEnd"/>
      <w:r w:rsidRPr="00F646CC">
        <w:t xml:space="preserve"> ходом реализации Программы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F754C8">
      <w:pPr>
        <w:jc w:val="both"/>
      </w:pPr>
      <w:r w:rsidRPr="00F646CC">
        <w:t xml:space="preserve">  </w:t>
      </w:r>
      <w:r w:rsidR="00DC3D57" w:rsidRPr="00F646CC">
        <w:tab/>
      </w:r>
      <w:proofErr w:type="gramStart"/>
      <w:r w:rsidRPr="00F646CC">
        <w:t>Контроль за</w:t>
      </w:r>
      <w:proofErr w:type="gramEnd"/>
      <w:r w:rsidRPr="00F646CC">
        <w:t xml:space="preserve"> целевым использованием средств  бюджетов, направленных на реализацию Программы, осуществляется в соответствии с действующим законодательством.</w:t>
      </w:r>
    </w:p>
    <w:p w:rsidR="00917609" w:rsidRPr="00F646CC" w:rsidRDefault="00F754C8" w:rsidP="00F754C8">
      <w:pPr>
        <w:jc w:val="both"/>
      </w:pPr>
      <w:r w:rsidRPr="00F646CC">
        <w:t xml:space="preserve">  </w:t>
      </w:r>
      <w:r w:rsidR="00DC3D57" w:rsidRPr="00F646CC">
        <w:tab/>
      </w:r>
      <w:proofErr w:type="gramStart"/>
      <w:r w:rsidRPr="00F646CC">
        <w:t>Контроль за</w:t>
      </w:r>
      <w:proofErr w:type="gramEnd"/>
      <w:r w:rsidRPr="00F646CC">
        <w:t xml:space="preserve"> р</w:t>
      </w:r>
      <w:r w:rsidR="00917609" w:rsidRPr="00F646CC">
        <w:t>еализацией Программы осуществляе</w:t>
      </w:r>
      <w:r w:rsidRPr="00F646CC">
        <w:t xml:space="preserve">т </w:t>
      </w:r>
      <w:r w:rsidR="00917609" w:rsidRPr="00F646CC">
        <w:t>глава</w:t>
      </w:r>
      <w:r w:rsidRPr="00F646CC">
        <w:t xml:space="preserve"> </w:t>
      </w:r>
      <w:r w:rsidR="005669CF">
        <w:t>Селосонского</w:t>
      </w:r>
      <w:r w:rsidR="002F2679">
        <w:t xml:space="preserve"> сельсовета</w:t>
      </w:r>
      <w:r w:rsidR="00917609" w:rsidRPr="00F646CC">
        <w:t>.</w:t>
      </w:r>
    </w:p>
    <w:p w:rsidR="00F754C8" w:rsidRPr="00F646CC" w:rsidRDefault="00F754C8" w:rsidP="00F754C8">
      <w:pPr>
        <w:jc w:val="both"/>
      </w:pPr>
      <w:r w:rsidRPr="00F646CC">
        <w:t xml:space="preserve">  </w:t>
      </w:r>
      <w:r w:rsidR="00DC3D57" w:rsidRPr="00F646CC">
        <w:tab/>
      </w:r>
      <w:r w:rsidRPr="00F646CC">
        <w:t xml:space="preserve">Информация о Программе и ходе её реализации размещается на сайте Администрации </w:t>
      </w:r>
      <w:r w:rsidR="005669CF">
        <w:t>Селос</w:t>
      </w:r>
      <w:r w:rsidR="00437832">
        <w:t>о</w:t>
      </w:r>
      <w:r w:rsidR="005669CF">
        <w:t>н</w:t>
      </w:r>
      <w:r w:rsidR="00437832">
        <w:t>с</w:t>
      </w:r>
      <w:r w:rsidR="005669CF">
        <w:t>кого</w:t>
      </w:r>
      <w:r w:rsidR="002F2679">
        <w:t xml:space="preserve"> сельсовета</w:t>
      </w:r>
      <w:r w:rsidRPr="00F646CC">
        <w:t>.</w:t>
      </w:r>
    </w:p>
    <w:p w:rsidR="00F754C8" w:rsidRPr="00F646CC" w:rsidRDefault="00F754C8" w:rsidP="00F754C8">
      <w:pPr>
        <w:jc w:val="both"/>
      </w:pPr>
      <w:r w:rsidRPr="00F646CC">
        <w:t xml:space="preserve"> </w:t>
      </w:r>
      <w:bookmarkStart w:id="2" w:name="sub_700"/>
    </w:p>
    <w:p w:rsidR="00F754C8" w:rsidRPr="00F646CC" w:rsidRDefault="00F754C8" w:rsidP="00552754">
      <w:pPr>
        <w:jc w:val="center"/>
        <w:outlineLvl w:val="0"/>
      </w:pPr>
      <w:r w:rsidRPr="00F646CC">
        <w:t>6. Оценка эффективности реализации программы</w:t>
      </w:r>
    </w:p>
    <w:p w:rsidR="00F754C8" w:rsidRPr="00F646CC" w:rsidRDefault="00F754C8" w:rsidP="00F754C8">
      <w:pPr>
        <w:jc w:val="both"/>
      </w:pPr>
    </w:p>
    <w:p w:rsidR="00F754C8" w:rsidRPr="00F646CC" w:rsidRDefault="00F754C8" w:rsidP="00DC3D57">
      <w:pPr>
        <w:ind w:firstLine="708"/>
        <w:jc w:val="both"/>
      </w:pPr>
      <w:r w:rsidRPr="00F646CC">
        <w:lastRenderedPageBreak/>
        <w:t xml:space="preserve">В результате реализации программных мероприятий </w:t>
      </w:r>
      <w:r w:rsidR="003C75C0" w:rsidRPr="00F646CC">
        <w:t xml:space="preserve">предусматривается создать </w:t>
      </w:r>
      <w:r w:rsidR="004434E6">
        <w:t>в</w:t>
      </w:r>
      <w:r w:rsidR="002F2679">
        <w:t xml:space="preserve"> 20</w:t>
      </w:r>
      <w:r w:rsidR="000F7D26">
        <w:t>21</w:t>
      </w:r>
      <w:r w:rsidRPr="00F646CC">
        <w:t xml:space="preserve"> году все необходимые условия для устойчивого функционирования комплексной системы обращения с твердыми коммунальными отходами в </w:t>
      </w:r>
      <w:proofErr w:type="spellStart"/>
      <w:r w:rsidR="00FB044D">
        <w:t>Селосо</w:t>
      </w:r>
      <w:r w:rsidR="005669CF">
        <w:t>н</w:t>
      </w:r>
      <w:r w:rsidR="00FB044D">
        <w:t>с</w:t>
      </w:r>
      <w:r w:rsidR="005669CF">
        <w:t>ком</w:t>
      </w:r>
      <w:proofErr w:type="spellEnd"/>
      <w:r w:rsidR="002F2679">
        <w:t xml:space="preserve"> сельсовете</w:t>
      </w:r>
      <w:r w:rsidRPr="00F646CC">
        <w:t xml:space="preserve">. </w:t>
      </w:r>
    </w:p>
    <w:p w:rsidR="00F754C8" w:rsidRPr="00F646CC" w:rsidRDefault="00F754C8" w:rsidP="00F754C8">
      <w:pPr>
        <w:jc w:val="both"/>
      </w:pPr>
      <w:r w:rsidRPr="00F646CC">
        <w:t xml:space="preserve">        </w:t>
      </w:r>
      <w:r w:rsidR="00DC3D57" w:rsidRPr="00F646CC">
        <w:tab/>
      </w:r>
      <w:r w:rsidRPr="00F646CC"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bookmarkEnd w:id="2"/>
    <w:p w:rsidR="009C7516" w:rsidRDefault="009C7516" w:rsidP="00F754C8">
      <w:pPr>
        <w:jc w:val="both"/>
        <w:rPr>
          <w:sz w:val="28"/>
          <w:szCs w:val="28"/>
        </w:rPr>
        <w:sectPr w:rsidR="009C7516" w:rsidSect="00F754C8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C7516" w:rsidRPr="009C7516" w:rsidRDefault="009C7516" w:rsidP="00552754">
      <w:pPr>
        <w:spacing w:line="240" w:lineRule="exact"/>
        <w:jc w:val="right"/>
        <w:outlineLvl w:val="0"/>
        <w:rPr>
          <w:caps/>
        </w:rPr>
      </w:pPr>
      <w:r w:rsidRPr="009C7516">
        <w:rPr>
          <w:caps/>
        </w:rPr>
        <w:lastRenderedPageBreak/>
        <w:t>Приложение  1</w:t>
      </w:r>
    </w:p>
    <w:p w:rsidR="009C7516" w:rsidRPr="00A141D0" w:rsidRDefault="009C7516" w:rsidP="004434E6">
      <w:pPr>
        <w:spacing w:line="240" w:lineRule="exact"/>
        <w:jc w:val="right"/>
      </w:pPr>
      <w:r w:rsidRPr="00A141D0">
        <w:t>к  муниципальной программе «Развитие</w:t>
      </w:r>
    </w:p>
    <w:p w:rsidR="004434E6" w:rsidRDefault="009C7516" w:rsidP="004434E6">
      <w:pPr>
        <w:spacing w:line="240" w:lineRule="exact"/>
        <w:jc w:val="right"/>
      </w:pPr>
      <w:r w:rsidRPr="00A141D0">
        <w:t>комплексной системы обращения с</w:t>
      </w:r>
      <w:r w:rsidR="004434E6">
        <w:t xml:space="preserve"> </w:t>
      </w:r>
      <w:proofErr w:type="gramStart"/>
      <w:r w:rsidRPr="00A141D0">
        <w:t>твёрдыми</w:t>
      </w:r>
      <w:proofErr w:type="gramEnd"/>
      <w:r w:rsidRPr="00A141D0">
        <w:t xml:space="preserve"> </w:t>
      </w:r>
    </w:p>
    <w:p w:rsidR="004434E6" w:rsidRDefault="009C7516" w:rsidP="004434E6">
      <w:pPr>
        <w:spacing w:line="240" w:lineRule="exact"/>
        <w:jc w:val="right"/>
      </w:pPr>
      <w:r w:rsidRPr="00A141D0">
        <w:t xml:space="preserve">коммунальными отходами </w:t>
      </w:r>
      <w:r w:rsidR="004434E6">
        <w:t xml:space="preserve">на территории </w:t>
      </w:r>
    </w:p>
    <w:p w:rsidR="009C7516" w:rsidRPr="00A141D0" w:rsidRDefault="00FB044D" w:rsidP="004434E6">
      <w:pPr>
        <w:spacing w:line="240" w:lineRule="exact"/>
        <w:jc w:val="right"/>
      </w:pPr>
      <w:r>
        <w:t>Селосо</w:t>
      </w:r>
      <w:r w:rsidR="005669CF">
        <w:t>н</w:t>
      </w:r>
      <w:r>
        <w:t>с</w:t>
      </w:r>
      <w:r w:rsidR="005669CF">
        <w:t>кого</w:t>
      </w:r>
      <w:r w:rsidR="002F2679">
        <w:t xml:space="preserve"> сельсовета</w:t>
      </w:r>
      <w:r w:rsidR="003C75C0">
        <w:t xml:space="preserve"> на </w:t>
      </w:r>
      <w:r w:rsidR="005669CF">
        <w:t>2021</w:t>
      </w:r>
      <w:r w:rsidR="002F2679">
        <w:t>-202</w:t>
      </w:r>
      <w:r w:rsidR="005669CF">
        <w:t>3</w:t>
      </w:r>
      <w:r w:rsidR="009C3DF7" w:rsidRPr="00F646CC">
        <w:t xml:space="preserve"> год</w:t>
      </w:r>
      <w:r w:rsidR="009C3DF7">
        <w:t>ы</w:t>
      </w:r>
    </w:p>
    <w:p w:rsidR="009C7516" w:rsidRDefault="009C7516" w:rsidP="009C7516">
      <w:pPr>
        <w:ind w:left="-180"/>
        <w:jc w:val="center"/>
        <w:rPr>
          <w:caps/>
          <w:sz w:val="28"/>
          <w:szCs w:val="28"/>
        </w:rPr>
      </w:pPr>
    </w:p>
    <w:p w:rsidR="009C7516" w:rsidRPr="009C5836" w:rsidRDefault="009C7516" w:rsidP="00552754">
      <w:pPr>
        <w:ind w:left="-180"/>
        <w:jc w:val="center"/>
        <w:outlineLvl w:val="0"/>
        <w:rPr>
          <w:b/>
          <w:caps/>
        </w:rPr>
      </w:pPr>
      <w:r w:rsidRPr="009C5836">
        <w:rPr>
          <w:b/>
          <w:caps/>
        </w:rPr>
        <w:t xml:space="preserve">Целевые показатели </w:t>
      </w:r>
    </w:p>
    <w:p w:rsidR="009C7516" w:rsidRPr="009C3DF7" w:rsidRDefault="009C7516" w:rsidP="009C7516">
      <w:pPr>
        <w:ind w:left="-180"/>
        <w:jc w:val="center"/>
        <w:rPr>
          <w:b/>
          <w:szCs w:val="28"/>
        </w:rPr>
      </w:pPr>
      <w:r w:rsidRPr="009C5836">
        <w:rPr>
          <w:b/>
        </w:rPr>
        <w:t>в рамках реализации муниципальной программы «Развитие комплексной системы обращения с твёрдыми коммунальными отходами</w:t>
      </w:r>
      <w:r w:rsidR="004434E6" w:rsidRPr="009C5836">
        <w:rPr>
          <w:b/>
        </w:rPr>
        <w:t xml:space="preserve"> на территории </w:t>
      </w:r>
      <w:r w:rsidR="005669CF">
        <w:rPr>
          <w:b/>
        </w:rPr>
        <w:t>Селосон</w:t>
      </w:r>
      <w:r w:rsidR="002F2679" w:rsidRPr="002F2679">
        <w:rPr>
          <w:b/>
        </w:rPr>
        <w:t xml:space="preserve">ского сельсовета </w:t>
      </w:r>
      <w:r w:rsidR="005669CF">
        <w:rPr>
          <w:b/>
          <w:szCs w:val="28"/>
        </w:rPr>
        <w:t>2021-2023</w:t>
      </w:r>
      <w:r w:rsidR="009C3DF7" w:rsidRPr="009C3DF7">
        <w:rPr>
          <w:b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489"/>
        <w:gridCol w:w="1391"/>
        <w:gridCol w:w="1404"/>
        <w:gridCol w:w="1674"/>
      </w:tblGrid>
      <w:tr w:rsidR="004434E6" w:rsidRPr="00A141D0" w:rsidTr="00D43067">
        <w:trPr>
          <w:trHeight w:val="276"/>
        </w:trPr>
        <w:tc>
          <w:tcPr>
            <w:tcW w:w="612" w:type="dxa"/>
            <w:vMerge w:val="restart"/>
          </w:tcPr>
          <w:p w:rsidR="004434E6" w:rsidRPr="00A141D0" w:rsidRDefault="004434E6" w:rsidP="00463BD8">
            <w:pPr>
              <w:jc w:val="center"/>
            </w:pPr>
            <w:r w:rsidRPr="00A141D0">
              <w:t xml:space="preserve">№ </w:t>
            </w:r>
            <w:proofErr w:type="gramStart"/>
            <w:r w:rsidRPr="00A141D0">
              <w:t>п</w:t>
            </w:r>
            <w:proofErr w:type="gramEnd"/>
            <w:r w:rsidRPr="00A141D0">
              <w:t>/п</w:t>
            </w:r>
          </w:p>
        </w:tc>
        <w:tc>
          <w:tcPr>
            <w:tcW w:w="4489" w:type="dxa"/>
            <w:vMerge w:val="restart"/>
          </w:tcPr>
          <w:p w:rsidR="004434E6" w:rsidRPr="00A141D0" w:rsidRDefault="004434E6" w:rsidP="00463BD8">
            <w:pPr>
              <w:jc w:val="center"/>
            </w:pPr>
            <w:r w:rsidRPr="00A141D0">
              <w:t>Наименование показателя</w:t>
            </w:r>
          </w:p>
        </w:tc>
        <w:tc>
          <w:tcPr>
            <w:tcW w:w="1391" w:type="dxa"/>
            <w:vMerge w:val="restart"/>
          </w:tcPr>
          <w:p w:rsidR="004434E6" w:rsidRPr="00A141D0" w:rsidRDefault="004434E6" w:rsidP="00463BD8">
            <w:pPr>
              <w:jc w:val="center"/>
            </w:pPr>
            <w:r w:rsidRPr="00A141D0">
              <w:t>Единица измерения</w:t>
            </w:r>
          </w:p>
        </w:tc>
        <w:tc>
          <w:tcPr>
            <w:tcW w:w="1404" w:type="dxa"/>
            <w:vMerge w:val="restart"/>
          </w:tcPr>
          <w:p w:rsidR="004434E6" w:rsidRPr="00A141D0" w:rsidRDefault="005669CF" w:rsidP="00463BD8">
            <w:pPr>
              <w:jc w:val="center"/>
            </w:pPr>
            <w:r>
              <w:t>Значение показателя за 2021</w:t>
            </w:r>
            <w:r w:rsidR="004434E6" w:rsidRPr="00A141D0">
              <w:t xml:space="preserve"> год </w:t>
            </w:r>
          </w:p>
        </w:tc>
        <w:tc>
          <w:tcPr>
            <w:tcW w:w="1674" w:type="dxa"/>
            <w:vMerge w:val="restart"/>
          </w:tcPr>
          <w:p w:rsidR="004434E6" w:rsidRPr="00A141D0" w:rsidRDefault="004434E6" w:rsidP="00463BD8">
            <w:pPr>
              <w:jc w:val="center"/>
            </w:pPr>
            <w:r w:rsidRPr="00A141D0">
              <w:t>Всего на конец реализации Программы</w:t>
            </w:r>
            <w:r w:rsidR="00BC36C0">
              <w:t xml:space="preserve"> 2023</w:t>
            </w:r>
            <w:r>
              <w:t xml:space="preserve"> год</w:t>
            </w:r>
          </w:p>
        </w:tc>
      </w:tr>
      <w:tr w:rsidR="004434E6" w:rsidRPr="00A141D0" w:rsidTr="00D43067">
        <w:trPr>
          <w:trHeight w:val="276"/>
        </w:trPr>
        <w:tc>
          <w:tcPr>
            <w:tcW w:w="612" w:type="dxa"/>
            <w:vMerge/>
          </w:tcPr>
          <w:p w:rsidR="004434E6" w:rsidRPr="00A141D0" w:rsidRDefault="004434E6" w:rsidP="00463BD8">
            <w:pPr>
              <w:jc w:val="center"/>
            </w:pPr>
          </w:p>
        </w:tc>
        <w:tc>
          <w:tcPr>
            <w:tcW w:w="4489" w:type="dxa"/>
            <w:vMerge/>
          </w:tcPr>
          <w:p w:rsidR="004434E6" w:rsidRPr="00A141D0" w:rsidRDefault="004434E6" w:rsidP="00463BD8">
            <w:pPr>
              <w:jc w:val="center"/>
            </w:pPr>
          </w:p>
        </w:tc>
        <w:tc>
          <w:tcPr>
            <w:tcW w:w="1391" w:type="dxa"/>
            <w:vMerge/>
          </w:tcPr>
          <w:p w:rsidR="004434E6" w:rsidRPr="00A141D0" w:rsidRDefault="004434E6" w:rsidP="00463BD8">
            <w:pPr>
              <w:jc w:val="center"/>
            </w:pPr>
          </w:p>
        </w:tc>
        <w:tc>
          <w:tcPr>
            <w:tcW w:w="1404" w:type="dxa"/>
            <w:vMerge/>
          </w:tcPr>
          <w:p w:rsidR="004434E6" w:rsidRPr="00A141D0" w:rsidRDefault="004434E6" w:rsidP="00463BD8">
            <w:pPr>
              <w:jc w:val="center"/>
            </w:pPr>
          </w:p>
        </w:tc>
        <w:tc>
          <w:tcPr>
            <w:tcW w:w="1674" w:type="dxa"/>
            <w:vMerge/>
          </w:tcPr>
          <w:p w:rsidR="004434E6" w:rsidRPr="00A141D0" w:rsidRDefault="004434E6" w:rsidP="00463BD8">
            <w:pPr>
              <w:jc w:val="center"/>
            </w:pPr>
          </w:p>
        </w:tc>
      </w:tr>
      <w:tr w:rsidR="004434E6" w:rsidRPr="00A141D0" w:rsidTr="00D43067">
        <w:tc>
          <w:tcPr>
            <w:tcW w:w="612" w:type="dxa"/>
          </w:tcPr>
          <w:p w:rsidR="004434E6" w:rsidRPr="00A141D0" w:rsidRDefault="00D43067" w:rsidP="00463BD8">
            <w:pPr>
              <w:jc w:val="both"/>
            </w:pPr>
            <w:r>
              <w:t>1</w:t>
            </w:r>
            <w:r w:rsidR="004434E6" w:rsidRPr="00A141D0">
              <w:t>.</w:t>
            </w:r>
          </w:p>
        </w:tc>
        <w:tc>
          <w:tcPr>
            <w:tcW w:w="4489" w:type="dxa"/>
          </w:tcPr>
          <w:p w:rsidR="004434E6" w:rsidRPr="00A141D0" w:rsidRDefault="004434E6" w:rsidP="00917609">
            <w:pPr>
              <w:jc w:val="both"/>
            </w:pPr>
            <w:r w:rsidRPr="00A141D0">
              <w:t xml:space="preserve"> Количество разработанных и утвержденных схем обращения с ТКО в поселени</w:t>
            </w:r>
            <w:r>
              <w:t>и</w:t>
            </w:r>
          </w:p>
        </w:tc>
        <w:tc>
          <w:tcPr>
            <w:tcW w:w="1391" w:type="dxa"/>
          </w:tcPr>
          <w:p w:rsidR="004434E6" w:rsidRPr="00A141D0" w:rsidRDefault="004434E6" w:rsidP="009C7516">
            <w:pPr>
              <w:jc w:val="center"/>
            </w:pPr>
            <w:r w:rsidRPr="00A141D0">
              <w:t>ед.</w:t>
            </w:r>
          </w:p>
        </w:tc>
        <w:tc>
          <w:tcPr>
            <w:tcW w:w="1404" w:type="dxa"/>
          </w:tcPr>
          <w:p w:rsidR="004434E6" w:rsidRPr="00A141D0" w:rsidRDefault="00D43067" w:rsidP="009C7516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:rsidR="004434E6" w:rsidRPr="00A141D0" w:rsidRDefault="004434E6" w:rsidP="00917609">
            <w:pPr>
              <w:jc w:val="center"/>
            </w:pPr>
            <w:r w:rsidRPr="00A141D0">
              <w:t>1</w:t>
            </w:r>
          </w:p>
        </w:tc>
      </w:tr>
      <w:tr w:rsidR="004434E6" w:rsidRPr="00A141D0" w:rsidTr="00D43067">
        <w:tc>
          <w:tcPr>
            <w:tcW w:w="612" w:type="dxa"/>
          </w:tcPr>
          <w:p w:rsidR="004434E6" w:rsidRPr="00A141D0" w:rsidRDefault="00130FD2" w:rsidP="00463BD8">
            <w:pPr>
              <w:jc w:val="both"/>
            </w:pPr>
            <w:r>
              <w:t>2</w:t>
            </w:r>
            <w:r w:rsidR="004434E6" w:rsidRPr="00A141D0">
              <w:t>.</w:t>
            </w:r>
          </w:p>
        </w:tc>
        <w:tc>
          <w:tcPr>
            <w:tcW w:w="4489" w:type="dxa"/>
          </w:tcPr>
          <w:p w:rsidR="004434E6" w:rsidRPr="00A141D0" w:rsidRDefault="004434E6" w:rsidP="00463BD8">
            <w:pPr>
              <w:jc w:val="both"/>
            </w:pPr>
            <w:r w:rsidRPr="00A141D0">
              <w:t>Охват населения системой регулярного сбора и вывоза ТКО</w:t>
            </w:r>
          </w:p>
        </w:tc>
        <w:tc>
          <w:tcPr>
            <w:tcW w:w="1391" w:type="dxa"/>
          </w:tcPr>
          <w:p w:rsidR="004434E6" w:rsidRPr="00A141D0" w:rsidRDefault="004434E6" w:rsidP="009C7516">
            <w:pPr>
              <w:jc w:val="center"/>
            </w:pPr>
            <w:r w:rsidRPr="00A141D0">
              <w:t>процентов</w:t>
            </w:r>
          </w:p>
        </w:tc>
        <w:tc>
          <w:tcPr>
            <w:tcW w:w="1404" w:type="dxa"/>
          </w:tcPr>
          <w:p w:rsidR="004434E6" w:rsidRPr="00A141D0" w:rsidRDefault="00D43067" w:rsidP="00577948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:rsidR="004434E6" w:rsidRPr="00A141D0" w:rsidRDefault="004434E6" w:rsidP="00463BD8">
            <w:pPr>
              <w:jc w:val="center"/>
            </w:pPr>
            <w:r w:rsidRPr="00A141D0">
              <w:t>100</w:t>
            </w:r>
          </w:p>
        </w:tc>
      </w:tr>
      <w:tr w:rsidR="004434E6" w:rsidRPr="00A141D0" w:rsidTr="00D43067">
        <w:tc>
          <w:tcPr>
            <w:tcW w:w="612" w:type="dxa"/>
          </w:tcPr>
          <w:p w:rsidR="004434E6" w:rsidRPr="00A141D0" w:rsidRDefault="00130FD2" w:rsidP="00463BD8">
            <w:pPr>
              <w:jc w:val="both"/>
            </w:pPr>
            <w:r>
              <w:t>3</w:t>
            </w:r>
            <w:r w:rsidR="004434E6" w:rsidRPr="00A141D0">
              <w:t>.</w:t>
            </w:r>
          </w:p>
        </w:tc>
        <w:tc>
          <w:tcPr>
            <w:tcW w:w="4489" w:type="dxa"/>
          </w:tcPr>
          <w:p w:rsidR="00E81FC9" w:rsidRPr="00A141D0" w:rsidRDefault="00BC36C0" w:rsidP="00E81FC9">
            <w:pPr>
              <w:jc w:val="both"/>
            </w:pPr>
            <w:r>
              <w:t>Строительство 3</w:t>
            </w:r>
            <w:r w:rsidR="00130FD2" w:rsidRPr="00130FD2">
              <w:t xml:space="preserve">0 площадок накопления  твердых коммунальных отходов, </w:t>
            </w:r>
          </w:p>
        </w:tc>
        <w:tc>
          <w:tcPr>
            <w:tcW w:w="1391" w:type="dxa"/>
          </w:tcPr>
          <w:p w:rsidR="004434E6" w:rsidRPr="00A141D0" w:rsidRDefault="004434E6" w:rsidP="009C7516">
            <w:pPr>
              <w:jc w:val="center"/>
            </w:pPr>
            <w:r w:rsidRPr="00A141D0">
              <w:t>шт.</w:t>
            </w:r>
          </w:p>
        </w:tc>
        <w:tc>
          <w:tcPr>
            <w:tcW w:w="1404" w:type="dxa"/>
          </w:tcPr>
          <w:p w:rsidR="004434E6" w:rsidRPr="00A141D0" w:rsidRDefault="004434E6" w:rsidP="009C7516">
            <w:pPr>
              <w:jc w:val="center"/>
            </w:pPr>
            <w:r w:rsidRPr="00A141D0">
              <w:t>0</w:t>
            </w:r>
          </w:p>
        </w:tc>
        <w:tc>
          <w:tcPr>
            <w:tcW w:w="1674" w:type="dxa"/>
          </w:tcPr>
          <w:p w:rsidR="004434E6" w:rsidRPr="00A141D0" w:rsidRDefault="00BC36C0" w:rsidP="00E81FC9">
            <w:pPr>
              <w:jc w:val="center"/>
            </w:pPr>
            <w:r>
              <w:t>3</w:t>
            </w:r>
            <w:r w:rsidR="00D43067">
              <w:t>0</w:t>
            </w:r>
          </w:p>
        </w:tc>
      </w:tr>
    </w:tbl>
    <w:p w:rsidR="009C7516" w:rsidRDefault="009C7516" w:rsidP="009C7516">
      <w:pPr>
        <w:jc w:val="both"/>
        <w:sectPr w:rsidR="009C7516" w:rsidSect="004434E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34E6" w:rsidRPr="000E596A" w:rsidRDefault="009C7516" w:rsidP="004434E6">
      <w:pPr>
        <w:spacing w:line="240" w:lineRule="exact"/>
        <w:jc w:val="right"/>
        <w:outlineLvl w:val="0"/>
        <w:rPr>
          <w:caps/>
          <w:sz w:val="22"/>
          <w:szCs w:val="22"/>
        </w:rPr>
      </w:pPr>
      <w:r w:rsidRPr="00A141D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4434E6" w:rsidRPr="000E596A">
        <w:rPr>
          <w:caps/>
          <w:sz w:val="22"/>
          <w:szCs w:val="22"/>
        </w:rPr>
        <w:t>Приложение  2</w:t>
      </w:r>
    </w:p>
    <w:p w:rsidR="004434E6" w:rsidRPr="000E596A" w:rsidRDefault="004434E6" w:rsidP="004434E6">
      <w:pPr>
        <w:spacing w:line="240" w:lineRule="exact"/>
        <w:jc w:val="right"/>
        <w:rPr>
          <w:sz w:val="22"/>
          <w:szCs w:val="22"/>
        </w:rPr>
      </w:pPr>
      <w:r w:rsidRPr="000E596A">
        <w:rPr>
          <w:sz w:val="22"/>
          <w:szCs w:val="22"/>
        </w:rPr>
        <w:t>к  муниципальной программе «Развитие</w:t>
      </w:r>
    </w:p>
    <w:p w:rsidR="004434E6" w:rsidRPr="000E596A" w:rsidRDefault="004434E6" w:rsidP="004434E6">
      <w:pPr>
        <w:spacing w:line="240" w:lineRule="exact"/>
        <w:jc w:val="right"/>
        <w:rPr>
          <w:sz w:val="22"/>
          <w:szCs w:val="22"/>
        </w:rPr>
      </w:pPr>
      <w:r w:rsidRPr="000E596A">
        <w:rPr>
          <w:sz w:val="22"/>
          <w:szCs w:val="22"/>
        </w:rPr>
        <w:t xml:space="preserve">комплексной системы обращения с </w:t>
      </w:r>
      <w:proofErr w:type="gramStart"/>
      <w:r w:rsidRPr="000E596A">
        <w:rPr>
          <w:sz w:val="22"/>
          <w:szCs w:val="22"/>
        </w:rPr>
        <w:t>твёрдыми</w:t>
      </w:r>
      <w:proofErr w:type="gramEnd"/>
      <w:r w:rsidRPr="000E596A">
        <w:rPr>
          <w:sz w:val="22"/>
          <w:szCs w:val="22"/>
        </w:rPr>
        <w:t xml:space="preserve"> </w:t>
      </w:r>
    </w:p>
    <w:p w:rsidR="004434E6" w:rsidRPr="000E596A" w:rsidRDefault="004434E6" w:rsidP="004434E6">
      <w:pPr>
        <w:spacing w:line="240" w:lineRule="exact"/>
        <w:jc w:val="right"/>
        <w:rPr>
          <w:sz w:val="22"/>
          <w:szCs w:val="22"/>
        </w:rPr>
      </w:pPr>
      <w:r w:rsidRPr="000E596A">
        <w:rPr>
          <w:sz w:val="22"/>
          <w:szCs w:val="22"/>
        </w:rPr>
        <w:t xml:space="preserve">коммунальными отходами на территории </w:t>
      </w:r>
    </w:p>
    <w:p w:rsidR="0009002C" w:rsidRPr="0009002C" w:rsidRDefault="005669CF" w:rsidP="0009002C">
      <w:pPr>
        <w:spacing w:line="240" w:lineRule="exact"/>
        <w:jc w:val="right"/>
        <w:rPr>
          <w:sz w:val="22"/>
        </w:rPr>
      </w:pPr>
      <w:r>
        <w:rPr>
          <w:sz w:val="22"/>
          <w:szCs w:val="22"/>
        </w:rPr>
        <w:t>Селосонского</w:t>
      </w:r>
      <w:r w:rsidR="000F7D26" w:rsidRPr="000F7D26">
        <w:rPr>
          <w:sz w:val="22"/>
          <w:szCs w:val="22"/>
        </w:rPr>
        <w:t xml:space="preserve"> сельсовета</w:t>
      </w:r>
      <w:r w:rsidR="00D43067" w:rsidRPr="0009002C">
        <w:rPr>
          <w:sz w:val="22"/>
        </w:rPr>
        <w:t xml:space="preserve"> </w:t>
      </w:r>
      <w:r w:rsidR="00D43067">
        <w:rPr>
          <w:sz w:val="22"/>
        </w:rPr>
        <w:t>на 202</w:t>
      </w:r>
      <w:r>
        <w:rPr>
          <w:sz w:val="22"/>
        </w:rPr>
        <w:t>1</w:t>
      </w:r>
      <w:r w:rsidR="00D43067">
        <w:rPr>
          <w:sz w:val="22"/>
        </w:rPr>
        <w:t>-202</w:t>
      </w:r>
      <w:r>
        <w:rPr>
          <w:sz w:val="22"/>
        </w:rPr>
        <w:t>3</w:t>
      </w:r>
      <w:r w:rsidR="0009002C" w:rsidRPr="0009002C">
        <w:rPr>
          <w:sz w:val="22"/>
        </w:rPr>
        <w:t xml:space="preserve"> годы</w:t>
      </w:r>
    </w:p>
    <w:p w:rsidR="004434E6" w:rsidRDefault="004434E6" w:rsidP="00574DDA">
      <w:pPr>
        <w:spacing w:line="240" w:lineRule="exact"/>
        <w:jc w:val="right"/>
        <w:rPr>
          <w:caps/>
          <w:sz w:val="28"/>
          <w:szCs w:val="28"/>
        </w:rPr>
      </w:pPr>
    </w:p>
    <w:p w:rsidR="004434E6" w:rsidRDefault="004434E6" w:rsidP="004434E6">
      <w:pPr>
        <w:spacing w:line="240" w:lineRule="exact"/>
        <w:jc w:val="right"/>
        <w:outlineLvl w:val="0"/>
        <w:rPr>
          <w:caps/>
          <w:sz w:val="28"/>
          <w:szCs w:val="28"/>
        </w:rPr>
      </w:pPr>
    </w:p>
    <w:p w:rsidR="00574DDA" w:rsidRPr="00A141D0" w:rsidRDefault="009C7516" w:rsidP="00574DDA">
      <w:pPr>
        <w:spacing w:line="240" w:lineRule="exact"/>
        <w:jc w:val="center"/>
      </w:pPr>
      <w:proofErr w:type="gramStart"/>
      <w:r w:rsidRPr="009C5836">
        <w:rPr>
          <w:b/>
          <w:caps/>
        </w:rPr>
        <w:t>П</w:t>
      </w:r>
      <w:proofErr w:type="gramEnd"/>
      <w:r w:rsidRPr="009C5836">
        <w:rPr>
          <w:b/>
          <w:caps/>
        </w:rPr>
        <w:t xml:space="preserve"> е р е ч е н ь</w:t>
      </w:r>
      <w:r w:rsidRPr="009C5836">
        <w:rPr>
          <w:b/>
          <w:caps/>
        </w:rPr>
        <w:br/>
      </w:r>
      <w:r w:rsidRPr="009C5836">
        <w:rPr>
          <w:b/>
        </w:rPr>
        <w:t xml:space="preserve">основных мероприятий,  в рамках реализации муниципальной программы </w:t>
      </w:r>
      <w:r w:rsidR="004434E6" w:rsidRPr="009C5836">
        <w:rPr>
          <w:b/>
        </w:rPr>
        <w:t xml:space="preserve">«Развитие комплексной системы обращения с твёрдыми коммунальными отходами на территории </w:t>
      </w:r>
      <w:r w:rsidR="005669CF">
        <w:rPr>
          <w:b/>
        </w:rPr>
        <w:t>Селосон</w:t>
      </w:r>
      <w:r w:rsidR="00D43067" w:rsidRPr="00D43067">
        <w:rPr>
          <w:b/>
        </w:rPr>
        <w:t xml:space="preserve">ского сельсовета </w:t>
      </w:r>
      <w:r w:rsidR="004434E6" w:rsidRPr="009C5836">
        <w:rPr>
          <w:b/>
        </w:rPr>
        <w:t xml:space="preserve">на </w:t>
      </w:r>
      <w:r w:rsidR="00D43067">
        <w:rPr>
          <w:b/>
        </w:rPr>
        <w:t>202</w:t>
      </w:r>
      <w:r w:rsidR="005669CF">
        <w:rPr>
          <w:b/>
        </w:rPr>
        <w:t>1</w:t>
      </w:r>
      <w:r w:rsidR="00D43067">
        <w:rPr>
          <w:b/>
        </w:rPr>
        <w:t>-202</w:t>
      </w:r>
      <w:r w:rsidR="005669CF">
        <w:rPr>
          <w:b/>
        </w:rPr>
        <w:t>3</w:t>
      </w:r>
      <w:r w:rsidR="00574DDA" w:rsidRPr="00574DDA">
        <w:rPr>
          <w:b/>
        </w:rPr>
        <w:t xml:space="preserve"> годы</w:t>
      </w:r>
    </w:p>
    <w:p w:rsidR="003C75C0" w:rsidRPr="00A141D0" w:rsidRDefault="00574DDA" w:rsidP="00574DDA">
      <w:pPr>
        <w:ind w:left="-180"/>
        <w:jc w:val="center"/>
        <w:rPr>
          <w:sz w:val="28"/>
          <w:szCs w:val="28"/>
        </w:rPr>
      </w:pPr>
      <w:r>
        <w:rPr>
          <w:b/>
        </w:rPr>
        <w:t xml:space="preserve"> </w:t>
      </w:r>
    </w:p>
    <w:tbl>
      <w:tblPr>
        <w:tblW w:w="16836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52"/>
        <w:gridCol w:w="2977"/>
        <w:gridCol w:w="1984"/>
        <w:gridCol w:w="1559"/>
        <w:gridCol w:w="1985"/>
        <w:gridCol w:w="1985"/>
        <w:gridCol w:w="1418"/>
      </w:tblGrid>
      <w:tr w:rsidR="00D43067" w:rsidRPr="00A141D0" w:rsidTr="0035706C">
        <w:trPr>
          <w:trHeight w:val="270"/>
        </w:trPr>
        <w:tc>
          <w:tcPr>
            <w:tcW w:w="576" w:type="dxa"/>
            <w:vMerge w:val="restart"/>
            <w:shd w:val="clear" w:color="auto" w:fill="auto"/>
          </w:tcPr>
          <w:p w:rsidR="00D43067" w:rsidRPr="00517405" w:rsidRDefault="00D43067" w:rsidP="00463BD8">
            <w:r w:rsidRPr="00517405">
              <w:t xml:space="preserve">№ </w:t>
            </w:r>
            <w:proofErr w:type="gramStart"/>
            <w:r w:rsidRPr="00517405">
              <w:t>п</w:t>
            </w:r>
            <w:proofErr w:type="gramEnd"/>
            <w:r w:rsidRPr="00517405">
              <w:t>/п</w:t>
            </w:r>
          </w:p>
        </w:tc>
        <w:tc>
          <w:tcPr>
            <w:tcW w:w="4352" w:type="dxa"/>
            <w:vMerge w:val="restart"/>
            <w:shd w:val="clear" w:color="auto" w:fill="auto"/>
          </w:tcPr>
          <w:p w:rsidR="00D43067" w:rsidRPr="00517405" w:rsidRDefault="00D43067" w:rsidP="00876C93">
            <w:pPr>
              <w:jc w:val="center"/>
            </w:pPr>
            <w:r w:rsidRPr="00517405"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D43067" w:rsidRPr="00517405" w:rsidRDefault="00D43067" w:rsidP="00876C93">
            <w:pPr>
              <w:jc w:val="center"/>
            </w:pPr>
            <w:r w:rsidRPr="00517405">
              <w:t xml:space="preserve"> </w:t>
            </w:r>
            <w:r>
              <w:t>И</w:t>
            </w:r>
            <w:r w:rsidRPr="00517405">
              <w:t>сполнител</w:t>
            </w:r>
            <w:r>
              <w:t>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3067" w:rsidRPr="00517405" w:rsidRDefault="00D43067" w:rsidP="00876C93">
            <w:pPr>
              <w:jc w:val="center"/>
            </w:pPr>
            <w:r w:rsidRPr="00517405">
              <w:t>Всего руб</w:t>
            </w:r>
            <w:r>
              <w:t>лей</w:t>
            </w:r>
          </w:p>
        </w:tc>
        <w:tc>
          <w:tcPr>
            <w:tcW w:w="6947" w:type="dxa"/>
            <w:gridSpan w:val="4"/>
          </w:tcPr>
          <w:p w:rsidR="00D43067" w:rsidRPr="00517405" w:rsidRDefault="00D43067" w:rsidP="00876C93">
            <w:pPr>
              <w:ind w:left="147"/>
              <w:jc w:val="center"/>
            </w:pPr>
            <w:r w:rsidRPr="00517405">
              <w:t xml:space="preserve">в </w:t>
            </w:r>
            <w:proofErr w:type="spellStart"/>
            <w:r w:rsidRPr="00517405">
              <w:t>т.ч</w:t>
            </w:r>
            <w:proofErr w:type="spellEnd"/>
            <w:r w:rsidRPr="00517405">
              <w:t xml:space="preserve">. </w:t>
            </w:r>
            <w:r>
              <w:t>на средства</w:t>
            </w:r>
            <w:r w:rsidRPr="00517405">
              <w:t xml:space="preserve">:  </w:t>
            </w:r>
          </w:p>
        </w:tc>
      </w:tr>
      <w:tr w:rsidR="00D43067" w:rsidRPr="00A141D0" w:rsidTr="00D43067">
        <w:trPr>
          <w:trHeight w:val="270"/>
        </w:trPr>
        <w:tc>
          <w:tcPr>
            <w:tcW w:w="576" w:type="dxa"/>
            <w:vMerge/>
            <w:shd w:val="clear" w:color="auto" w:fill="auto"/>
          </w:tcPr>
          <w:p w:rsidR="00D43067" w:rsidRPr="00517405" w:rsidRDefault="00D43067" w:rsidP="00463BD8"/>
        </w:tc>
        <w:tc>
          <w:tcPr>
            <w:tcW w:w="4352" w:type="dxa"/>
            <w:vMerge/>
            <w:shd w:val="clear" w:color="auto" w:fill="auto"/>
          </w:tcPr>
          <w:p w:rsidR="00D43067" w:rsidRPr="00517405" w:rsidRDefault="00D43067" w:rsidP="00463BD8"/>
        </w:tc>
        <w:tc>
          <w:tcPr>
            <w:tcW w:w="2977" w:type="dxa"/>
            <w:vMerge/>
          </w:tcPr>
          <w:p w:rsidR="00D43067" w:rsidRPr="00517405" w:rsidRDefault="00D43067" w:rsidP="00463BD8"/>
        </w:tc>
        <w:tc>
          <w:tcPr>
            <w:tcW w:w="1984" w:type="dxa"/>
            <w:vMerge/>
            <w:shd w:val="clear" w:color="auto" w:fill="auto"/>
          </w:tcPr>
          <w:p w:rsidR="00D43067" w:rsidRPr="00517405" w:rsidRDefault="00D43067" w:rsidP="00463BD8"/>
        </w:tc>
        <w:tc>
          <w:tcPr>
            <w:tcW w:w="1559" w:type="dxa"/>
            <w:shd w:val="clear" w:color="auto" w:fill="auto"/>
          </w:tcPr>
          <w:p w:rsidR="00D43067" w:rsidRPr="00517405" w:rsidRDefault="00D43067" w:rsidP="00876C93">
            <w:pPr>
              <w:jc w:val="center"/>
            </w:pPr>
            <w:r>
              <w:t>Федеральный бюджет</w:t>
            </w:r>
          </w:p>
        </w:tc>
        <w:tc>
          <w:tcPr>
            <w:tcW w:w="1985" w:type="dxa"/>
          </w:tcPr>
          <w:p w:rsidR="00D43067" w:rsidRDefault="00D43067" w:rsidP="00574DDA">
            <w:pPr>
              <w:jc w:val="center"/>
            </w:pPr>
            <w:r>
              <w:t>Бюджет Республики Хакасия</w:t>
            </w:r>
          </w:p>
        </w:tc>
        <w:tc>
          <w:tcPr>
            <w:tcW w:w="1985" w:type="dxa"/>
            <w:shd w:val="clear" w:color="auto" w:fill="auto"/>
          </w:tcPr>
          <w:p w:rsidR="00D43067" w:rsidRPr="00517405" w:rsidRDefault="00437832" w:rsidP="00D43067">
            <w:pPr>
              <w:jc w:val="center"/>
            </w:pPr>
            <w:r>
              <w:t>Бюджета Селосон</w:t>
            </w:r>
            <w:r w:rsidR="00D43067">
              <w:t>ского сельсовета</w:t>
            </w:r>
          </w:p>
        </w:tc>
        <w:tc>
          <w:tcPr>
            <w:tcW w:w="1418" w:type="dxa"/>
            <w:shd w:val="clear" w:color="auto" w:fill="auto"/>
          </w:tcPr>
          <w:p w:rsidR="00D43067" w:rsidRPr="00517405" w:rsidRDefault="00D43067" w:rsidP="00517405">
            <w:pPr>
              <w:jc w:val="center"/>
            </w:pPr>
            <w:r>
              <w:t>Внебюджетные источники</w:t>
            </w:r>
          </w:p>
        </w:tc>
      </w:tr>
      <w:tr w:rsidR="00D43067" w:rsidRPr="00A141D0" w:rsidTr="00D43067">
        <w:tc>
          <w:tcPr>
            <w:tcW w:w="576" w:type="dxa"/>
            <w:shd w:val="clear" w:color="auto" w:fill="auto"/>
          </w:tcPr>
          <w:p w:rsidR="00D43067" w:rsidRPr="00A141D0" w:rsidRDefault="00D43067" w:rsidP="00517405">
            <w:pPr>
              <w:numPr>
                <w:ilvl w:val="0"/>
                <w:numId w:val="20"/>
              </w:numPr>
              <w:jc w:val="center"/>
            </w:pPr>
            <w:r w:rsidRPr="00A141D0">
              <w:t>3</w:t>
            </w:r>
          </w:p>
        </w:tc>
        <w:tc>
          <w:tcPr>
            <w:tcW w:w="4352" w:type="dxa"/>
            <w:shd w:val="clear" w:color="auto" w:fill="auto"/>
          </w:tcPr>
          <w:p w:rsidR="00D43067" w:rsidRPr="00A141D0" w:rsidRDefault="00D43067" w:rsidP="00463BD8">
            <w:pPr>
              <w:jc w:val="both"/>
            </w:pPr>
            <w:r w:rsidRPr="00A141D0">
              <w:t xml:space="preserve">Организация и проведение публичных мероприятий, посвященных актуальной проблеме безопасного обращения с ТКО, способствующих экологическому  воспитанию населения </w:t>
            </w:r>
          </w:p>
        </w:tc>
        <w:tc>
          <w:tcPr>
            <w:tcW w:w="2977" w:type="dxa"/>
          </w:tcPr>
          <w:p w:rsidR="00D43067" w:rsidRPr="00A141D0" w:rsidRDefault="00437832" w:rsidP="00437832">
            <w:pPr>
              <w:jc w:val="both"/>
            </w:pPr>
            <w:r>
              <w:t>Администрация Селосо</w:t>
            </w:r>
            <w:r w:rsidR="005669CF">
              <w:t>н</w:t>
            </w:r>
            <w:r>
              <w:t>с</w:t>
            </w:r>
            <w:r w:rsidR="005669CF">
              <w:t>кого сельсо</w:t>
            </w:r>
            <w:r>
              <w:t>в</w:t>
            </w:r>
            <w:r w:rsidR="005669CF">
              <w:t>ета</w:t>
            </w:r>
          </w:p>
        </w:tc>
        <w:tc>
          <w:tcPr>
            <w:tcW w:w="1984" w:type="dxa"/>
            <w:shd w:val="clear" w:color="auto" w:fill="auto"/>
          </w:tcPr>
          <w:p w:rsidR="00D43067" w:rsidRPr="00A141D0" w:rsidRDefault="00D43067" w:rsidP="00876C93">
            <w:pPr>
              <w:jc w:val="center"/>
            </w:pPr>
            <w:r w:rsidRPr="00A141D0">
              <w:t>-</w:t>
            </w:r>
          </w:p>
        </w:tc>
        <w:tc>
          <w:tcPr>
            <w:tcW w:w="1559" w:type="dxa"/>
            <w:shd w:val="clear" w:color="auto" w:fill="auto"/>
          </w:tcPr>
          <w:p w:rsidR="00D43067" w:rsidRPr="00A141D0" w:rsidRDefault="00D43067" w:rsidP="00876C93">
            <w:pPr>
              <w:jc w:val="center"/>
            </w:pPr>
            <w:r w:rsidRPr="00A141D0">
              <w:t>-</w:t>
            </w:r>
          </w:p>
        </w:tc>
        <w:tc>
          <w:tcPr>
            <w:tcW w:w="1985" w:type="dxa"/>
          </w:tcPr>
          <w:p w:rsidR="00D43067" w:rsidRPr="00A141D0" w:rsidRDefault="00D43067" w:rsidP="00876C93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D43067" w:rsidRPr="00A141D0" w:rsidRDefault="00D43067" w:rsidP="00876C93">
            <w:pPr>
              <w:jc w:val="center"/>
            </w:pPr>
            <w:r w:rsidRPr="00A141D0">
              <w:t>-</w:t>
            </w:r>
          </w:p>
        </w:tc>
        <w:tc>
          <w:tcPr>
            <w:tcW w:w="1418" w:type="dxa"/>
            <w:shd w:val="clear" w:color="auto" w:fill="auto"/>
          </w:tcPr>
          <w:p w:rsidR="00D43067" w:rsidRPr="00A141D0" w:rsidRDefault="00D43067" w:rsidP="00876C93">
            <w:pPr>
              <w:jc w:val="center"/>
            </w:pPr>
            <w:r w:rsidRPr="00A141D0">
              <w:t>-</w:t>
            </w:r>
          </w:p>
        </w:tc>
      </w:tr>
      <w:tr w:rsidR="00D43067" w:rsidRPr="00A141D0" w:rsidTr="00D43067">
        <w:trPr>
          <w:trHeight w:val="972"/>
        </w:trPr>
        <w:tc>
          <w:tcPr>
            <w:tcW w:w="576" w:type="dxa"/>
            <w:shd w:val="clear" w:color="auto" w:fill="auto"/>
          </w:tcPr>
          <w:p w:rsidR="00D43067" w:rsidRPr="00A141D0" w:rsidRDefault="00130FD2" w:rsidP="00130FD2">
            <w:pPr>
              <w:ind w:left="284"/>
            </w:pPr>
            <w:r>
              <w:t>2</w:t>
            </w:r>
          </w:p>
          <w:p w:rsidR="00D43067" w:rsidRPr="00A141D0" w:rsidRDefault="00D43067" w:rsidP="00824E17"/>
        </w:tc>
        <w:tc>
          <w:tcPr>
            <w:tcW w:w="4352" w:type="dxa"/>
            <w:shd w:val="clear" w:color="auto" w:fill="auto"/>
          </w:tcPr>
          <w:p w:rsidR="00D43067" w:rsidRPr="00A141D0" w:rsidRDefault="00BC601B" w:rsidP="00D43067">
            <w:r>
              <w:t>Строительство 3</w:t>
            </w:r>
            <w:r w:rsidR="00130FD2" w:rsidRPr="00130FD2">
              <w:t>0 площадок накопления  твердых коммунальных отходов</w:t>
            </w:r>
          </w:p>
        </w:tc>
        <w:tc>
          <w:tcPr>
            <w:tcW w:w="2977" w:type="dxa"/>
          </w:tcPr>
          <w:p w:rsidR="00D43067" w:rsidRPr="00A141D0" w:rsidRDefault="00D43067" w:rsidP="00130FD2">
            <w:r>
              <w:t xml:space="preserve">Администрация </w:t>
            </w:r>
            <w:r w:rsidR="00437832">
              <w:t>Селосонского</w:t>
            </w:r>
            <w:r w:rsidR="00130FD2">
              <w:t xml:space="preserve"> сельсовета</w:t>
            </w:r>
          </w:p>
        </w:tc>
        <w:tc>
          <w:tcPr>
            <w:tcW w:w="1984" w:type="dxa"/>
            <w:shd w:val="clear" w:color="auto" w:fill="auto"/>
          </w:tcPr>
          <w:p w:rsidR="00D43067" w:rsidRPr="00A141D0" w:rsidRDefault="00BC601B" w:rsidP="000F7D26">
            <w:pPr>
              <w:jc w:val="center"/>
            </w:pPr>
            <w:r>
              <w:rPr>
                <w:b/>
              </w:rPr>
              <w:t>2 140 322</w:t>
            </w:r>
          </w:p>
        </w:tc>
        <w:tc>
          <w:tcPr>
            <w:tcW w:w="1559" w:type="dxa"/>
            <w:shd w:val="clear" w:color="auto" w:fill="auto"/>
          </w:tcPr>
          <w:p w:rsidR="00D43067" w:rsidRPr="00FB6AFE" w:rsidRDefault="00BC601B" w:rsidP="00824E17">
            <w:pPr>
              <w:jc w:val="right"/>
            </w:pPr>
            <w:r>
              <w:rPr>
                <w:b/>
              </w:rPr>
              <w:t>1 481 143</w:t>
            </w:r>
          </w:p>
        </w:tc>
        <w:tc>
          <w:tcPr>
            <w:tcW w:w="1985" w:type="dxa"/>
          </w:tcPr>
          <w:p w:rsidR="00D43067" w:rsidRPr="00FB6AFE" w:rsidRDefault="00BC601B" w:rsidP="00824E17">
            <w:pPr>
              <w:jc w:val="center"/>
            </w:pPr>
            <w:r>
              <w:rPr>
                <w:b/>
              </w:rPr>
              <w:t>14 000</w:t>
            </w:r>
          </w:p>
        </w:tc>
        <w:tc>
          <w:tcPr>
            <w:tcW w:w="1985" w:type="dxa"/>
            <w:shd w:val="clear" w:color="auto" w:fill="auto"/>
          </w:tcPr>
          <w:p w:rsidR="00D43067" w:rsidRPr="00622276" w:rsidRDefault="00BC601B" w:rsidP="00824E17">
            <w:pPr>
              <w:jc w:val="center"/>
              <w:rPr>
                <w:highlight w:val="yellow"/>
              </w:rPr>
            </w:pPr>
            <w:r>
              <w:rPr>
                <w:b/>
              </w:rPr>
              <w:t>608 180</w:t>
            </w:r>
          </w:p>
        </w:tc>
        <w:tc>
          <w:tcPr>
            <w:tcW w:w="1418" w:type="dxa"/>
            <w:shd w:val="clear" w:color="auto" w:fill="auto"/>
          </w:tcPr>
          <w:p w:rsidR="00D43067" w:rsidRPr="00A141D0" w:rsidRDefault="00BC601B" w:rsidP="00824E17">
            <w:pPr>
              <w:jc w:val="center"/>
            </w:pPr>
            <w:r>
              <w:t>37000</w:t>
            </w:r>
          </w:p>
        </w:tc>
      </w:tr>
      <w:tr w:rsidR="00130FD2" w:rsidRPr="00130FD2" w:rsidTr="00D43067">
        <w:trPr>
          <w:trHeight w:val="285"/>
        </w:trPr>
        <w:tc>
          <w:tcPr>
            <w:tcW w:w="576" w:type="dxa"/>
            <w:tcBorders>
              <w:top w:val="nil"/>
            </w:tcBorders>
            <w:shd w:val="clear" w:color="auto" w:fill="auto"/>
          </w:tcPr>
          <w:p w:rsidR="00130FD2" w:rsidRPr="00A141D0" w:rsidRDefault="00130FD2" w:rsidP="00824E17">
            <w:pPr>
              <w:ind w:left="284"/>
            </w:pPr>
          </w:p>
        </w:tc>
        <w:tc>
          <w:tcPr>
            <w:tcW w:w="4352" w:type="dxa"/>
            <w:shd w:val="clear" w:color="auto" w:fill="auto"/>
          </w:tcPr>
          <w:p w:rsidR="00130FD2" w:rsidRPr="00824E17" w:rsidRDefault="00130FD2" w:rsidP="00824E17">
            <w:pPr>
              <w:jc w:val="right"/>
              <w:rPr>
                <w:b/>
              </w:rPr>
            </w:pPr>
            <w:r w:rsidRPr="00824E17">
              <w:rPr>
                <w:b/>
              </w:rPr>
              <w:t>Всего</w:t>
            </w:r>
          </w:p>
        </w:tc>
        <w:tc>
          <w:tcPr>
            <w:tcW w:w="2977" w:type="dxa"/>
          </w:tcPr>
          <w:p w:rsidR="00130FD2" w:rsidRDefault="00130FD2" w:rsidP="00824E17"/>
        </w:tc>
        <w:tc>
          <w:tcPr>
            <w:tcW w:w="1984" w:type="dxa"/>
            <w:shd w:val="clear" w:color="auto" w:fill="auto"/>
          </w:tcPr>
          <w:p w:rsidR="00130FD2" w:rsidRPr="00130FD2" w:rsidRDefault="00BC601B" w:rsidP="00A20B16">
            <w:pPr>
              <w:jc w:val="center"/>
              <w:rPr>
                <w:b/>
              </w:rPr>
            </w:pPr>
            <w:r>
              <w:rPr>
                <w:b/>
              </w:rPr>
              <w:t>2 140 322</w:t>
            </w:r>
          </w:p>
        </w:tc>
        <w:tc>
          <w:tcPr>
            <w:tcW w:w="1559" w:type="dxa"/>
            <w:shd w:val="clear" w:color="auto" w:fill="auto"/>
          </w:tcPr>
          <w:p w:rsidR="00130FD2" w:rsidRPr="00130FD2" w:rsidRDefault="00BC601B" w:rsidP="00A20B16">
            <w:pPr>
              <w:jc w:val="right"/>
              <w:rPr>
                <w:b/>
              </w:rPr>
            </w:pPr>
            <w:r>
              <w:rPr>
                <w:b/>
              </w:rPr>
              <w:t>1 481 143</w:t>
            </w:r>
          </w:p>
        </w:tc>
        <w:tc>
          <w:tcPr>
            <w:tcW w:w="1985" w:type="dxa"/>
          </w:tcPr>
          <w:p w:rsidR="00130FD2" w:rsidRPr="00130FD2" w:rsidRDefault="00BC601B" w:rsidP="00A20B16">
            <w:pPr>
              <w:jc w:val="center"/>
              <w:rPr>
                <w:b/>
              </w:rPr>
            </w:pPr>
            <w:r>
              <w:rPr>
                <w:b/>
              </w:rPr>
              <w:t>14 000</w:t>
            </w:r>
          </w:p>
        </w:tc>
        <w:tc>
          <w:tcPr>
            <w:tcW w:w="1985" w:type="dxa"/>
            <w:shd w:val="clear" w:color="auto" w:fill="auto"/>
          </w:tcPr>
          <w:p w:rsidR="00130FD2" w:rsidRPr="00130FD2" w:rsidRDefault="00BC601B" w:rsidP="00A20B1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608 180</w:t>
            </w:r>
          </w:p>
        </w:tc>
        <w:tc>
          <w:tcPr>
            <w:tcW w:w="1418" w:type="dxa"/>
            <w:shd w:val="clear" w:color="auto" w:fill="auto"/>
          </w:tcPr>
          <w:p w:rsidR="00130FD2" w:rsidRPr="00130FD2" w:rsidRDefault="00BC601B" w:rsidP="00A20B16">
            <w:pPr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</w:tr>
    </w:tbl>
    <w:p w:rsidR="004B170C" w:rsidRDefault="004B170C" w:rsidP="00EE3F78">
      <w:pPr>
        <w:spacing w:line="240" w:lineRule="exact"/>
      </w:pPr>
    </w:p>
    <w:sectPr w:rsidR="004B170C" w:rsidSect="000E596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10" w:rsidRDefault="00D44810">
      <w:r>
        <w:separator/>
      </w:r>
    </w:p>
  </w:endnote>
  <w:endnote w:type="continuationSeparator" w:id="0">
    <w:p w:rsidR="00D44810" w:rsidRDefault="00D4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10" w:rsidRDefault="00D44810">
      <w:r>
        <w:separator/>
      </w:r>
    </w:p>
  </w:footnote>
  <w:footnote w:type="continuationSeparator" w:id="0">
    <w:p w:rsidR="00D44810" w:rsidRDefault="00D4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75" w:rsidRDefault="002E54A2" w:rsidP="009C75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20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075" w:rsidRDefault="003A20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75" w:rsidRDefault="002E54A2" w:rsidP="009C75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20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018D">
      <w:rPr>
        <w:rStyle w:val="a4"/>
        <w:noProof/>
      </w:rPr>
      <w:t>7</w:t>
    </w:r>
    <w:r>
      <w:rPr>
        <w:rStyle w:val="a4"/>
      </w:rPr>
      <w:fldChar w:fldCharType="end"/>
    </w:r>
  </w:p>
  <w:p w:rsidR="003A2075" w:rsidRDefault="003A2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C0"/>
    <w:multiLevelType w:val="hybridMultilevel"/>
    <w:tmpl w:val="665662EE"/>
    <w:lvl w:ilvl="0" w:tplc="C28613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319F"/>
    <w:multiLevelType w:val="hybridMultilevel"/>
    <w:tmpl w:val="4236A6AA"/>
    <w:lvl w:ilvl="0" w:tplc="B9A445AE">
      <w:start w:val="1"/>
      <w:numFmt w:val="decimal"/>
      <w:lvlText w:val="%1."/>
      <w:lvlJc w:val="left"/>
      <w:pPr>
        <w:tabs>
          <w:tab w:val="num" w:pos="993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7685"/>
    <w:multiLevelType w:val="hybridMultilevel"/>
    <w:tmpl w:val="5B8A4B62"/>
    <w:lvl w:ilvl="0" w:tplc="7D3279F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E15DB"/>
    <w:multiLevelType w:val="hybridMultilevel"/>
    <w:tmpl w:val="43A2230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A7A50"/>
    <w:multiLevelType w:val="hybridMultilevel"/>
    <w:tmpl w:val="E0A81E00"/>
    <w:lvl w:ilvl="0" w:tplc="F16AF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53A3"/>
    <w:multiLevelType w:val="hybridMultilevel"/>
    <w:tmpl w:val="CF5EEAD0"/>
    <w:lvl w:ilvl="0" w:tplc="255EEF6A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15BCC"/>
    <w:multiLevelType w:val="hybridMultilevel"/>
    <w:tmpl w:val="C7BE7770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E7260"/>
    <w:multiLevelType w:val="hybridMultilevel"/>
    <w:tmpl w:val="369EBEE2"/>
    <w:lvl w:ilvl="0" w:tplc="185CE6F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1CA80851"/>
    <w:multiLevelType w:val="hybridMultilevel"/>
    <w:tmpl w:val="899E1912"/>
    <w:lvl w:ilvl="0" w:tplc="C040D2E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63196"/>
    <w:multiLevelType w:val="hybridMultilevel"/>
    <w:tmpl w:val="20187FA4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80BE5"/>
    <w:multiLevelType w:val="hybridMultilevel"/>
    <w:tmpl w:val="970404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1380"/>
    <w:multiLevelType w:val="hybridMultilevel"/>
    <w:tmpl w:val="7AB4AF86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5615F"/>
    <w:multiLevelType w:val="hybridMultilevel"/>
    <w:tmpl w:val="75A8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82C59"/>
    <w:multiLevelType w:val="hybridMultilevel"/>
    <w:tmpl w:val="F788B932"/>
    <w:lvl w:ilvl="0" w:tplc="9E60600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50E00"/>
    <w:multiLevelType w:val="hybridMultilevel"/>
    <w:tmpl w:val="7868D226"/>
    <w:lvl w:ilvl="0" w:tplc="7D3279F0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176015"/>
    <w:multiLevelType w:val="hybridMultilevel"/>
    <w:tmpl w:val="A5B815A0"/>
    <w:lvl w:ilvl="0" w:tplc="4248426A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994023"/>
    <w:multiLevelType w:val="hybridMultilevel"/>
    <w:tmpl w:val="A6129410"/>
    <w:lvl w:ilvl="0" w:tplc="9E60600C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54A9D"/>
    <w:multiLevelType w:val="hybridMultilevel"/>
    <w:tmpl w:val="8182E6AE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84201B"/>
    <w:multiLevelType w:val="hybridMultilevel"/>
    <w:tmpl w:val="42B0BC5A"/>
    <w:lvl w:ilvl="0" w:tplc="DFB25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5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5"/>
  </w:num>
  <w:num w:numId="10">
    <w:abstractNumId w:val="18"/>
  </w:num>
  <w:num w:numId="11">
    <w:abstractNumId w:val="6"/>
  </w:num>
  <w:num w:numId="12">
    <w:abstractNumId w:val="11"/>
  </w:num>
  <w:num w:numId="13">
    <w:abstractNumId w:val="17"/>
  </w:num>
  <w:num w:numId="14">
    <w:abstractNumId w:val="9"/>
  </w:num>
  <w:num w:numId="15">
    <w:abstractNumId w:val="3"/>
  </w:num>
  <w:num w:numId="16">
    <w:abstractNumId w:val="12"/>
  </w:num>
  <w:num w:numId="17">
    <w:abstractNumId w:val="10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B"/>
    <w:rsid w:val="000023F5"/>
    <w:rsid w:val="000122B1"/>
    <w:rsid w:val="0004495A"/>
    <w:rsid w:val="0005267D"/>
    <w:rsid w:val="00076337"/>
    <w:rsid w:val="000839A0"/>
    <w:rsid w:val="000852FD"/>
    <w:rsid w:val="0009002C"/>
    <w:rsid w:val="000A6B7C"/>
    <w:rsid w:val="000B7114"/>
    <w:rsid w:val="000D6996"/>
    <w:rsid w:val="000D6C2D"/>
    <w:rsid w:val="000E14F1"/>
    <w:rsid w:val="000E596A"/>
    <w:rsid w:val="000F7D26"/>
    <w:rsid w:val="0011147D"/>
    <w:rsid w:val="001212CE"/>
    <w:rsid w:val="00130FD2"/>
    <w:rsid w:val="00145361"/>
    <w:rsid w:val="0015610C"/>
    <w:rsid w:val="0017783A"/>
    <w:rsid w:val="00177F5C"/>
    <w:rsid w:val="00191E3B"/>
    <w:rsid w:val="001D3322"/>
    <w:rsid w:val="001E459F"/>
    <w:rsid w:val="00202E6F"/>
    <w:rsid w:val="0022383A"/>
    <w:rsid w:val="0024419B"/>
    <w:rsid w:val="002619A9"/>
    <w:rsid w:val="00264A66"/>
    <w:rsid w:val="00267262"/>
    <w:rsid w:val="00270159"/>
    <w:rsid w:val="00287C60"/>
    <w:rsid w:val="00297B40"/>
    <w:rsid w:val="002A13E8"/>
    <w:rsid w:val="002C3624"/>
    <w:rsid w:val="002D6993"/>
    <w:rsid w:val="002E54A2"/>
    <w:rsid w:val="002E6A82"/>
    <w:rsid w:val="002E7963"/>
    <w:rsid w:val="002F2679"/>
    <w:rsid w:val="002F40DD"/>
    <w:rsid w:val="00314095"/>
    <w:rsid w:val="0035125D"/>
    <w:rsid w:val="0035706C"/>
    <w:rsid w:val="0038506A"/>
    <w:rsid w:val="00391A60"/>
    <w:rsid w:val="003965B6"/>
    <w:rsid w:val="003A2075"/>
    <w:rsid w:val="003C75C0"/>
    <w:rsid w:val="003E26D3"/>
    <w:rsid w:val="00403389"/>
    <w:rsid w:val="00407120"/>
    <w:rsid w:val="00412C91"/>
    <w:rsid w:val="00437832"/>
    <w:rsid w:val="004434E6"/>
    <w:rsid w:val="00463BD8"/>
    <w:rsid w:val="00472854"/>
    <w:rsid w:val="0047728D"/>
    <w:rsid w:val="00482932"/>
    <w:rsid w:val="004937D8"/>
    <w:rsid w:val="004A7520"/>
    <w:rsid w:val="004B170C"/>
    <w:rsid w:val="004B3834"/>
    <w:rsid w:val="004C14A8"/>
    <w:rsid w:val="004C7EEA"/>
    <w:rsid w:val="00514C4C"/>
    <w:rsid w:val="00517405"/>
    <w:rsid w:val="00521298"/>
    <w:rsid w:val="005375F3"/>
    <w:rsid w:val="00552754"/>
    <w:rsid w:val="005669CF"/>
    <w:rsid w:val="0057435C"/>
    <w:rsid w:val="00574DDA"/>
    <w:rsid w:val="00577948"/>
    <w:rsid w:val="005A47DA"/>
    <w:rsid w:val="005B26F0"/>
    <w:rsid w:val="005C4174"/>
    <w:rsid w:val="005C7225"/>
    <w:rsid w:val="005D3D34"/>
    <w:rsid w:val="005D6B64"/>
    <w:rsid w:val="005E4E95"/>
    <w:rsid w:val="00611132"/>
    <w:rsid w:val="00611640"/>
    <w:rsid w:val="00622276"/>
    <w:rsid w:val="00622305"/>
    <w:rsid w:val="00655511"/>
    <w:rsid w:val="006750E3"/>
    <w:rsid w:val="00706FB3"/>
    <w:rsid w:val="00715EED"/>
    <w:rsid w:val="00730FE0"/>
    <w:rsid w:val="00791C14"/>
    <w:rsid w:val="007A7100"/>
    <w:rsid w:val="007B00E8"/>
    <w:rsid w:val="007D43CE"/>
    <w:rsid w:val="007E2A46"/>
    <w:rsid w:val="00813E98"/>
    <w:rsid w:val="0081767F"/>
    <w:rsid w:val="00823111"/>
    <w:rsid w:val="00824E17"/>
    <w:rsid w:val="00835B05"/>
    <w:rsid w:val="00840F78"/>
    <w:rsid w:val="00846CDB"/>
    <w:rsid w:val="00876C93"/>
    <w:rsid w:val="008B4B11"/>
    <w:rsid w:val="00904282"/>
    <w:rsid w:val="00907F4F"/>
    <w:rsid w:val="00917203"/>
    <w:rsid w:val="00917609"/>
    <w:rsid w:val="009962C9"/>
    <w:rsid w:val="009A4A53"/>
    <w:rsid w:val="009B7B9A"/>
    <w:rsid w:val="009C3DF7"/>
    <w:rsid w:val="009C5836"/>
    <w:rsid w:val="009C7516"/>
    <w:rsid w:val="009D18E9"/>
    <w:rsid w:val="009D45B5"/>
    <w:rsid w:val="009E4494"/>
    <w:rsid w:val="009F20F6"/>
    <w:rsid w:val="00A03A9A"/>
    <w:rsid w:val="00A1444B"/>
    <w:rsid w:val="00A20B16"/>
    <w:rsid w:val="00A23D6F"/>
    <w:rsid w:val="00A2647D"/>
    <w:rsid w:val="00A47672"/>
    <w:rsid w:val="00A6782E"/>
    <w:rsid w:val="00A82AE7"/>
    <w:rsid w:val="00AB5F48"/>
    <w:rsid w:val="00AE4F3D"/>
    <w:rsid w:val="00B4546A"/>
    <w:rsid w:val="00B47EA0"/>
    <w:rsid w:val="00B531CE"/>
    <w:rsid w:val="00B613F6"/>
    <w:rsid w:val="00B7754D"/>
    <w:rsid w:val="00B84F79"/>
    <w:rsid w:val="00B86143"/>
    <w:rsid w:val="00B87612"/>
    <w:rsid w:val="00B8766E"/>
    <w:rsid w:val="00BA1219"/>
    <w:rsid w:val="00BB132E"/>
    <w:rsid w:val="00BC36C0"/>
    <w:rsid w:val="00BC601B"/>
    <w:rsid w:val="00BF703B"/>
    <w:rsid w:val="00BF775F"/>
    <w:rsid w:val="00C001CB"/>
    <w:rsid w:val="00C02499"/>
    <w:rsid w:val="00C06C27"/>
    <w:rsid w:val="00C10385"/>
    <w:rsid w:val="00C12D07"/>
    <w:rsid w:val="00C25E9A"/>
    <w:rsid w:val="00CF1A80"/>
    <w:rsid w:val="00D35120"/>
    <w:rsid w:val="00D379C0"/>
    <w:rsid w:val="00D43067"/>
    <w:rsid w:val="00D44810"/>
    <w:rsid w:val="00D55A12"/>
    <w:rsid w:val="00D61E1F"/>
    <w:rsid w:val="00DA2463"/>
    <w:rsid w:val="00DB09C3"/>
    <w:rsid w:val="00DB4294"/>
    <w:rsid w:val="00DC3D57"/>
    <w:rsid w:val="00DE2718"/>
    <w:rsid w:val="00DE5EBB"/>
    <w:rsid w:val="00DF5B1A"/>
    <w:rsid w:val="00E01970"/>
    <w:rsid w:val="00E1470B"/>
    <w:rsid w:val="00E20D22"/>
    <w:rsid w:val="00E262D4"/>
    <w:rsid w:val="00E443A0"/>
    <w:rsid w:val="00E54272"/>
    <w:rsid w:val="00E6018D"/>
    <w:rsid w:val="00E658BB"/>
    <w:rsid w:val="00E81FC9"/>
    <w:rsid w:val="00E95329"/>
    <w:rsid w:val="00EC23D5"/>
    <w:rsid w:val="00ED24B4"/>
    <w:rsid w:val="00EE3F78"/>
    <w:rsid w:val="00F06042"/>
    <w:rsid w:val="00F14820"/>
    <w:rsid w:val="00F434A2"/>
    <w:rsid w:val="00F646CC"/>
    <w:rsid w:val="00F70B67"/>
    <w:rsid w:val="00F754C8"/>
    <w:rsid w:val="00F91D28"/>
    <w:rsid w:val="00F93504"/>
    <w:rsid w:val="00F96878"/>
    <w:rsid w:val="00FB044D"/>
    <w:rsid w:val="00FB3203"/>
    <w:rsid w:val="00FB6AFE"/>
    <w:rsid w:val="00FF02DC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DB"/>
    <w:rPr>
      <w:sz w:val="24"/>
      <w:szCs w:val="24"/>
    </w:rPr>
  </w:style>
  <w:style w:type="paragraph" w:styleId="1">
    <w:name w:val="heading 1"/>
    <w:basedOn w:val="a"/>
    <w:next w:val="a"/>
    <w:qFormat/>
    <w:rsid w:val="00846CDB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D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DA2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2463"/>
  </w:style>
  <w:style w:type="paragraph" w:styleId="a5">
    <w:name w:val="Body Text"/>
    <w:basedOn w:val="a"/>
    <w:link w:val="a6"/>
    <w:uiPriority w:val="99"/>
    <w:rsid w:val="00F646CC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link w:val="a5"/>
    <w:uiPriority w:val="99"/>
    <w:rsid w:val="00F646CC"/>
    <w:rPr>
      <w:lang w:eastAsia="ar-SA"/>
    </w:rPr>
  </w:style>
  <w:style w:type="paragraph" w:styleId="a7">
    <w:name w:val="caption"/>
    <w:basedOn w:val="a"/>
    <w:qFormat/>
    <w:rsid w:val="005C7225"/>
    <w:pPr>
      <w:jc w:val="center"/>
    </w:pPr>
    <w:rPr>
      <w:b/>
      <w:sz w:val="28"/>
      <w:szCs w:val="20"/>
    </w:rPr>
  </w:style>
  <w:style w:type="paragraph" w:customStyle="1" w:styleId="a8">
    <w:name w:val="Абзац"/>
    <w:basedOn w:val="a"/>
    <w:link w:val="a9"/>
    <w:qFormat/>
    <w:rsid w:val="005E4E95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5E4E95"/>
    <w:rPr>
      <w:sz w:val="24"/>
      <w:szCs w:val="24"/>
    </w:rPr>
  </w:style>
  <w:style w:type="paragraph" w:styleId="aa">
    <w:name w:val="No Spacing"/>
    <w:uiPriority w:val="1"/>
    <w:qFormat/>
    <w:rsid w:val="0052129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A82AE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A82AE7"/>
    <w:rPr>
      <w:sz w:val="28"/>
    </w:rPr>
  </w:style>
  <w:style w:type="paragraph" w:styleId="ad">
    <w:name w:val="Balloon Text"/>
    <w:basedOn w:val="a"/>
    <w:link w:val="ae"/>
    <w:rsid w:val="00F148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4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DB"/>
    <w:rPr>
      <w:sz w:val="24"/>
      <w:szCs w:val="24"/>
    </w:rPr>
  </w:style>
  <w:style w:type="paragraph" w:styleId="1">
    <w:name w:val="heading 1"/>
    <w:basedOn w:val="a"/>
    <w:next w:val="a"/>
    <w:qFormat/>
    <w:rsid w:val="00846CDB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2D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DA2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2463"/>
  </w:style>
  <w:style w:type="paragraph" w:styleId="a5">
    <w:name w:val="Body Text"/>
    <w:basedOn w:val="a"/>
    <w:link w:val="a6"/>
    <w:uiPriority w:val="99"/>
    <w:rsid w:val="00F646CC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link w:val="a5"/>
    <w:uiPriority w:val="99"/>
    <w:rsid w:val="00F646CC"/>
    <w:rPr>
      <w:lang w:eastAsia="ar-SA"/>
    </w:rPr>
  </w:style>
  <w:style w:type="paragraph" w:styleId="a7">
    <w:name w:val="caption"/>
    <w:basedOn w:val="a"/>
    <w:qFormat/>
    <w:rsid w:val="005C7225"/>
    <w:pPr>
      <w:jc w:val="center"/>
    </w:pPr>
    <w:rPr>
      <w:b/>
      <w:sz w:val="28"/>
      <w:szCs w:val="20"/>
    </w:rPr>
  </w:style>
  <w:style w:type="paragraph" w:customStyle="1" w:styleId="a8">
    <w:name w:val="Абзац"/>
    <w:basedOn w:val="a"/>
    <w:link w:val="a9"/>
    <w:qFormat/>
    <w:rsid w:val="005E4E95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5E4E95"/>
    <w:rPr>
      <w:sz w:val="24"/>
      <w:szCs w:val="24"/>
    </w:rPr>
  </w:style>
  <w:style w:type="paragraph" w:styleId="aa">
    <w:name w:val="No Spacing"/>
    <w:uiPriority w:val="1"/>
    <w:qFormat/>
    <w:rsid w:val="0052129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A82AE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A82AE7"/>
    <w:rPr>
      <w:sz w:val="28"/>
    </w:rPr>
  </w:style>
  <w:style w:type="paragraph" w:styleId="ad">
    <w:name w:val="Balloon Text"/>
    <w:basedOn w:val="a"/>
    <w:link w:val="ae"/>
    <w:rsid w:val="00F148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4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w312</cp:lastModifiedBy>
  <cp:revision>2</cp:revision>
  <cp:lastPrinted>2021-07-14T01:20:00Z</cp:lastPrinted>
  <dcterms:created xsi:type="dcterms:W3CDTF">2021-07-16T01:02:00Z</dcterms:created>
  <dcterms:modified xsi:type="dcterms:W3CDTF">2021-07-16T01:02:00Z</dcterms:modified>
</cp:coreProperties>
</file>