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FA" w:rsidRPr="00D153FA" w:rsidRDefault="00D153FA" w:rsidP="00D153FA">
      <w:pPr>
        <w:tabs>
          <w:tab w:val="center" w:pos="4677"/>
          <w:tab w:val="left" w:pos="7970"/>
        </w:tabs>
        <w:spacing w:after="0"/>
        <w:jc w:val="center"/>
        <w:rPr>
          <w:rFonts w:ascii="Times New Roman" w:eastAsia="Calibri" w:hAnsi="Times New Roman" w:cs="Times New Roman"/>
          <w:b/>
          <w:sz w:val="24"/>
          <w:szCs w:val="24"/>
        </w:rPr>
      </w:pPr>
      <w:r w:rsidRPr="00D153FA">
        <w:rPr>
          <w:rFonts w:ascii="Times New Roman" w:eastAsia="Calibri" w:hAnsi="Times New Roman" w:cs="Times New Roman"/>
          <w:b/>
          <w:sz w:val="24"/>
          <w:szCs w:val="24"/>
        </w:rPr>
        <w:t>РОССИЙСКАЯ ФЕДЕРАЦИЯ</w:t>
      </w:r>
    </w:p>
    <w:p w:rsidR="00D153FA" w:rsidRPr="00D153FA" w:rsidRDefault="00D153FA" w:rsidP="00D153FA">
      <w:pPr>
        <w:spacing w:after="0"/>
        <w:jc w:val="center"/>
        <w:rPr>
          <w:rFonts w:ascii="Times New Roman" w:eastAsia="Calibri" w:hAnsi="Times New Roman" w:cs="Times New Roman"/>
          <w:b/>
          <w:sz w:val="24"/>
          <w:szCs w:val="24"/>
        </w:rPr>
      </w:pPr>
      <w:r w:rsidRPr="00D153FA">
        <w:rPr>
          <w:rFonts w:ascii="Times New Roman" w:eastAsia="Calibri" w:hAnsi="Times New Roman" w:cs="Times New Roman"/>
          <w:b/>
          <w:sz w:val="24"/>
          <w:szCs w:val="24"/>
        </w:rPr>
        <w:t>РЕСПУБЛИКА ХАКАСИЯ</w:t>
      </w:r>
    </w:p>
    <w:p w:rsidR="00D153FA" w:rsidRPr="00D153FA" w:rsidRDefault="00D153FA" w:rsidP="00D153FA">
      <w:pPr>
        <w:spacing w:after="0"/>
        <w:jc w:val="center"/>
        <w:rPr>
          <w:rFonts w:ascii="Times New Roman" w:eastAsia="Calibri" w:hAnsi="Times New Roman" w:cs="Times New Roman"/>
          <w:b/>
          <w:sz w:val="24"/>
          <w:szCs w:val="24"/>
        </w:rPr>
      </w:pPr>
      <w:r w:rsidRPr="00D153FA">
        <w:rPr>
          <w:rFonts w:ascii="Times New Roman" w:eastAsia="Calibri" w:hAnsi="Times New Roman" w:cs="Times New Roman"/>
          <w:b/>
          <w:sz w:val="24"/>
          <w:szCs w:val="24"/>
        </w:rPr>
        <w:t>АДМИНИСТРАЦИЯ  СЕЛОСОНСКОГО СЕЛЬСОВЕТА</w:t>
      </w:r>
    </w:p>
    <w:p w:rsidR="00D153FA" w:rsidRPr="00D153FA" w:rsidRDefault="00D153FA" w:rsidP="00D153FA">
      <w:pPr>
        <w:spacing w:after="0"/>
        <w:jc w:val="center"/>
        <w:rPr>
          <w:rFonts w:ascii="Times New Roman" w:eastAsia="Calibri" w:hAnsi="Times New Roman" w:cs="Times New Roman"/>
          <w:b/>
          <w:sz w:val="24"/>
          <w:szCs w:val="24"/>
        </w:rPr>
      </w:pPr>
      <w:r w:rsidRPr="00D153FA">
        <w:rPr>
          <w:rFonts w:ascii="Times New Roman" w:eastAsia="Calibri" w:hAnsi="Times New Roman" w:cs="Times New Roman"/>
          <w:b/>
          <w:sz w:val="24"/>
          <w:szCs w:val="24"/>
        </w:rPr>
        <w:t>ШИРИНСКОГО РАЙОНА</w:t>
      </w:r>
    </w:p>
    <w:p w:rsidR="00D153FA" w:rsidRPr="00D153FA" w:rsidRDefault="00D153FA" w:rsidP="00D153FA">
      <w:pPr>
        <w:spacing w:after="0"/>
        <w:jc w:val="center"/>
        <w:rPr>
          <w:rFonts w:ascii="Times New Roman" w:eastAsia="Arial Unicode MS" w:hAnsi="Times New Roman" w:cs="Times New Roman"/>
          <w:b/>
          <w:sz w:val="24"/>
          <w:szCs w:val="24"/>
        </w:rPr>
      </w:pPr>
    </w:p>
    <w:p w:rsidR="00D153FA" w:rsidRPr="00D153FA" w:rsidRDefault="00D153FA" w:rsidP="00D153FA">
      <w:pPr>
        <w:spacing w:after="0"/>
        <w:jc w:val="center"/>
        <w:rPr>
          <w:rFonts w:ascii="Times New Roman" w:eastAsia="Calibri" w:hAnsi="Times New Roman" w:cs="Times New Roman"/>
          <w:b/>
          <w:sz w:val="24"/>
          <w:szCs w:val="24"/>
        </w:rPr>
      </w:pPr>
      <w:r w:rsidRPr="00D153FA">
        <w:rPr>
          <w:rFonts w:ascii="Times New Roman" w:eastAsia="Calibri" w:hAnsi="Times New Roman" w:cs="Times New Roman"/>
          <w:b/>
          <w:sz w:val="24"/>
          <w:szCs w:val="24"/>
        </w:rPr>
        <w:t>ПОСТАНОВЛЕНИЕ</w:t>
      </w:r>
    </w:p>
    <w:p w:rsidR="00D153FA" w:rsidRPr="00D153FA" w:rsidRDefault="00D153FA" w:rsidP="00D153FA">
      <w:pPr>
        <w:spacing w:after="0"/>
        <w:jc w:val="center"/>
        <w:rPr>
          <w:rFonts w:ascii="Times New Roman" w:eastAsia="Calibri" w:hAnsi="Times New Roman" w:cs="Times New Roman"/>
          <w:b/>
          <w:sz w:val="24"/>
          <w:szCs w:val="24"/>
        </w:rPr>
      </w:pPr>
    </w:p>
    <w:p w:rsidR="00D153FA" w:rsidRPr="00D153FA" w:rsidRDefault="0013655D" w:rsidP="00D153FA">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от </w:t>
      </w:r>
      <w:r w:rsidR="00D153FA" w:rsidRPr="00D153FA">
        <w:rPr>
          <w:rFonts w:ascii="Times New Roman" w:eastAsia="Calibri" w:hAnsi="Times New Roman" w:cs="Times New Roman"/>
          <w:b/>
          <w:sz w:val="24"/>
          <w:szCs w:val="24"/>
        </w:rPr>
        <w:t xml:space="preserve"> г.                                с.Сон            </w:t>
      </w:r>
      <w:r>
        <w:rPr>
          <w:rFonts w:ascii="Times New Roman" w:eastAsia="Calibri" w:hAnsi="Times New Roman" w:cs="Times New Roman"/>
          <w:b/>
          <w:sz w:val="24"/>
          <w:szCs w:val="24"/>
        </w:rPr>
        <w:t xml:space="preserve">                            №</w:t>
      </w:r>
    </w:p>
    <w:p w:rsidR="00D153FA" w:rsidRPr="00D153FA" w:rsidRDefault="00D153FA" w:rsidP="00D153FA">
      <w:pPr>
        <w:spacing w:after="0" w:line="240" w:lineRule="auto"/>
        <w:rPr>
          <w:rFonts w:ascii="Times New Roman" w:eastAsia="Times New Roman" w:hAnsi="Times New Roman" w:cs="Times New Roman"/>
          <w:b/>
          <w:sz w:val="24"/>
          <w:szCs w:val="20"/>
          <w:lang w:eastAsia="ru-RU"/>
        </w:rPr>
      </w:pPr>
      <w:r w:rsidRPr="00D153FA">
        <w:rPr>
          <w:rFonts w:ascii="Times New Roman" w:eastAsia="Times New Roman" w:hAnsi="Times New Roman" w:cs="Times New Roman"/>
          <w:b/>
          <w:noProof/>
          <w:sz w:val="26"/>
          <w:szCs w:val="28"/>
          <w:lang w:eastAsia="ru-RU"/>
        </w:rPr>
        <w:t xml:space="preserve">                       </w:t>
      </w:r>
    </w:p>
    <w:p w:rsidR="00D153FA" w:rsidRPr="00D153FA" w:rsidRDefault="00D153FA" w:rsidP="00D153FA">
      <w:pPr>
        <w:shd w:val="clear" w:color="auto" w:fill="FFFFFF"/>
        <w:spacing w:after="0"/>
        <w:rPr>
          <w:rFonts w:ascii="Times New Roman" w:eastAsia="Times New Roman" w:hAnsi="Times New Roman" w:cs="Times New Roman"/>
          <w:b/>
          <w:bCs/>
          <w:color w:val="000000"/>
          <w:sz w:val="24"/>
          <w:szCs w:val="24"/>
          <w:lang w:eastAsia="ru-RU"/>
        </w:rPr>
      </w:pPr>
      <w:r w:rsidRPr="00D153FA">
        <w:rPr>
          <w:rFonts w:ascii="Times New Roman" w:eastAsia="Times New Roman" w:hAnsi="Times New Roman" w:cs="Times New Roman"/>
          <w:b/>
          <w:bCs/>
          <w:color w:val="000000"/>
          <w:sz w:val="24"/>
          <w:szCs w:val="24"/>
          <w:lang w:eastAsia="ru-RU"/>
        </w:rPr>
        <w:t xml:space="preserve">Об утверждении административного </w:t>
      </w:r>
    </w:p>
    <w:p w:rsidR="00D153FA" w:rsidRPr="00D153FA" w:rsidRDefault="00D153FA" w:rsidP="00D153FA">
      <w:pPr>
        <w:shd w:val="clear" w:color="auto" w:fill="FFFFFF"/>
        <w:spacing w:after="0"/>
        <w:rPr>
          <w:rFonts w:ascii="Times New Roman" w:eastAsia="Times New Roman" w:hAnsi="Times New Roman" w:cs="Times New Roman"/>
          <w:b/>
          <w:bCs/>
          <w:color w:val="000000"/>
          <w:sz w:val="24"/>
          <w:szCs w:val="24"/>
          <w:lang w:eastAsia="ru-RU"/>
        </w:rPr>
      </w:pPr>
      <w:r w:rsidRPr="00D153FA">
        <w:rPr>
          <w:rFonts w:ascii="Times New Roman" w:eastAsia="Times New Roman" w:hAnsi="Times New Roman" w:cs="Times New Roman"/>
          <w:b/>
          <w:bCs/>
          <w:color w:val="000000"/>
          <w:sz w:val="24"/>
          <w:szCs w:val="24"/>
          <w:lang w:eastAsia="ru-RU"/>
        </w:rPr>
        <w:t>регламента по предоставлению муниципальной</w:t>
      </w:r>
    </w:p>
    <w:p w:rsidR="00D153FA" w:rsidRDefault="00D153FA" w:rsidP="00D153FA">
      <w:pPr>
        <w:shd w:val="clear" w:color="auto" w:fill="FFFFFF"/>
        <w:spacing w:after="0"/>
        <w:rPr>
          <w:rFonts w:ascii="Times New Roman" w:eastAsia="Times New Roman" w:hAnsi="Times New Roman" w:cs="Times New Roman"/>
          <w:b/>
          <w:bCs/>
          <w:color w:val="000000"/>
          <w:sz w:val="24"/>
          <w:szCs w:val="24"/>
        </w:rPr>
      </w:pPr>
      <w:r w:rsidRPr="00D153FA">
        <w:rPr>
          <w:rFonts w:ascii="Times New Roman" w:eastAsia="Times New Roman" w:hAnsi="Times New Roman" w:cs="Times New Roman"/>
          <w:b/>
          <w:bCs/>
          <w:color w:val="000000"/>
          <w:sz w:val="24"/>
          <w:szCs w:val="24"/>
          <w:lang w:eastAsia="ru-RU"/>
        </w:rPr>
        <w:t xml:space="preserve"> услуги «</w:t>
      </w:r>
      <w:r w:rsidRPr="002D134A">
        <w:rPr>
          <w:rFonts w:ascii="Times New Roman" w:eastAsia="Times New Roman" w:hAnsi="Times New Roman" w:cs="Times New Roman"/>
          <w:b/>
          <w:bCs/>
          <w:color w:val="000000"/>
          <w:sz w:val="24"/>
          <w:szCs w:val="24"/>
        </w:rPr>
        <w:t>Предоставление в собственность,</w:t>
      </w:r>
      <w:r w:rsidRPr="002D134A">
        <w:rPr>
          <w:rFonts w:ascii="Times New Roman" w:eastAsia="Times New Roman" w:hAnsi="Times New Roman" w:cs="Times New Roman"/>
          <w:b/>
          <w:bCs/>
          <w:color w:val="000000"/>
          <w:sz w:val="24"/>
          <w:szCs w:val="24"/>
        </w:rPr>
        <w:br/>
        <w:t xml:space="preserve">аренду, постоянное (бессрочное) пользование, </w:t>
      </w:r>
    </w:p>
    <w:p w:rsidR="00D153FA" w:rsidRDefault="00D153FA" w:rsidP="00D153FA">
      <w:pPr>
        <w:shd w:val="clear" w:color="auto" w:fill="FFFFFF"/>
        <w:spacing w:after="0"/>
        <w:rPr>
          <w:rFonts w:ascii="Times New Roman" w:eastAsia="Times New Roman" w:hAnsi="Times New Roman" w:cs="Times New Roman"/>
          <w:b/>
          <w:bCs/>
          <w:color w:val="000000"/>
          <w:sz w:val="24"/>
          <w:szCs w:val="24"/>
        </w:rPr>
      </w:pPr>
      <w:r w:rsidRPr="002D134A">
        <w:rPr>
          <w:rFonts w:ascii="Times New Roman" w:eastAsia="Times New Roman" w:hAnsi="Times New Roman" w:cs="Times New Roman"/>
          <w:b/>
          <w:bCs/>
          <w:color w:val="000000"/>
          <w:sz w:val="24"/>
          <w:szCs w:val="24"/>
        </w:rPr>
        <w:t>безвозмездное пользование</w:t>
      </w:r>
      <w:r>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 xml:space="preserve">земельного участка, </w:t>
      </w:r>
    </w:p>
    <w:p w:rsidR="00D153FA" w:rsidRDefault="00D153FA" w:rsidP="00D153FA">
      <w:pPr>
        <w:shd w:val="clear" w:color="auto" w:fill="FFFFFF"/>
        <w:spacing w:after="0"/>
        <w:rPr>
          <w:rFonts w:ascii="Times New Roman" w:eastAsia="Times New Roman" w:hAnsi="Times New Roman" w:cs="Times New Roman"/>
          <w:b/>
          <w:bCs/>
          <w:color w:val="000000"/>
          <w:sz w:val="24"/>
          <w:szCs w:val="24"/>
        </w:rPr>
      </w:pPr>
      <w:r w:rsidRPr="002D134A">
        <w:rPr>
          <w:rFonts w:ascii="Times New Roman" w:eastAsia="Times New Roman" w:hAnsi="Times New Roman" w:cs="Times New Roman"/>
          <w:b/>
          <w:bCs/>
          <w:color w:val="000000"/>
          <w:sz w:val="24"/>
          <w:szCs w:val="24"/>
        </w:rPr>
        <w:t>нах</w:t>
      </w:r>
      <w:r>
        <w:rPr>
          <w:rFonts w:ascii="Times New Roman" w:eastAsia="Times New Roman" w:hAnsi="Times New Roman" w:cs="Times New Roman"/>
          <w:b/>
          <w:bCs/>
          <w:color w:val="000000"/>
          <w:sz w:val="24"/>
          <w:szCs w:val="24"/>
        </w:rPr>
        <w:t xml:space="preserve">одящегося в </w:t>
      </w:r>
      <w:r w:rsidRPr="002D134A">
        <w:rPr>
          <w:rFonts w:ascii="Times New Roman" w:eastAsia="Times New Roman" w:hAnsi="Times New Roman" w:cs="Times New Roman"/>
          <w:b/>
          <w:bCs/>
          <w:color w:val="000000"/>
          <w:sz w:val="24"/>
          <w:szCs w:val="24"/>
        </w:rPr>
        <w:t>муниципальной</w:t>
      </w:r>
      <w:r>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 xml:space="preserve">собственности, </w:t>
      </w:r>
    </w:p>
    <w:p w:rsidR="00D153FA" w:rsidRDefault="00D153FA" w:rsidP="00D153FA">
      <w:pPr>
        <w:shd w:val="clear" w:color="auto" w:fill="FFFFFF"/>
        <w:spacing w:after="0"/>
        <w:rPr>
          <w:rFonts w:ascii="Times New Roman" w:eastAsia="Times New Roman" w:hAnsi="Times New Roman" w:cs="Times New Roman"/>
          <w:b/>
          <w:bCs/>
          <w:color w:val="000000"/>
          <w:sz w:val="24"/>
          <w:szCs w:val="24"/>
        </w:rPr>
      </w:pPr>
      <w:r w:rsidRPr="002D134A">
        <w:rPr>
          <w:rFonts w:ascii="Times New Roman" w:eastAsia="Times New Roman" w:hAnsi="Times New Roman" w:cs="Times New Roman"/>
          <w:b/>
          <w:bCs/>
          <w:color w:val="000000"/>
          <w:sz w:val="24"/>
          <w:szCs w:val="24"/>
        </w:rPr>
        <w:t>без проведения торгов</w:t>
      </w:r>
      <w:r>
        <w:rPr>
          <w:rFonts w:ascii="Times New Roman" w:eastAsia="Times New Roman" w:hAnsi="Times New Roman" w:cs="Times New Roman"/>
          <w:b/>
          <w:bCs/>
          <w:color w:val="000000"/>
          <w:sz w:val="24"/>
          <w:szCs w:val="24"/>
        </w:rPr>
        <w:t xml:space="preserve"> на территории</w:t>
      </w:r>
    </w:p>
    <w:p w:rsidR="00D153FA" w:rsidRPr="00D153FA" w:rsidRDefault="00D153FA" w:rsidP="00D153FA">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rPr>
        <w:t>Селосонского сельсовета</w:t>
      </w:r>
      <w:r w:rsidRPr="00D153FA">
        <w:rPr>
          <w:rFonts w:ascii="Times New Roman" w:eastAsia="Times New Roman" w:hAnsi="Times New Roman" w:cs="Times New Roman"/>
          <w:b/>
          <w:bCs/>
          <w:color w:val="000000"/>
          <w:sz w:val="24"/>
          <w:szCs w:val="24"/>
          <w:lang w:eastAsia="ru-RU"/>
        </w:rPr>
        <w:t>»</w:t>
      </w:r>
    </w:p>
    <w:p w:rsidR="00D153FA" w:rsidRPr="00D153FA" w:rsidRDefault="00D153FA" w:rsidP="00D153FA">
      <w:pPr>
        <w:shd w:val="clear" w:color="auto" w:fill="FFFFFF"/>
        <w:spacing w:after="225" w:line="252" w:lineRule="atLeast"/>
        <w:rPr>
          <w:rFonts w:ascii="Tahoma" w:eastAsia="Times New Roman" w:hAnsi="Tahoma" w:cs="Tahoma"/>
          <w:color w:val="000000"/>
          <w:sz w:val="18"/>
          <w:szCs w:val="18"/>
          <w:lang w:eastAsia="ru-RU"/>
        </w:rPr>
      </w:pPr>
      <w:r w:rsidRPr="00D153FA">
        <w:rPr>
          <w:rFonts w:ascii="Tahoma" w:eastAsia="Times New Roman" w:hAnsi="Tahoma" w:cs="Tahoma"/>
          <w:color w:val="000000"/>
          <w:sz w:val="18"/>
          <w:szCs w:val="18"/>
          <w:lang w:eastAsia="ru-RU"/>
        </w:rPr>
        <w:t> </w:t>
      </w:r>
    </w:p>
    <w:p w:rsidR="00D153FA" w:rsidRPr="00D153FA" w:rsidRDefault="00D153FA" w:rsidP="00D153FA">
      <w:pPr>
        <w:shd w:val="clear" w:color="auto" w:fill="FFFFFF"/>
        <w:spacing w:after="225" w:line="252" w:lineRule="atLeast"/>
        <w:rPr>
          <w:rFonts w:ascii="Times New Roman" w:eastAsia="Times New Roman" w:hAnsi="Times New Roman" w:cs="Times New Roman"/>
          <w:color w:val="000000"/>
          <w:sz w:val="24"/>
          <w:szCs w:val="24"/>
          <w:lang w:eastAsia="ru-RU"/>
        </w:rPr>
      </w:pPr>
      <w:r w:rsidRPr="00D153FA">
        <w:rPr>
          <w:rFonts w:ascii="Times New Roman" w:eastAsia="Times New Roman" w:hAnsi="Times New Roman" w:cs="Times New Roman"/>
          <w:color w:val="000000"/>
          <w:sz w:val="24"/>
          <w:szCs w:val="24"/>
          <w:lang w:eastAsia="ru-RU"/>
        </w:rPr>
        <w:t xml:space="preserve">      В соответствии с </w:t>
      </w:r>
      <w:hyperlink r:id="rId9" w:tgtFrame="Logical" w:history="1">
        <w:r w:rsidRPr="00D153FA">
          <w:rPr>
            <w:rFonts w:ascii="Times New Roman" w:eastAsia="Times New Roman" w:hAnsi="Times New Roman" w:cs="Times New Roman"/>
            <w:sz w:val="24"/>
            <w:szCs w:val="24"/>
            <w:lang w:eastAsia="ru-RU"/>
          </w:rPr>
          <w:t>Гражданским</w:t>
        </w:r>
      </w:hyperlink>
      <w:r w:rsidRPr="00D153FA">
        <w:rPr>
          <w:rFonts w:ascii="Times New Roman" w:eastAsia="Times New Roman" w:hAnsi="Times New Roman" w:cs="Times New Roman"/>
          <w:sz w:val="24"/>
          <w:szCs w:val="24"/>
          <w:lang w:eastAsia="ru-RU"/>
        </w:rPr>
        <w:t>, </w:t>
      </w:r>
      <w:hyperlink r:id="rId10" w:tgtFrame="Logical" w:history="1">
        <w:r w:rsidRPr="00D153FA">
          <w:rPr>
            <w:rFonts w:ascii="Times New Roman" w:eastAsia="Times New Roman" w:hAnsi="Times New Roman" w:cs="Times New Roman"/>
            <w:sz w:val="24"/>
            <w:szCs w:val="24"/>
            <w:lang w:eastAsia="ru-RU"/>
          </w:rPr>
          <w:t>Градостроительным</w:t>
        </w:r>
      </w:hyperlink>
      <w:r w:rsidRPr="00D153FA">
        <w:rPr>
          <w:rFonts w:ascii="Times New Roman" w:eastAsia="Times New Roman" w:hAnsi="Times New Roman" w:cs="Times New Roman"/>
          <w:sz w:val="24"/>
          <w:szCs w:val="24"/>
          <w:lang w:eastAsia="ru-RU"/>
        </w:rPr>
        <w:t>, </w:t>
      </w:r>
      <w:hyperlink r:id="rId11" w:tgtFrame="Logical" w:history="1">
        <w:r w:rsidRPr="00D153FA">
          <w:rPr>
            <w:rFonts w:ascii="Times New Roman" w:eastAsia="Times New Roman" w:hAnsi="Times New Roman" w:cs="Times New Roman"/>
            <w:sz w:val="24"/>
            <w:szCs w:val="24"/>
            <w:lang w:eastAsia="ru-RU"/>
          </w:rPr>
          <w:t>Земельным кодексами</w:t>
        </w:r>
      </w:hyperlink>
      <w:r w:rsidRPr="00D153FA">
        <w:rPr>
          <w:rFonts w:ascii="Times New Roman" w:eastAsia="Calibri" w:hAnsi="Times New Roman" w:cs="Times New Roman"/>
          <w:sz w:val="26"/>
        </w:rPr>
        <w:t xml:space="preserve"> </w:t>
      </w:r>
      <w:r w:rsidRPr="00D153FA">
        <w:rPr>
          <w:rFonts w:ascii="Times New Roman" w:eastAsia="Times New Roman" w:hAnsi="Times New Roman" w:cs="Times New Roman"/>
          <w:color w:val="000000"/>
          <w:sz w:val="24"/>
          <w:szCs w:val="24"/>
          <w:lang w:eastAsia="ru-RU"/>
        </w:rPr>
        <w:t>Российской Федерации, Федеральными законами от 06.10.</w:t>
      </w:r>
      <w:r w:rsidRPr="00D153FA">
        <w:rPr>
          <w:rFonts w:ascii="Times New Roman" w:eastAsia="Times New Roman" w:hAnsi="Times New Roman" w:cs="Times New Roman"/>
          <w:sz w:val="24"/>
          <w:szCs w:val="24"/>
          <w:lang w:eastAsia="ru-RU"/>
        </w:rPr>
        <w:t>2003 </w:t>
      </w:r>
      <w:hyperlink r:id="rId12" w:tgtFrame="Logical" w:history="1">
        <w:r w:rsidRPr="00D153FA">
          <w:rPr>
            <w:rFonts w:ascii="Times New Roman" w:eastAsia="Times New Roman" w:hAnsi="Times New Roman" w:cs="Times New Roman"/>
            <w:sz w:val="24"/>
            <w:szCs w:val="24"/>
            <w:lang w:eastAsia="ru-RU"/>
          </w:rPr>
          <w:t>№ 131-ФЗ</w:t>
        </w:r>
      </w:hyperlink>
      <w:r w:rsidRPr="00D153FA">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от 27.07.2010 </w:t>
      </w:r>
      <w:hyperlink r:id="rId13" w:tgtFrame="Logical" w:history="1">
        <w:r w:rsidRPr="00D153FA">
          <w:rPr>
            <w:rFonts w:ascii="Times New Roman" w:eastAsia="Times New Roman" w:hAnsi="Times New Roman" w:cs="Times New Roman"/>
            <w:sz w:val="24"/>
            <w:szCs w:val="24"/>
            <w:lang w:eastAsia="ru-RU"/>
          </w:rPr>
          <w:t>№ 210-ФЗ</w:t>
        </w:r>
      </w:hyperlink>
      <w:r w:rsidRPr="00D153FA">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статьёй 8 </w:t>
      </w:r>
      <w:hyperlink r:id="rId14" w:tgtFrame="Logical" w:history="1">
        <w:r w:rsidRPr="00D153FA">
          <w:rPr>
            <w:rFonts w:ascii="Times New Roman" w:eastAsia="Times New Roman" w:hAnsi="Times New Roman" w:cs="Times New Roman"/>
            <w:sz w:val="24"/>
            <w:szCs w:val="24"/>
            <w:lang w:eastAsia="ru-RU"/>
          </w:rPr>
          <w:t>Устава</w:t>
        </w:r>
      </w:hyperlink>
      <w:r w:rsidRPr="00D153FA">
        <w:rPr>
          <w:rFonts w:ascii="Times New Roman" w:eastAsia="Times New Roman" w:hAnsi="Times New Roman" w:cs="Times New Roman"/>
          <w:color w:val="000000"/>
          <w:sz w:val="24"/>
          <w:szCs w:val="24"/>
          <w:lang w:eastAsia="ru-RU"/>
        </w:rPr>
        <w:t> муниципального образования, администрация Селосонского сельсовета,</w:t>
      </w:r>
    </w:p>
    <w:p w:rsidR="00D153FA" w:rsidRPr="00D153FA" w:rsidRDefault="00D153FA" w:rsidP="00D153FA">
      <w:pPr>
        <w:shd w:val="clear" w:color="auto" w:fill="FFFFFF"/>
        <w:spacing w:after="225" w:line="252" w:lineRule="atLeast"/>
        <w:jc w:val="center"/>
        <w:rPr>
          <w:rFonts w:ascii="Times New Roman" w:eastAsia="Times New Roman" w:hAnsi="Times New Roman" w:cs="Times New Roman"/>
          <w:b/>
          <w:color w:val="000000"/>
          <w:sz w:val="18"/>
          <w:szCs w:val="18"/>
          <w:lang w:eastAsia="ru-RU"/>
        </w:rPr>
      </w:pPr>
      <w:r w:rsidRPr="00D153FA">
        <w:rPr>
          <w:rFonts w:ascii="Times New Roman" w:eastAsia="Times New Roman" w:hAnsi="Times New Roman" w:cs="Times New Roman"/>
          <w:b/>
          <w:color w:val="000000"/>
          <w:sz w:val="24"/>
          <w:szCs w:val="24"/>
          <w:lang w:eastAsia="ru-RU"/>
        </w:rPr>
        <w:t>ПОСТАНОВЛЯЕТ:</w:t>
      </w:r>
    </w:p>
    <w:p w:rsidR="00D153FA" w:rsidRPr="00D153FA" w:rsidRDefault="00D153FA" w:rsidP="00D153FA">
      <w:pPr>
        <w:shd w:val="clear" w:color="auto" w:fill="FFFFFF"/>
        <w:spacing w:after="225" w:line="252" w:lineRule="atLeast"/>
        <w:rPr>
          <w:rFonts w:ascii="Times New Roman" w:eastAsia="Times New Roman" w:hAnsi="Times New Roman" w:cs="Times New Roman"/>
          <w:color w:val="000000"/>
          <w:sz w:val="18"/>
          <w:szCs w:val="18"/>
          <w:lang w:eastAsia="ru-RU"/>
        </w:rPr>
      </w:pPr>
      <w:r w:rsidRPr="00D153FA">
        <w:rPr>
          <w:rFonts w:ascii="Times New Roman" w:eastAsia="Times New Roman" w:hAnsi="Times New Roman" w:cs="Times New Roman"/>
          <w:color w:val="000000"/>
          <w:sz w:val="24"/>
          <w:szCs w:val="24"/>
          <w:lang w:eastAsia="ru-RU"/>
        </w:rPr>
        <w:t> 1. Административный регламент по предоставлению муниципальной услуги «Предоставление юридическим и физическим лицам в безвозмездное пользование , аренду, собственность , а также лицам в постоянное (бессрочное) пользование земельных участков, находящихся в муниципальной собственности», утвержденного Постановлением администрации Селосонско</w:t>
      </w:r>
      <w:r>
        <w:rPr>
          <w:rFonts w:ascii="Times New Roman" w:eastAsia="Times New Roman" w:hAnsi="Times New Roman" w:cs="Times New Roman"/>
          <w:color w:val="000000"/>
          <w:sz w:val="24"/>
          <w:szCs w:val="24"/>
          <w:lang w:eastAsia="ru-RU"/>
        </w:rPr>
        <w:t>го сельсовета от 28.12.2017 № 58</w:t>
      </w:r>
      <w:r w:rsidRPr="00D153FA">
        <w:rPr>
          <w:rFonts w:ascii="Times New Roman" w:eastAsia="Times New Roman" w:hAnsi="Times New Roman" w:cs="Times New Roman"/>
          <w:color w:val="000000"/>
          <w:sz w:val="24"/>
          <w:szCs w:val="24"/>
          <w:lang w:eastAsia="ru-RU"/>
        </w:rPr>
        <w:t xml:space="preserve"> и в последующих редакциях отменить</w:t>
      </w:r>
    </w:p>
    <w:p w:rsidR="00D153FA" w:rsidRPr="00D153FA" w:rsidRDefault="00D153FA" w:rsidP="00D153FA">
      <w:pPr>
        <w:shd w:val="clear" w:color="auto" w:fill="FFFFFF"/>
        <w:spacing w:after="225" w:line="252" w:lineRule="atLeast"/>
        <w:rPr>
          <w:rFonts w:ascii="Times New Roman" w:eastAsia="Times New Roman" w:hAnsi="Times New Roman" w:cs="Times New Roman"/>
          <w:color w:val="000000"/>
          <w:sz w:val="24"/>
          <w:szCs w:val="24"/>
          <w:lang w:eastAsia="ru-RU"/>
        </w:rPr>
      </w:pPr>
      <w:r w:rsidRPr="00D153FA">
        <w:rPr>
          <w:rFonts w:ascii="Times New Roman" w:eastAsia="Times New Roman" w:hAnsi="Times New Roman" w:cs="Times New Roman"/>
          <w:color w:val="000000"/>
          <w:sz w:val="18"/>
          <w:szCs w:val="18"/>
          <w:lang w:eastAsia="ru-RU"/>
        </w:rPr>
        <w:t>2.</w:t>
      </w:r>
      <w:r w:rsidRPr="00D153FA">
        <w:rPr>
          <w:rFonts w:ascii="Times New Roman" w:eastAsia="Times New Roman" w:hAnsi="Times New Roman" w:cs="Times New Roman"/>
          <w:color w:val="000000"/>
          <w:sz w:val="14"/>
          <w:szCs w:val="14"/>
          <w:lang w:eastAsia="ru-RU"/>
        </w:rPr>
        <w:t>           </w:t>
      </w:r>
      <w:r w:rsidRPr="00D153FA">
        <w:rPr>
          <w:rFonts w:ascii="Times New Roman" w:eastAsia="Times New Roman" w:hAnsi="Times New Roman" w:cs="Times New Roman"/>
          <w:color w:val="000000"/>
          <w:sz w:val="24"/>
          <w:szCs w:val="24"/>
          <w:lang w:eastAsia="ru-RU"/>
        </w:rPr>
        <w:t xml:space="preserve">Утвердить административный регламент предоставления муниципальной услуги </w:t>
      </w:r>
      <w:r w:rsidRPr="008222A7">
        <w:rPr>
          <w:rFonts w:ascii="Times New Roman" w:eastAsia="Times New Roman" w:hAnsi="Times New Roman" w:cs="Times New Roman"/>
          <w:color w:val="000000"/>
          <w:sz w:val="24"/>
          <w:szCs w:val="24"/>
          <w:lang w:eastAsia="ru-RU"/>
        </w:rPr>
        <w:t>«</w:t>
      </w:r>
      <w:r w:rsidR="008222A7" w:rsidRPr="008222A7">
        <w:rPr>
          <w:rFonts w:ascii="Times New Roman" w:eastAsia="Times New Roman" w:hAnsi="Times New Roman" w:cs="Times New Roman"/>
          <w:bCs/>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Селосонского сельсовета</w:t>
      </w:r>
      <w:r w:rsidRPr="00D153FA">
        <w:rPr>
          <w:rFonts w:ascii="Times New Roman" w:eastAsia="Times New Roman" w:hAnsi="Times New Roman" w:cs="Times New Roman"/>
          <w:color w:val="000000"/>
          <w:sz w:val="24"/>
          <w:szCs w:val="24"/>
          <w:lang w:eastAsia="ru-RU"/>
        </w:rPr>
        <w:t>»</w:t>
      </w:r>
    </w:p>
    <w:p w:rsidR="00D153FA" w:rsidRPr="00D153FA" w:rsidRDefault="00D153FA" w:rsidP="00D153FA">
      <w:pPr>
        <w:shd w:val="clear" w:color="auto" w:fill="FFFFFF"/>
        <w:spacing w:after="225" w:line="252" w:lineRule="atLeast"/>
        <w:rPr>
          <w:rFonts w:ascii="Times New Roman" w:eastAsia="Times New Roman" w:hAnsi="Times New Roman" w:cs="Times New Roman"/>
          <w:color w:val="000000"/>
          <w:sz w:val="24"/>
          <w:szCs w:val="24"/>
          <w:lang w:eastAsia="ru-RU"/>
        </w:rPr>
      </w:pPr>
      <w:r w:rsidRPr="00D153FA">
        <w:rPr>
          <w:rFonts w:ascii="Times New Roman" w:eastAsia="Times New Roman" w:hAnsi="Times New Roman" w:cs="Times New Roman"/>
          <w:color w:val="000000"/>
          <w:sz w:val="24"/>
          <w:szCs w:val="24"/>
          <w:lang w:eastAsia="ru-RU"/>
        </w:rPr>
        <w:t>3. Постановление вступает в силу со дня его официального опубликования (обнародования).</w:t>
      </w:r>
    </w:p>
    <w:p w:rsidR="00D153FA" w:rsidRPr="00D153FA" w:rsidRDefault="00D153FA" w:rsidP="00D153FA">
      <w:pPr>
        <w:shd w:val="clear" w:color="auto" w:fill="FFFFFF"/>
        <w:spacing w:after="225" w:line="252" w:lineRule="atLeast"/>
        <w:rPr>
          <w:rFonts w:ascii="Times New Roman" w:eastAsia="Times New Roman" w:hAnsi="Times New Roman" w:cs="Times New Roman"/>
          <w:color w:val="000000"/>
          <w:sz w:val="24"/>
          <w:szCs w:val="24"/>
          <w:lang w:eastAsia="ru-RU"/>
        </w:rPr>
      </w:pPr>
      <w:r w:rsidRPr="00D153FA">
        <w:rPr>
          <w:rFonts w:ascii="Times New Roman" w:eastAsia="Times New Roman" w:hAnsi="Times New Roman" w:cs="Times New Roman"/>
          <w:color w:val="000000"/>
          <w:sz w:val="24"/>
          <w:szCs w:val="24"/>
          <w:lang w:eastAsia="ru-RU"/>
        </w:rPr>
        <w:t>4. Контроль за исполнением настоящего постановления оставляю за собой.</w:t>
      </w:r>
    </w:p>
    <w:p w:rsidR="00D153FA" w:rsidRDefault="00D153FA" w:rsidP="00D153FA">
      <w:pPr>
        <w:widowControl w:val="0"/>
        <w:spacing w:after="320" w:line="240" w:lineRule="auto"/>
        <w:rPr>
          <w:rFonts w:ascii="Times New Roman" w:eastAsia="Times New Roman" w:hAnsi="Times New Roman" w:cs="Times New Roman"/>
          <w:b/>
          <w:bCs/>
          <w:color w:val="000000"/>
          <w:sz w:val="24"/>
          <w:szCs w:val="24"/>
        </w:rPr>
      </w:pPr>
    </w:p>
    <w:p w:rsidR="00D153FA" w:rsidRPr="00D153FA" w:rsidRDefault="00D153FA" w:rsidP="00D153FA">
      <w:pPr>
        <w:widowControl w:val="0"/>
        <w:spacing w:after="320" w:line="240" w:lineRule="auto"/>
        <w:rPr>
          <w:rFonts w:ascii="Times New Roman" w:eastAsia="Times New Roman" w:hAnsi="Times New Roman" w:cs="Times New Roman"/>
          <w:bCs/>
          <w:color w:val="000000"/>
          <w:sz w:val="24"/>
          <w:szCs w:val="24"/>
        </w:rPr>
      </w:pPr>
      <w:r w:rsidRPr="00D153FA">
        <w:rPr>
          <w:rFonts w:ascii="Times New Roman" w:eastAsia="Times New Roman" w:hAnsi="Times New Roman" w:cs="Times New Roman"/>
          <w:bCs/>
          <w:color w:val="000000"/>
          <w:sz w:val="24"/>
          <w:szCs w:val="24"/>
        </w:rPr>
        <w:t>Глава Селосонского сельсовета                                                    И.Е.Горелов</w:t>
      </w:r>
    </w:p>
    <w:p w:rsidR="00D153FA" w:rsidRDefault="00D153FA" w:rsidP="002D134A">
      <w:pPr>
        <w:widowControl w:val="0"/>
        <w:spacing w:after="320" w:line="240" w:lineRule="auto"/>
        <w:jc w:val="center"/>
        <w:rPr>
          <w:rFonts w:ascii="Times New Roman" w:eastAsia="Times New Roman" w:hAnsi="Times New Roman" w:cs="Times New Roman"/>
          <w:b/>
          <w:bCs/>
          <w:color w:val="000000"/>
          <w:sz w:val="24"/>
          <w:szCs w:val="24"/>
        </w:rPr>
      </w:pPr>
    </w:p>
    <w:p w:rsidR="00D153FA" w:rsidRDefault="00D153FA" w:rsidP="002D134A">
      <w:pPr>
        <w:widowControl w:val="0"/>
        <w:spacing w:after="320" w:line="240" w:lineRule="auto"/>
        <w:jc w:val="center"/>
        <w:rPr>
          <w:rFonts w:ascii="Times New Roman" w:eastAsia="Times New Roman" w:hAnsi="Times New Roman" w:cs="Times New Roman"/>
          <w:b/>
          <w:bCs/>
          <w:color w:val="000000"/>
          <w:sz w:val="24"/>
          <w:szCs w:val="24"/>
        </w:rPr>
      </w:pPr>
    </w:p>
    <w:p w:rsidR="00D153FA" w:rsidRDefault="00D153FA" w:rsidP="00D153FA">
      <w:pPr>
        <w:widowControl w:val="0"/>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Приложение</w:t>
      </w:r>
    </w:p>
    <w:p w:rsidR="00D153FA" w:rsidRDefault="00D153FA" w:rsidP="00D153FA">
      <w:pPr>
        <w:widowControl w:val="0"/>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К постановлению администрации </w:t>
      </w:r>
    </w:p>
    <w:p w:rsidR="00D153FA" w:rsidRDefault="00D153FA" w:rsidP="00D153FA">
      <w:pPr>
        <w:widowControl w:val="0"/>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Селосонского сельсовета </w:t>
      </w:r>
    </w:p>
    <w:p w:rsidR="00D153FA" w:rsidRDefault="00D153FA" w:rsidP="00D153FA">
      <w:pPr>
        <w:widowControl w:val="0"/>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От  2022 №</w:t>
      </w:r>
    </w:p>
    <w:p w:rsidR="008222A7" w:rsidRDefault="002D134A" w:rsidP="00D153FA">
      <w:pPr>
        <w:widowControl w:val="0"/>
        <w:spacing w:after="320" w:line="240" w:lineRule="auto"/>
        <w:jc w:val="center"/>
        <w:rPr>
          <w:rFonts w:ascii="Times New Roman" w:eastAsia="Times New Roman" w:hAnsi="Times New Roman" w:cs="Times New Roman"/>
          <w:b/>
          <w:bCs/>
          <w:color w:val="000000"/>
          <w:sz w:val="24"/>
          <w:szCs w:val="24"/>
        </w:rPr>
      </w:pPr>
      <w:r w:rsidRPr="002D134A">
        <w:rPr>
          <w:rFonts w:ascii="Times New Roman" w:eastAsia="Times New Roman" w:hAnsi="Times New Roman" w:cs="Times New Roman"/>
          <w:b/>
          <w:bCs/>
          <w:color w:val="000000"/>
          <w:sz w:val="24"/>
          <w:szCs w:val="24"/>
        </w:rPr>
        <w:t xml:space="preserve">Административный регламент </w:t>
      </w:r>
      <w:r w:rsidR="00ED68F8">
        <w:rPr>
          <w:rFonts w:ascii="Times New Roman" w:eastAsia="Times New Roman" w:hAnsi="Times New Roman" w:cs="Times New Roman"/>
          <w:b/>
          <w:bCs/>
          <w:color w:val="000000"/>
          <w:sz w:val="24"/>
          <w:szCs w:val="24"/>
        </w:rPr>
        <w:t>предоставления</w:t>
      </w:r>
      <w:r w:rsidR="00ED68F8">
        <w:rPr>
          <w:rFonts w:ascii="Times New Roman" w:eastAsia="Times New Roman" w:hAnsi="Times New Roman" w:cs="Times New Roman"/>
          <w:b/>
          <w:bCs/>
          <w:color w:val="000000"/>
          <w:sz w:val="24"/>
          <w:szCs w:val="24"/>
        </w:rPr>
        <w:br/>
      </w:r>
      <w:r w:rsidRPr="002D134A">
        <w:rPr>
          <w:rFonts w:ascii="Times New Roman" w:eastAsia="Times New Roman" w:hAnsi="Times New Roman" w:cs="Times New Roman"/>
          <w:b/>
          <w:bCs/>
          <w:color w:val="000000"/>
          <w:sz w:val="24"/>
          <w:szCs w:val="24"/>
        </w:rPr>
        <w:t>муниципальной услуги «Предоставление в собственность,</w:t>
      </w:r>
      <w:r w:rsidRPr="002D134A">
        <w:rPr>
          <w:rFonts w:ascii="Times New Roman" w:eastAsia="Times New Roman" w:hAnsi="Times New Roman" w:cs="Times New Roman"/>
          <w:b/>
          <w:bCs/>
          <w:color w:val="000000"/>
          <w:sz w:val="24"/>
          <w:szCs w:val="24"/>
        </w:rPr>
        <w:br/>
        <w:t>аренду, постоянное (бессрочное) пользование, безвозмездное пользование</w:t>
      </w:r>
      <w:r w:rsidRPr="002D134A">
        <w:rPr>
          <w:rFonts w:ascii="Times New Roman" w:eastAsia="Times New Roman" w:hAnsi="Times New Roman" w:cs="Times New Roman"/>
          <w:b/>
          <w:bCs/>
          <w:color w:val="000000"/>
          <w:sz w:val="24"/>
          <w:szCs w:val="24"/>
        </w:rPr>
        <w:br/>
        <w:t>земельного участка, на</w:t>
      </w:r>
      <w:r w:rsidR="009063C1">
        <w:rPr>
          <w:rFonts w:ascii="Times New Roman" w:eastAsia="Times New Roman" w:hAnsi="Times New Roman" w:cs="Times New Roman"/>
          <w:b/>
          <w:bCs/>
          <w:color w:val="000000"/>
          <w:sz w:val="24"/>
          <w:szCs w:val="24"/>
        </w:rPr>
        <w:t xml:space="preserve">ходящегося в </w:t>
      </w:r>
      <w:r w:rsidRPr="002D134A">
        <w:rPr>
          <w:rFonts w:ascii="Times New Roman" w:eastAsia="Times New Roman" w:hAnsi="Times New Roman" w:cs="Times New Roman"/>
          <w:b/>
          <w:bCs/>
          <w:color w:val="000000"/>
          <w:sz w:val="24"/>
          <w:szCs w:val="24"/>
        </w:rPr>
        <w:t xml:space="preserve"> муниципальной</w:t>
      </w:r>
      <w:r w:rsidRPr="002D134A">
        <w:rPr>
          <w:rFonts w:ascii="Times New Roman" w:eastAsia="Times New Roman" w:hAnsi="Times New Roman" w:cs="Times New Roman"/>
          <w:b/>
          <w:bCs/>
          <w:color w:val="000000"/>
          <w:sz w:val="24"/>
          <w:szCs w:val="24"/>
        </w:rPr>
        <w:br/>
        <w:t>собственности, без проведения торгов</w:t>
      </w:r>
      <w:r w:rsidR="00D153FA">
        <w:rPr>
          <w:rFonts w:ascii="Times New Roman" w:eastAsia="Times New Roman" w:hAnsi="Times New Roman" w:cs="Times New Roman"/>
          <w:b/>
          <w:bCs/>
          <w:color w:val="000000"/>
          <w:sz w:val="24"/>
          <w:szCs w:val="24"/>
        </w:rPr>
        <w:t xml:space="preserve"> на территории </w:t>
      </w:r>
      <w:r w:rsidR="00EF3435">
        <w:rPr>
          <w:rFonts w:ascii="Times New Roman" w:eastAsia="Times New Roman" w:hAnsi="Times New Roman" w:cs="Times New Roman"/>
          <w:b/>
          <w:bCs/>
          <w:color w:val="000000"/>
          <w:sz w:val="24"/>
          <w:szCs w:val="24"/>
        </w:rPr>
        <w:t>Селосонского сельсовета</w:t>
      </w:r>
      <w:r w:rsidRPr="002D134A">
        <w:rPr>
          <w:rFonts w:ascii="Times New Roman" w:eastAsia="Times New Roman" w:hAnsi="Times New Roman" w:cs="Times New Roman"/>
          <w:b/>
          <w:bCs/>
          <w:color w:val="000000"/>
          <w:sz w:val="24"/>
          <w:szCs w:val="24"/>
        </w:rPr>
        <w:t>»</w:t>
      </w:r>
      <w:r w:rsidRPr="002D134A">
        <w:rPr>
          <w:rFonts w:ascii="Times New Roman" w:eastAsia="Times New Roman" w:hAnsi="Times New Roman" w:cs="Times New Roman"/>
          <w:b/>
          <w:bCs/>
          <w:color w:val="000000"/>
          <w:sz w:val="24"/>
          <w:szCs w:val="24"/>
        </w:rPr>
        <w:br/>
      </w:r>
      <w:bookmarkStart w:id="0" w:name="bookmark249"/>
      <w:bookmarkEnd w:id="0"/>
    </w:p>
    <w:p w:rsidR="002D134A" w:rsidRPr="002D134A" w:rsidRDefault="008222A7" w:rsidP="00D153FA">
      <w:pPr>
        <w:widowControl w:val="0"/>
        <w:spacing w:after="3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w:t>
      </w:r>
      <w:r w:rsidR="002D134A" w:rsidRPr="002D134A">
        <w:rPr>
          <w:rFonts w:ascii="Times New Roman" w:eastAsia="Times New Roman" w:hAnsi="Times New Roman" w:cs="Times New Roman"/>
          <w:b/>
          <w:bCs/>
          <w:color w:val="000000"/>
          <w:sz w:val="24"/>
          <w:szCs w:val="24"/>
        </w:rPr>
        <w:t>Общие положения</w:t>
      </w: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1" w:name="bookmark252"/>
      <w:bookmarkStart w:id="2" w:name="bookmark251"/>
      <w:bookmarkStart w:id="3" w:name="bookmark250"/>
      <w:r w:rsidRPr="002D134A">
        <w:rPr>
          <w:rFonts w:ascii="Times New Roman" w:eastAsia="Times New Roman" w:hAnsi="Times New Roman" w:cs="Times New Roman"/>
          <w:b/>
          <w:bCs/>
          <w:color w:val="000000"/>
          <w:sz w:val="24"/>
          <w:szCs w:val="24"/>
        </w:rPr>
        <w:t>Предмет регулирования Административного регламента</w:t>
      </w:r>
      <w:bookmarkEnd w:id="1"/>
      <w:bookmarkEnd w:id="2"/>
      <w:bookmarkEnd w:id="3"/>
    </w:p>
    <w:p w:rsidR="002D134A" w:rsidRPr="008222A7" w:rsidRDefault="002D134A" w:rsidP="002D134A">
      <w:pPr>
        <w:widowControl w:val="0"/>
        <w:numPr>
          <w:ilvl w:val="0"/>
          <w:numId w:val="2"/>
        </w:numPr>
        <w:tabs>
          <w:tab w:val="left" w:pos="1498"/>
        </w:tabs>
        <w:spacing w:after="0" w:line="240" w:lineRule="auto"/>
        <w:ind w:firstLine="740"/>
        <w:jc w:val="both"/>
        <w:rPr>
          <w:rFonts w:ascii="Times New Roman" w:eastAsia="Times New Roman" w:hAnsi="Times New Roman" w:cs="Times New Roman"/>
          <w:sz w:val="24"/>
          <w:szCs w:val="24"/>
        </w:rPr>
      </w:pPr>
      <w:bookmarkStart w:id="4" w:name="bookmark253"/>
      <w:bookmarkEnd w:id="4"/>
      <w:r w:rsidRPr="008222A7">
        <w:rPr>
          <w:rFonts w:ascii="Times New Roman" w:eastAsia="Times New Roman" w:hAnsi="Times New Roman" w:cs="Times New Roman"/>
          <w:color w:val="000000"/>
          <w:sz w:val="24"/>
          <w:szCs w:val="24"/>
        </w:rPr>
        <w:t xml:space="preserve">Административный регламент </w:t>
      </w:r>
      <w:r w:rsidR="00ED05D0">
        <w:rPr>
          <w:rFonts w:ascii="Times New Roman" w:eastAsia="Times New Roman" w:hAnsi="Times New Roman" w:cs="Times New Roman"/>
          <w:color w:val="000000"/>
          <w:sz w:val="24"/>
          <w:szCs w:val="24"/>
        </w:rPr>
        <w:t xml:space="preserve">предоставления </w:t>
      </w:r>
      <w:r w:rsidRPr="008222A7">
        <w:rPr>
          <w:rFonts w:ascii="Times New Roman" w:eastAsia="Times New Roman" w:hAnsi="Times New Roman" w:cs="Times New Roman"/>
          <w:color w:val="000000"/>
          <w:sz w:val="24"/>
          <w:szCs w:val="24"/>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9063C1">
        <w:rPr>
          <w:rFonts w:ascii="Times New Roman" w:eastAsia="Times New Roman" w:hAnsi="Times New Roman" w:cs="Times New Roman"/>
          <w:color w:val="000000"/>
          <w:sz w:val="24"/>
          <w:szCs w:val="24"/>
        </w:rPr>
        <w:t xml:space="preserve"> на территории Селосонского сельсовета</w:t>
      </w:r>
      <w:r w:rsidRPr="008222A7">
        <w:rPr>
          <w:rFonts w:ascii="Times New Roman" w:eastAsia="Times New Roman" w:hAnsi="Times New Roman" w:cs="Times New Roman"/>
          <w:color w:val="000000"/>
          <w:sz w:val="24"/>
          <w:szCs w:val="24"/>
        </w:rPr>
        <w:t xml:space="preserve">» разработан в целях повышения качества и доступности </w:t>
      </w:r>
      <w:r w:rsidR="00ED05D0">
        <w:rPr>
          <w:rFonts w:ascii="Times New Roman" w:eastAsia="Times New Roman" w:hAnsi="Times New Roman" w:cs="Times New Roman"/>
          <w:color w:val="000000"/>
          <w:sz w:val="24"/>
          <w:szCs w:val="24"/>
        </w:rPr>
        <w:t xml:space="preserve">предоставления </w:t>
      </w:r>
      <w:r w:rsidRPr="008222A7">
        <w:rPr>
          <w:rFonts w:ascii="Times New Roman" w:eastAsia="Times New Roman" w:hAnsi="Times New Roman" w:cs="Times New Roman"/>
          <w:color w:val="000000"/>
          <w:sz w:val="24"/>
          <w:szCs w:val="24"/>
        </w:rPr>
        <w:t xml:space="preserve">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w:t>
      </w:r>
      <w:r w:rsidR="008222A7">
        <w:rPr>
          <w:rFonts w:ascii="Times New Roman" w:eastAsia="Times New Roman" w:hAnsi="Times New Roman" w:cs="Times New Roman"/>
          <w:color w:val="000000"/>
          <w:sz w:val="24"/>
          <w:szCs w:val="24"/>
        </w:rPr>
        <w:t>Селосонском сельсовете .</w:t>
      </w:r>
      <w:r w:rsidRPr="008222A7">
        <w:rPr>
          <w:rFonts w:ascii="Times New Roman" w:eastAsia="Times New Roman" w:hAnsi="Times New Roman" w:cs="Times New Roman"/>
          <w:color w:val="000000"/>
          <w:sz w:val="24"/>
          <w:szCs w:val="24"/>
        </w:rPr>
        <w:t>Возможные цели обращения:</w:t>
      </w:r>
    </w:p>
    <w:p w:rsidR="002D134A" w:rsidRPr="002D134A" w:rsidRDefault="002D134A" w:rsidP="009A49DB">
      <w:pPr>
        <w:widowControl w:val="0"/>
        <w:numPr>
          <w:ilvl w:val="0"/>
          <w:numId w:val="3"/>
        </w:numPr>
        <w:tabs>
          <w:tab w:val="left" w:pos="937"/>
        </w:tabs>
        <w:spacing w:after="0" w:line="240" w:lineRule="auto"/>
        <w:ind w:firstLine="740"/>
        <w:jc w:val="both"/>
        <w:rPr>
          <w:rFonts w:ascii="Times New Roman" w:eastAsia="Times New Roman" w:hAnsi="Times New Roman" w:cs="Times New Roman"/>
          <w:sz w:val="24"/>
          <w:szCs w:val="24"/>
        </w:rPr>
      </w:pPr>
      <w:bookmarkStart w:id="5" w:name="bookmark254"/>
      <w:bookmarkEnd w:id="5"/>
      <w:r w:rsidRPr="002D134A">
        <w:rPr>
          <w:rFonts w:ascii="Times New Roman" w:eastAsia="Times New Roman" w:hAnsi="Times New Roman" w:cs="Times New Roman"/>
          <w:color w:val="000000"/>
          <w:sz w:val="24"/>
          <w:szCs w:val="24"/>
        </w:rPr>
        <w:t>предоставление земельного участка, на</w:t>
      </w:r>
      <w:r w:rsidR="0059724A">
        <w:rPr>
          <w:rFonts w:ascii="Times New Roman" w:eastAsia="Times New Roman" w:hAnsi="Times New Roman" w:cs="Times New Roman"/>
          <w:color w:val="000000"/>
          <w:sz w:val="24"/>
          <w:szCs w:val="24"/>
        </w:rPr>
        <w:t xml:space="preserve">ходящегося в </w:t>
      </w:r>
      <w:r w:rsidRPr="002D134A">
        <w:rPr>
          <w:rFonts w:ascii="Times New Roman" w:eastAsia="Times New Roman" w:hAnsi="Times New Roman" w:cs="Times New Roman"/>
          <w:color w:val="000000"/>
          <w:sz w:val="24"/>
          <w:szCs w:val="24"/>
        </w:rPr>
        <w:t xml:space="preserve"> муниципальной собственности, в собственность за плату без проведения торгов;</w:t>
      </w:r>
    </w:p>
    <w:p w:rsidR="002D134A" w:rsidRPr="002D134A" w:rsidRDefault="002D134A" w:rsidP="009A49DB">
      <w:pPr>
        <w:widowControl w:val="0"/>
        <w:numPr>
          <w:ilvl w:val="0"/>
          <w:numId w:val="3"/>
        </w:numPr>
        <w:tabs>
          <w:tab w:val="left" w:pos="937"/>
        </w:tabs>
        <w:spacing w:after="0" w:line="240" w:lineRule="auto"/>
        <w:ind w:firstLine="740"/>
        <w:jc w:val="both"/>
        <w:rPr>
          <w:rFonts w:ascii="Times New Roman" w:eastAsia="Times New Roman" w:hAnsi="Times New Roman" w:cs="Times New Roman"/>
          <w:sz w:val="24"/>
          <w:szCs w:val="24"/>
        </w:rPr>
      </w:pPr>
      <w:bookmarkStart w:id="6" w:name="bookmark255"/>
      <w:bookmarkEnd w:id="6"/>
      <w:r w:rsidRPr="002D134A">
        <w:rPr>
          <w:rFonts w:ascii="Times New Roman" w:eastAsia="Times New Roman" w:hAnsi="Times New Roman" w:cs="Times New Roman"/>
          <w:color w:val="000000"/>
          <w:sz w:val="24"/>
          <w:szCs w:val="24"/>
        </w:rPr>
        <w:t>предоставление земельного участка, нах</w:t>
      </w:r>
      <w:r w:rsidR="0059724A">
        <w:rPr>
          <w:rFonts w:ascii="Times New Roman" w:eastAsia="Times New Roman" w:hAnsi="Times New Roman" w:cs="Times New Roman"/>
          <w:color w:val="000000"/>
          <w:sz w:val="24"/>
          <w:szCs w:val="24"/>
        </w:rPr>
        <w:t xml:space="preserve">одящегося в </w:t>
      </w:r>
      <w:r w:rsidRPr="002D134A">
        <w:rPr>
          <w:rFonts w:ascii="Times New Roman" w:eastAsia="Times New Roman" w:hAnsi="Times New Roman" w:cs="Times New Roman"/>
          <w:color w:val="000000"/>
          <w:sz w:val="24"/>
          <w:szCs w:val="24"/>
        </w:rPr>
        <w:t>муниципальной собственности, в аренду без проведения торгов;</w:t>
      </w:r>
    </w:p>
    <w:p w:rsidR="002D134A" w:rsidRPr="002D134A" w:rsidRDefault="002D134A" w:rsidP="009A49DB">
      <w:pPr>
        <w:widowControl w:val="0"/>
        <w:numPr>
          <w:ilvl w:val="0"/>
          <w:numId w:val="3"/>
        </w:numPr>
        <w:tabs>
          <w:tab w:val="left" w:pos="937"/>
        </w:tabs>
        <w:spacing w:after="0" w:line="240" w:lineRule="auto"/>
        <w:ind w:firstLine="740"/>
        <w:jc w:val="both"/>
        <w:rPr>
          <w:rFonts w:ascii="Times New Roman" w:eastAsia="Times New Roman" w:hAnsi="Times New Roman" w:cs="Times New Roman"/>
          <w:sz w:val="24"/>
          <w:szCs w:val="24"/>
        </w:rPr>
      </w:pPr>
      <w:bookmarkStart w:id="7" w:name="bookmark256"/>
      <w:bookmarkEnd w:id="7"/>
      <w:r w:rsidRPr="002D134A">
        <w:rPr>
          <w:rFonts w:ascii="Times New Roman" w:eastAsia="Times New Roman" w:hAnsi="Times New Roman" w:cs="Times New Roman"/>
          <w:color w:val="000000"/>
          <w:sz w:val="24"/>
          <w:szCs w:val="24"/>
        </w:rPr>
        <w:t>предоставление земельного участка, на</w:t>
      </w:r>
      <w:r w:rsidR="0059724A">
        <w:rPr>
          <w:rFonts w:ascii="Times New Roman" w:eastAsia="Times New Roman" w:hAnsi="Times New Roman" w:cs="Times New Roman"/>
          <w:color w:val="000000"/>
          <w:sz w:val="24"/>
          <w:szCs w:val="24"/>
        </w:rPr>
        <w:t xml:space="preserve">ходящегося в </w:t>
      </w:r>
      <w:r w:rsidRPr="002D134A">
        <w:rPr>
          <w:rFonts w:ascii="Times New Roman" w:eastAsia="Times New Roman" w:hAnsi="Times New Roman" w:cs="Times New Roman"/>
          <w:color w:val="000000"/>
          <w:sz w:val="24"/>
          <w:szCs w:val="24"/>
        </w:rPr>
        <w:t xml:space="preserve"> муниципальной собственности, в постоянное бессрочное пользование;</w:t>
      </w:r>
    </w:p>
    <w:p w:rsidR="002D134A" w:rsidRPr="002D134A" w:rsidRDefault="002D134A" w:rsidP="009A49DB">
      <w:pPr>
        <w:widowControl w:val="0"/>
        <w:numPr>
          <w:ilvl w:val="0"/>
          <w:numId w:val="3"/>
        </w:numPr>
        <w:tabs>
          <w:tab w:val="left" w:pos="937"/>
        </w:tabs>
        <w:spacing w:after="0" w:line="240" w:lineRule="auto"/>
        <w:ind w:firstLine="740"/>
        <w:jc w:val="both"/>
        <w:rPr>
          <w:rFonts w:ascii="Times New Roman" w:eastAsia="Times New Roman" w:hAnsi="Times New Roman" w:cs="Times New Roman"/>
          <w:sz w:val="24"/>
          <w:szCs w:val="24"/>
        </w:rPr>
      </w:pPr>
      <w:bookmarkStart w:id="8" w:name="bookmark257"/>
      <w:bookmarkEnd w:id="8"/>
      <w:r w:rsidRPr="002D134A">
        <w:rPr>
          <w:rFonts w:ascii="Times New Roman" w:eastAsia="Times New Roman" w:hAnsi="Times New Roman" w:cs="Times New Roman"/>
          <w:color w:val="000000"/>
          <w:sz w:val="24"/>
          <w:szCs w:val="24"/>
        </w:rPr>
        <w:t>предоставление земельного участка, на</w:t>
      </w:r>
      <w:r w:rsidR="0059724A">
        <w:rPr>
          <w:rFonts w:ascii="Times New Roman" w:eastAsia="Times New Roman" w:hAnsi="Times New Roman" w:cs="Times New Roman"/>
          <w:color w:val="000000"/>
          <w:sz w:val="24"/>
          <w:szCs w:val="24"/>
        </w:rPr>
        <w:t xml:space="preserve">ходящегося в </w:t>
      </w:r>
      <w:r w:rsidRPr="002D134A">
        <w:rPr>
          <w:rFonts w:ascii="Times New Roman" w:eastAsia="Times New Roman" w:hAnsi="Times New Roman" w:cs="Times New Roman"/>
          <w:color w:val="000000"/>
          <w:sz w:val="24"/>
          <w:szCs w:val="24"/>
        </w:rPr>
        <w:t xml:space="preserve"> муниципальной собственности, в безвозмездное пользование</w:t>
      </w:r>
    </w:p>
    <w:p w:rsidR="002D134A" w:rsidRPr="002D134A" w:rsidRDefault="002D134A" w:rsidP="008222A7">
      <w:pPr>
        <w:widowControl w:val="0"/>
        <w:tabs>
          <w:tab w:val="left" w:pos="6418"/>
        </w:tabs>
        <w:spacing w:after="0" w:line="240" w:lineRule="auto"/>
        <w:ind w:firstLine="74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Настоящий Административный регламент не применяется при предоставлении земельного участка, находящегося в</w:t>
      </w:r>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w:t>
      </w:r>
      <w:r w:rsidR="008222A7">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218-ФЗ «О государственной регистрации недвижимости».</w:t>
      </w:r>
    </w:p>
    <w:p w:rsidR="008222A7" w:rsidRDefault="008222A7" w:rsidP="002D134A">
      <w:pPr>
        <w:keepNext/>
        <w:keepLines/>
        <w:widowControl w:val="0"/>
        <w:spacing w:after="340" w:line="240" w:lineRule="auto"/>
        <w:jc w:val="center"/>
        <w:outlineLvl w:val="1"/>
        <w:rPr>
          <w:rFonts w:ascii="Times New Roman" w:eastAsia="Times New Roman" w:hAnsi="Times New Roman" w:cs="Times New Roman"/>
          <w:b/>
          <w:bCs/>
          <w:color w:val="000000"/>
          <w:sz w:val="24"/>
          <w:szCs w:val="24"/>
        </w:rPr>
      </w:pPr>
      <w:bookmarkStart w:id="9" w:name="bookmark260"/>
      <w:bookmarkStart w:id="10" w:name="bookmark259"/>
      <w:bookmarkStart w:id="11" w:name="bookmark258"/>
    </w:p>
    <w:p w:rsidR="002D134A" w:rsidRPr="002D134A" w:rsidRDefault="002D134A" w:rsidP="002D134A">
      <w:pPr>
        <w:keepNext/>
        <w:keepLines/>
        <w:widowControl w:val="0"/>
        <w:spacing w:after="340" w:line="240" w:lineRule="auto"/>
        <w:jc w:val="center"/>
        <w:outlineLvl w:val="1"/>
        <w:rPr>
          <w:rFonts w:ascii="Times New Roman" w:eastAsia="Times New Roman" w:hAnsi="Times New Roman" w:cs="Times New Roman"/>
          <w:b/>
          <w:bCs/>
          <w:sz w:val="24"/>
          <w:szCs w:val="24"/>
        </w:rPr>
      </w:pPr>
      <w:r w:rsidRPr="002D134A">
        <w:rPr>
          <w:rFonts w:ascii="Times New Roman" w:eastAsia="Times New Roman" w:hAnsi="Times New Roman" w:cs="Times New Roman"/>
          <w:b/>
          <w:bCs/>
          <w:color w:val="000000"/>
          <w:sz w:val="24"/>
          <w:szCs w:val="24"/>
        </w:rPr>
        <w:t>Круг Заявителей</w:t>
      </w:r>
      <w:bookmarkEnd w:id="9"/>
      <w:bookmarkEnd w:id="10"/>
      <w:bookmarkEnd w:id="11"/>
    </w:p>
    <w:p w:rsidR="002D134A" w:rsidRPr="002D134A" w:rsidRDefault="002D134A" w:rsidP="009A49DB">
      <w:pPr>
        <w:widowControl w:val="0"/>
        <w:numPr>
          <w:ilvl w:val="0"/>
          <w:numId w:val="2"/>
        </w:numPr>
        <w:tabs>
          <w:tab w:val="left" w:pos="1438"/>
        </w:tabs>
        <w:spacing w:after="0" w:line="240" w:lineRule="auto"/>
        <w:ind w:firstLine="900"/>
        <w:jc w:val="both"/>
        <w:rPr>
          <w:rFonts w:ascii="Times New Roman" w:eastAsia="Times New Roman" w:hAnsi="Times New Roman" w:cs="Times New Roman"/>
          <w:sz w:val="24"/>
          <w:szCs w:val="24"/>
        </w:rPr>
      </w:pPr>
      <w:bookmarkStart w:id="12" w:name="bookmark261"/>
      <w:bookmarkEnd w:id="12"/>
      <w:r w:rsidRPr="002D134A">
        <w:rPr>
          <w:rFonts w:ascii="Times New Roman" w:eastAsia="Times New Roman" w:hAnsi="Times New Roman" w:cs="Times New Roman"/>
          <w:color w:val="000000"/>
          <w:sz w:val="24"/>
          <w:szCs w:val="24"/>
        </w:rPr>
        <w:t>Заявителям</w:t>
      </w:r>
      <w:r w:rsidR="0059724A">
        <w:rPr>
          <w:rFonts w:ascii="Times New Roman" w:eastAsia="Times New Roman" w:hAnsi="Times New Roman" w:cs="Times New Roman"/>
          <w:color w:val="000000"/>
          <w:sz w:val="24"/>
          <w:szCs w:val="24"/>
        </w:rPr>
        <w:t xml:space="preserve">и на получение </w:t>
      </w:r>
      <w:r w:rsidRPr="002D134A">
        <w:rPr>
          <w:rFonts w:ascii="Times New Roman" w:eastAsia="Times New Roman" w:hAnsi="Times New Roman" w:cs="Times New Roman"/>
          <w:color w:val="000000"/>
          <w:sz w:val="24"/>
          <w:szCs w:val="24"/>
        </w:rPr>
        <w:t>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2D134A" w:rsidRPr="002D134A" w:rsidRDefault="002D134A" w:rsidP="009A49DB">
      <w:pPr>
        <w:widowControl w:val="0"/>
        <w:numPr>
          <w:ilvl w:val="0"/>
          <w:numId w:val="2"/>
        </w:numPr>
        <w:tabs>
          <w:tab w:val="left" w:pos="1438"/>
        </w:tabs>
        <w:spacing w:after="340" w:line="240" w:lineRule="auto"/>
        <w:ind w:firstLine="900"/>
        <w:jc w:val="both"/>
        <w:rPr>
          <w:rFonts w:ascii="Times New Roman" w:eastAsia="Times New Roman" w:hAnsi="Times New Roman" w:cs="Times New Roman"/>
          <w:sz w:val="24"/>
          <w:szCs w:val="24"/>
        </w:rPr>
      </w:pPr>
      <w:bookmarkStart w:id="13" w:name="bookmark262"/>
      <w:bookmarkEnd w:id="13"/>
      <w:r w:rsidRPr="002D134A">
        <w:rPr>
          <w:rFonts w:ascii="Times New Roman" w:eastAsia="Times New Roman" w:hAnsi="Times New Roman" w:cs="Times New Roman"/>
          <w:color w:val="000000"/>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909B7" w:rsidRDefault="00E909B7" w:rsidP="002D134A">
      <w:pPr>
        <w:widowControl w:val="0"/>
        <w:spacing w:after="520" w:line="240" w:lineRule="auto"/>
        <w:jc w:val="center"/>
        <w:rPr>
          <w:rFonts w:ascii="Times New Roman" w:eastAsia="Times New Roman" w:hAnsi="Times New Roman" w:cs="Times New Roman"/>
          <w:b/>
          <w:bCs/>
          <w:color w:val="000000"/>
          <w:sz w:val="24"/>
          <w:szCs w:val="24"/>
        </w:rPr>
      </w:pPr>
    </w:p>
    <w:p w:rsidR="002D134A" w:rsidRPr="002D134A" w:rsidRDefault="002D134A" w:rsidP="002D134A">
      <w:pPr>
        <w:widowControl w:val="0"/>
        <w:spacing w:after="52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lastRenderedPageBreak/>
        <w:t>Требования предостав</w:t>
      </w:r>
      <w:r w:rsidR="00E909B7">
        <w:rPr>
          <w:rFonts w:ascii="Times New Roman" w:eastAsia="Times New Roman" w:hAnsi="Times New Roman" w:cs="Times New Roman"/>
          <w:b/>
          <w:bCs/>
          <w:color w:val="000000"/>
          <w:sz w:val="24"/>
          <w:szCs w:val="24"/>
        </w:rPr>
        <w:t xml:space="preserve">ления заявителю </w:t>
      </w:r>
      <w:r w:rsidRPr="002D134A">
        <w:rPr>
          <w:rFonts w:ascii="Times New Roman" w:eastAsia="Times New Roman" w:hAnsi="Times New Roman" w:cs="Times New Roman"/>
          <w:b/>
          <w:bCs/>
          <w:color w:val="000000"/>
          <w:sz w:val="24"/>
          <w:szCs w:val="24"/>
        </w:rPr>
        <w:t>муниципальной</w:t>
      </w:r>
      <w:r w:rsidRPr="002D134A">
        <w:rPr>
          <w:rFonts w:ascii="Times New Roman" w:eastAsia="Times New Roman" w:hAnsi="Times New Roman" w:cs="Times New Roman"/>
          <w:b/>
          <w:bCs/>
          <w:color w:val="000000"/>
          <w:sz w:val="24"/>
          <w:szCs w:val="24"/>
        </w:rPr>
        <w:br/>
        <w:t>услуги в соответствии с вариантом предоставления муниципальной услуги, соответствующим признакам заявителя,</w:t>
      </w:r>
      <w:r w:rsidR="0059724A">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определенным в результате анкетирования, проводимого органом,</w:t>
      </w:r>
      <w:r w:rsidR="0059724A">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предоставляющим услугу (далее - профилирование), а также результата, за</w:t>
      </w:r>
      <w:r w:rsidR="0059724A">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предоставлением которого обратился заявитель</w:t>
      </w:r>
    </w:p>
    <w:p w:rsidR="002D134A" w:rsidRPr="002D134A" w:rsidRDefault="00E909B7" w:rsidP="009A49DB">
      <w:pPr>
        <w:widowControl w:val="0"/>
        <w:numPr>
          <w:ilvl w:val="0"/>
          <w:numId w:val="2"/>
        </w:numPr>
        <w:tabs>
          <w:tab w:val="left" w:pos="1433"/>
        </w:tabs>
        <w:spacing w:after="0" w:line="240" w:lineRule="auto"/>
        <w:ind w:firstLine="900"/>
        <w:jc w:val="both"/>
        <w:rPr>
          <w:rFonts w:ascii="Times New Roman" w:eastAsia="Times New Roman" w:hAnsi="Times New Roman" w:cs="Times New Roman"/>
          <w:sz w:val="24"/>
          <w:szCs w:val="24"/>
        </w:rPr>
      </w:pPr>
      <w:bookmarkStart w:id="14" w:name="bookmark263"/>
      <w:bookmarkEnd w:id="14"/>
      <w:r>
        <w:rPr>
          <w:rFonts w:ascii="Times New Roman" w:eastAsia="Times New Roman" w:hAnsi="Times New Roman" w:cs="Times New Roman"/>
          <w:color w:val="000000"/>
          <w:sz w:val="24"/>
          <w:szCs w:val="24"/>
        </w:rPr>
        <w:t>М</w:t>
      </w:r>
      <w:r w:rsidR="002D134A" w:rsidRPr="002D134A">
        <w:rPr>
          <w:rFonts w:ascii="Times New Roman" w:eastAsia="Times New Roman" w:hAnsi="Times New Roman" w:cs="Times New Roman"/>
          <w:color w:val="000000"/>
          <w:sz w:val="24"/>
          <w:szCs w:val="24"/>
        </w:rPr>
        <w:t>униципальная услуга должна быть предоставлена Заявителю в соответствии с вариантом</w:t>
      </w:r>
      <w:r w:rsidR="00ED05D0">
        <w:rPr>
          <w:rFonts w:ascii="Times New Roman" w:eastAsia="Times New Roman" w:hAnsi="Times New Roman" w:cs="Times New Roman"/>
          <w:color w:val="000000"/>
          <w:sz w:val="24"/>
          <w:szCs w:val="24"/>
        </w:rPr>
        <w:t xml:space="preserve"> предоставления </w:t>
      </w:r>
      <w:r w:rsidR="002D134A" w:rsidRPr="002D134A">
        <w:rPr>
          <w:rFonts w:ascii="Times New Roman" w:eastAsia="Times New Roman" w:hAnsi="Times New Roman" w:cs="Times New Roman"/>
          <w:color w:val="000000"/>
          <w:sz w:val="24"/>
          <w:szCs w:val="24"/>
        </w:rPr>
        <w:t>муниципальной услуги (далее - вариант).</w:t>
      </w:r>
    </w:p>
    <w:p w:rsidR="002D134A" w:rsidRPr="002D134A" w:rsidRDefault="002D134A" w:rsidP="009A49DB">
      <w:pPr>
        <w:widowControl w:val="0"/>
        <w:numPr>
          <w:ilvl w:val="0"/>
          <w:numId w:val="2"/>
        </w:numPr>
        <w:tabs>
          <w:tab w:val="left" w:pos="1433"/>
        </w:tabs>
        <w:spacing w:after="0" w:line="240" w:lineRule="auto"/>
        <w:ind w:firstLine="900"/>
        <w:jc w:val="both"/>
        <w:rPr>
          <w:rFonts w:ascii="Times New Roman" w:eastAsia="Times New Roman" w:hAnsi="Times New Roman" w:cs="Times New Roman"/>
          <w:sz w:val="24"/>
          <w:szCs w:val="24"/>
        </w:rPr>
      </w:pPr>
      <w:bookmarkStart w:id="15" w:name="bookmark264"/>
      <w:bookmarkEnd w:id="15"/>
      <w:r w:rsidRPr="002D134A">
        <w:rPr>
          <w:rFonts w:ascii="Times New Roman" w:eastAsia="Times New Roman" w:hAnsi="Times New Roman" w:cs="Times New Roman"/>
          <w:color w:val="000000"/>
          <w:sz w:val="24"/>
          <w:szCs w:val="24"/>
        </w:rPr>
        <w:t>Вариант, в соответствии с которым заявителю будет предоставлена</w:t>
      </w:r>
    </w:p>
    <w:p w:rsidR="002D134A" w:rsidRPr="002D134A" w:rsidRDefault="002D134A" w:rsidP="00E909B7">
      <w:pPr>
        <w:widowControl w:val="0"/>
        <w:tabs>
          <w:tab w:val="left" w:pos="7766"/>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w:t>
      </w:r>
      <w:r w:rsidR="00E909B7">
        <w:rPr>
          <w:rFonts w:ascii="Times New Roman" w:eastAsia="Times New Roman" w:hAnsi="Times New Roman" w:cs="Times New Roman"/>
          <w:color w:val="000000"/>
          <w:sz w:val="24"/>
          <w:szCs w:val="24"/>
        </w:rPr>
        <w:t>предоставления муниципальной</w:t>
      </w:r>
      <w:r w:rsidRPr="002D134A">
        <w:rPr>
          <w:rFonts w:ascii="Times New Roman" w:eastAsia="Times New Roman" w:hAnsi="Times New Roman" w:cs="Times New Roman"/>
          <w:color w:val="000000"/>
          <w:sz w:val="24"/>
          <w:szCs w:val="24"/>
        </w:rPr>
        <w:t xml:space="preserve"> услуги приведен в Приложении №</w:t>
      </w:r>
      <w:r w:rsidR="00ED05D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1 к настоящему</w:t>
      </w:r>
      <w:r w:rsidR="00E909B7">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Административному регламенту</w:t>
      </w:r>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
    <w:p w:rsidR="002D134A" w:rsidRPr="002D134A" w:rsidRDefault="008222A7" w:rsidP="008222A7">
      <w:pPr>
        <w:widowControl w:val="0"/>
        <w:tabs>
          <w:tab w:val="left" w:pos="892"/>
        </w:tabs>
        <w:spacing w:after="240" w:line="240" w:lineRule="auto"/>
        <w:ind w:left="460"/>
        <w:jc w:val="center"/>
        <w:rPr>
          <w:rFonts w:ascii="Times New Roman" w:eastAsia="Times New Roman" w:hAnsi="Times New Roman" w:cs="Times New Roman"/>
          <w:sz w:val="24"/>
          <w:szCs w:val="24"/>
        </w:rPr>
      </w:pPr>
      <w:bookmarkStart w:id="16" w:name="bookmark265"/>
      <w:bookmarkEnd w:id="16"/>
      <w:r>
        <w:rPr>
          <w:rFonts w:ascii="Times New Roman" w:eastAsia="Times New Roman" w:hAnsi="Times New Roman" w:cs="Times New Roman"/>
          <w:b/>
          <w:bCs/>
          <w:color w:val="000000"/>
          <w:sz w:val="24"/>
          <w:szCs w:val="24"/>
          <w:lang w:val="en-US"/>
        </w:rPr>
        <w:t>II</w:t>
      </w:r>
      <w:r>
        <w:rPr>
          <w:rFonts w:ascii="Times New Roman" w:eastAsia="Times New Roman" w:hAnsi="Times New Roman" w:cs="Times New Roman"/>
          <w:b/>
          <w:bCs/>
          <w:color w:val="000000"/>
          <w:sz w:val="24"/>
          <w:szCs w:val="24"/>
        </w:rPr>
        <w:t>.</w:t>
      </w:r>
      <w:r w:rsidR="002D134A" w:rsidRPr="002D134A">
        <w:rPr>
          <w:rFonts w:ascii="Times New Roman" w:eastAsia="Times New Roman" w:hAnsi="Times New Roman" w:cs="Times New Roman"/>
          <w:b/>
          <w:bCs/>
          <w:color w:val="000000"/>
          <w:sz w:val="24"/>
          <w:szCs w:val="24"/>
        </w:rPr>
        <w:t xml:space="preserve">Стандарт </w:t>
      </w:r>
      <w:r w:rsidR="0059724A">
        <w:rPr>
          <w:rFonts w:ascii="Times New Roman" w:eastAsia="Times New Roman" w:hAnsi="Times New Roman" w:cs="Times New Roman"/>
          <w:b/>
          <w:bCs/>
          <w:color w:val="000000"/>
          <w:sz w:val="24"/>
          <w:szCs w:val="24"/>
        </w:rPr>
        <w:t xml:space="preserve">предоставления </w:t>
      </w:r>
      <w:r w:rsidR="002D134A" w:rsidRPr="002D134A">
        <w:rPr>
          <w:rFonts w:ascii="Times New Roman" w:eastAsia="Times New Roman" w:hAnsi="Times New Roman" w:cs="Times New Roman"/>
          <w:b/>
          <w:bCs/>
          <w:color w:val="000000"/>
          <w:sz w:val="24"/>
          <w:szCs w:val="24"/>
        </w:rPr>
        <w:t>муниципальной услуги</w:t>
      </w:r>
    </w:p>
    <w:p w:rsidR="002D134A" w:rsidRPr="002D134A" w:rsidRDefault="0059724A" w:rsidP="002D134A">
      <w:pPr>
        <w:widowControl w:val="0"/>
        <w:spacing w:after="3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Наименование </w:t>
      </w:r>
      <w:r w:rsidR="002D134A" w:rsidRPr="002D134A">
        <w:rPr>
          <w:rFonts w:ascii="Times New Roman" w:eastAsia="Times New Roman" w:hAnsi="Times New Roman" w:cs="Times New Roman"/>
          <w:b/>
          <w:bCs/>
          <w:color w:val="000000"/>
          <w:sz w:val="24"/>
          <w:szCs w:val="24"/>
        </w:rPr>
        <w:t>муниципальной услуги</w:t>
      </w:r>
    </w:p>
    <w:p w:rsidR="002D134A" w:rsidRPr="002D134A" w:rsidRDefault="00E909B7" w:rsidP="009A49DB">
      <w:pPr>
        <w:widowControl w:val="0"/>
        <w:numPr>
          <w:ilvl w:val="0"/>
          <w:numId w:val="4"/>
        </w:numPr>
        <w:tabs>
          <w:tab w:val="left" w:pos="1433"/>
        </w:tabs>
        <w:spacing w:after="240" w:line="240" w:lineRule="auto"/>
        <w:ind w:firstLine="760"/>
        <w:jc w:val="both"/>
        <w:rPr>
          <w:rFonts w:ascii="Times New Roman" w:eastAsia="Times New Roman" w:hAnsi="Times New Roman" w:cs="Times New Roman"/>
          <w:sz w:val="24"/>
          <w:szCs w:val="24"/>
        </w:rPr>
      </w:pPr>
      <w:bookmarkStart w:id="17" w:name="bookmark266"/>
      <w:bookmarkEnd w:id="17"/>
      <w:r>
        <w:rPr>
          <w:rFonts w:ascii="Times New Roman" w:eastAsia="Times New Roman" w:hAnsi="Times New Roman" w:cs="Times New Roman"/>
          <w:color w:val="000000"/>
          <w:sz w:val="24"/>
          <w:szCs w:val="24"/>
        </w:rPr>
        <w:t>М</w:t>
      </w:r>
      <w:r w:rsidR="002D134A" w:rsidRPr="002D134A">
        <w:rPr>
          <w:rFonts w:ascii="Times New Roman" w:eastAsia="Times New Roman" w:hAnsi="Times New Roman" w:cs="Times New Roman"/>
          <w:color w:val="000000"/>
          <w:sz w:val="24"/>
          <w:szCs w:val="24"/>
        </w:rPr>
        <w:t>униципальная услуга «Предоставление в собственность, аренду, постоянное (бессрочное) пользование, безвозмездное пользование земельного участка, нах</w:t>
      </w:r>
      <w:r>
        <w:rPr>
          <w:rFonts w:ascii="Times New Roman" w:eastAsia="Times New Roman" w:hAnsi="Times New Roman" w:cs="Times New Roman"/>
          <w:color w:val="000000"/>
          <w:sz w:val="24"/>
          <w:szCs w:val="24"/>
        </w:rPr>
        <w:t xml:space="preserve">одящегося в </w:t>
      </w:r>
      <w:r w:rsidR="002D134A" w:rsidRPr="002D134A">
        <w:rPr>
          <w:rFonts w:ascii="Times New Roman" w:eastAsia="Times New Roman" w:hAnsi="Times New Roman" w:cs="Times New Roman"/>
          <w:color w:val="000000"/>
          <w:sz w:val="24"/>
          <w:szCs w:val="24"/>
        </w:rPr>
        <w:t>муниципальной собственности, без проведения торгов</w:t>
      </w:r>
      <w:r>
        <w:rPr>
          <w:rFonts w:ascii="Times New Roman" w:eastAsia="Times New Roman" w:hAnsi="Times New Roman" w:cs="Times New Roman"/>
          <w:color w:val="000000"/>
          <w:sz w:val="24"/>
          <w:szCs w:val="24"/>
        </w:rPr>
        <w:t xml:space="preserve"> на территории Селосонского сельсовета</w:t>
      </w:r>
      <w:r w:rsidR="002D134A" w:rsidRPr="002D134A">
        <w:rPr>
          <w:rFonts w:ascii="Times New Roman" w:eastAsia="Times New Roman" w:hAnsi="Times New Roman" w:cs="Times New Roman"/>
          <w:color w:val="000000"/>
          <w:sz w:val="24"/>
          <w:szCs w:val="24"/>
        </w:rPr>
        <w:t>».</w:t>
      </w:r>
    </w:p>
    <w:p w:rsidR="002D134A" w:rsidRPr="002D134A" w:rsidRDefault="002D134A" w:rsidP="002D134A">
      <w:pPr>
        <w:widowControl w:val="0"/>
        <w:spacing w:after="34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Наименование органа государственной власти, органа местного</w:t>
      </w:r>
      <w:r w:rsidRPr="002D134A">
        <w:rPr>
          <w:rFonts w:ascii="Times New Roman" w:eastAsia="Times New Roman" w:hAnsi="Times New Roman" w:cs="Times New Roman"/>
          <w:b/>
          <w:bCs/>
          <w:color w:val="000000"/>
          <w:sz w:val="24"/>
          <w:szCs w:val="24"/>
        </w:rPr>
        <w:br/>
        <w:t>самоуправления (организации), предоставляющего муниципальную услугу</w:t>
      </w:r>
    </w:p>
    <w:p w:rsidR="008222A7" w:rsidRPr="0059724A" w:rsidRDefault="0059724A" w:rsidP="008222A7">
      <w:pPr>
        <w:widowControl w:val="0"/>
        <w:numPr>
          <w:ilvl w:val="0"/>
          <w:numId w:val="4"/>
        </w:numPr>
        <w:tabs>
          <w:tab w:val="left" w:pos="1671"/>
        </w:tabs>
        <w:spacing w:after="0" w:line="240" w:lineRule="auto"/>
        <w:ind w:firstLine="740"/>
        <w:jc w:val="both"/>
        <w:rPr>
          <w:rFonts w:ascii="Times New Roman" w:eastAsia="Times New Roman" w:hAnsi="Times New Roman" w:cs="Times New Roman"/>
          <w:color w:val="000000"/>
          <w:sz w:val="24"/>
          <w:szCs w:val="24"/>
        </w:rPr>
      </w:pPr>
      <w:bookmarkStart w:id="18" w:name="bookmark267"/>
      <w:bookmarkEnd w:id="18"/>
      <w:r w:rsidRPr="0059724A">
        <w:rPr>
          <w:rFonts w:ascii="Times New Roman" w:eastAsia="Times New Roman" w:hAnsi="Times New Roman" w:cs="Times New Roman"/>
          <w:color w:val="000000"/>
          <w:sz w:val="24"/>
          <w:szCs w:val="24"/>
        </w:rPr>
        <w:t>М</w:t>
      </w:r>
      <w:r w:rsidR="002D134A" w:rsidRPr="0059724A">
        <w:rPr>
          <w:rFonts w:ascii="Times New Roman" w:eastAsia="Times New Roman" w:hAnsi="Times New Roman" w:cs="Times New Roman"/>
          <w:color w:val="000000"/>
          <w:sz w:val="24"/>
          <w:szCs w:val="24"/>
        </w:rPr>
        <w:t>униципальная услуга предоставляется</w:t>
      </w:r>
      <w:r w:rsidRPr="0059724A">
        <w:rPr>
          <w:rFonts w:ascii="Times New Roman" w:eastAsia="Times New Roman" w:hAnsi="Times New Roman" w:cs="Times New Roman"/>
          <w:color w:val="000000"/>
          <w:sz w:val="24"/>
          <w:szCs w:val="24"/>
        </w:rPr>
        <w:t xml:space="preserve"> </w:t>
      </w:r>
      <w:r w:rsidR="002D134A" w:rsidRPr="0059724A">
        <w:rPr>
          <w:rFonts w:ascii="Times New Roman" w:eastAsia="Times New Roman" w:hAnsi="Times New Roman" w:cs="Times New Roman"/>
          <w:color w:val="000000"/>
          <w:sz w:val="24"/>
          <w:szCs w:val="24"/>
        </w:rPr>
        <w:t xml:space="preserve">Уполномоченным органом </w:t>
      </w:r>
      <w:r w:rsidR="008222A7" w:rsidRPr="0059724A">
        <w:rPr>
          <w:rFonts w:ascii="Times New Roman" w:eastAsia="Times New Roman" w:hAnsi="Times New Roman" w:cs="Times New Roman"/>
          <w:color w:val="000000"/>
          <w:sz w:val="24"/>
          <w:szCs w:val="24"/>
        </w:rPr>
        <w:t>–</w:t>
      </w:r>
      <w:r w:rsidR="002D134A" w:rsidRPr="0059724A">
        <w:rPr>
          <w:rFonts w:ascii="Times New Roman" w:eastAsia="Times New Roman" w:hAnsi="Times New Roman" w:cs="Times New Roman"/>
          <w:color w:val="000000"/>
          <w:sz w:val="24"/>
          <w:szCs w:val="24"/>
        </w:rPr>
        <w:t xml:space="preserve"> </w:t>
      </w:r>
      <w:bookmarkStart w:id="19" w:name="bookmark268"/>
      <w:bookmarkEnd w:id="19"/>
      <w:r>
        <w:rPr>
          <w:rFonts w:ascii="Times New Roman" w:eastAsia="Times New Roman" w:hAnsi="Times New Roman" w:cs="Times New Roman"/>
          <w:color w:val="000000"/>
          <w:sz w:val="24"/>
          <w:szCs w:val="24"/>
        </w:rPr>
        <w:t>администрацией</w:t>
      </w:r>
      <w:r w:rsidR="008222A7" w:rsidRPr="0059724A">
        <w:rPr>
          <w:rFonts w:ascii="Times New Roman" w:eastAsia="Times New Roman" w:hAnsi="Times New Roman" w:cs="Times New Roman"/>
          <w:color w:val="000000"/>
          <w:sz w:val="24"/>
          <w:szCs w:val="24"/>
        </w:rPr>
        <w:t xml:space="preserve"> Селосонского сельсовета</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При </w:t>
      </w:r>
      <w:r w:rsidR="0059724A">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Уполномоченный орган взаимодействует с:</w:t>
      </w:r>
    </w:p>
    <w:p w:rsidR="002D134A" w:rsidRPr="002D134A" w:rsidRDefault="002D134A" w:rsidP="009A49DB">
      <w:pPr>
        <w:widowControl w:val="0"/>
        <w:numPr>
          <w:ilvl w:val="0"/>
          <w:numId w:val="5"/>
        </w:numPr>
        <w:tabs>
          <w:tab w:val="left" w:pos="1463"/>
        </w:tabs>
        <w:spacing w:after="0" w:line="240" w:lineRule="auto"/>
        <w:ind w:firstLine="740"/>
        <w:jc w:val="both"/>
        <w:rPr>
          <w:rFonts w:ascii="Times New Roman" w:eastAsia="Times New Roman" w:hAnsi="Times New Roman" w:cs="Times New Roman"/>
          <w:sz w:val="24"/>
          <w:szCs w:val="24"/>
        </w:rPr>
      </w:pPr>
      <w:bookmarkStart w:id="20" w:name="bookmark269"/>
      <w:bookmarkEnd w:id="20"/>
      <w:r w:rsidRPr="002D134A">
        <w:rPr>
          <w:rFonts w:ascii="Times New Roman" w:eastAsia="Times New Roman" w:hAnsi="Times New Roman" w:cs="Times New Roman"/>
          <w:color w:val="000000"/>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D134A" w:rsidRPr="002D134A" w:rsidRDefault="002D134A" w:rsidP="009A49DB">
      <w:pPr>
        <w:widowControl w:val="0"/>
        <w:numPr>
          <w:ilvl w:val="0"/>
          <w:numId w:val="5"/>
        </w:numPr>
        <w:tabs>
          <w:tab w:val="left" w:pos="1463"/>
        </w:tabs>
        <w:spacing w:after="0" w:line="240" w:lineRule="auto"/>
        <w:ind w:firstLine="740"/>
        <w:jc w:val="both"/>
        <w:rPr>
          <w:rFonts w:ascii="Times New Roman" w:eastAsia="Times New Roman" w:hAnsi="Times New Roman" w:cs="Times New Roman"/>
          <w:sz w:val="24"/>
          <w:szCs w:val="24"/>
        </w:rPr>
      </w:pPr>
      <w:bookmarkStart w:id="21" w:name="bookmark270"/>
      <w:bookmarkEnd w:id="21"/>
      <w:r w:rsidRPr="002D134A">
        <w:rPr>
          <w:rFonts w:ascii="Times New Roman" w:eastAsia="Times New Roman" w:hAnsi="Times New Roman" w:cs="Times New Roman"/>
          <w:color w:val="000000"/>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D134A" w:rsidRPr="002D134A" w:rsidRDefault="002D134A" w:rsidP="009A49DB">
      <w:pPr>
        <w:widowControl w:val="0"/>
        <w:numPr>
          <w:ilvl w:val="0"/>
          <w:numId w:val="5"/>
        </w:numPr>
        <w:tabs>
          <w:tab w:val="left" w:pos="1463"/>
        </w:tabs>
        <w:spacing w:after="0" w:line="240" w:lineRule="auto"/>
        <w:ind w:firstLine="740"/>
        <w:jc w:val="both"/>
        <w:rPr>
          <w:rFonts w:ascii="Times New Roman" w:eastAsia="Times New Roman" w:hAnsi="Times New Roman" w:cs="Times New Roman"/>
          <w:sz w:val="24"/>
          <w:szCs w:val="24"/>
        </w:rPr>
      </w:pPr>
      <w:bookmarkStart w:id="22" w:name="bookmark271"/>
      <w:bookmarkEnd w:id="22"/>
      <w:r w:rsidRPr="002D134A">
        <w:rPr>
          <w:rFonts w:ascii="Times New Roman" w:eastAsia="Times New Roman" w:hAnsi="Times New Roman" w:cs="Times New Roman"/>
          <w:color w:val="000000"/>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2D134A" w:rsidRPr="002D134A" w:rsidRDefault="002D134A" w:rsidP="009A49DB">
      <w:pPr>
        <w:widowControl w:val="0"/>
        <w:numPr>
          <w:ilvl w:val="0"/>
          <w:numId w:val="4"/>
        </w:numPr>
        <w:tabs>
          <w:tab w:val="left" w:pos="1462"/>
        </w:tabs>
        <w:spacing w:after="0" w:line="240" w:lineRule="auto"/>
        <w:ind w:firstLine="740"/>
        <w:jc w:val="both"/>
        <w:rPr>
          <w:rFonts w:ascii="Times New Roman" w:eastAsia="Times New Roman" w:hAnsi="Times New Roman" w:cs="Times New Roman"/>
          <w:sz w:val="24"/>
          <w:szCs w:val="24"/>
        </w:rPr>
      </w:pPr>
      <w:bookmarkStart w:id="23" w:name="bookmark272"/>
      <w:bookmarkEnd w:id="23"/>
      <w:r w:rsidRPr="002D134A">
        <w:rPr>
          <w:rFonts w:ascii="Times New Roman" w:eastAsia="Times New Roman" w:hAnsi="Times New Roman" w:cs="Times New Roman"/>
          <w:color w:val="000000"/>
          <w:sz w:val="24"/>
          <w:szCs w:val="24"/>
        </w:rPr>
        <w:t>В</w:t>
      </w:r>
      <w:r w:rsidR="00ED05D0">
        <w:rPr>
          <w:rFonts w:ascii="Times New Roman" w:eastAsia="Times New Roman" w:hAnsi="Times New Roman" w:cs="Times New Roman"/>
          <w:color w:val="000000"/>
          <w:sz w:val="24"/>
          <w:szCs w:val="24"/>
        </w:rPr>
        <w:t xml:space="preserve"> предоставлении </w:t>
      </w:r>
      <w:r w:rsidRPr="002D134A">
        <w:rPr>
          <w:rFonts w:ascii="Times New Roman" w:eastAsia="Times New Roman" w:hAnsi="Times New Roman" w:cs="Times New Roman"/>
          <w:color w:val="000000"/>
          <w:sz w:val="24"/>
          <w:szCs w:val="24"/>
        </w:rPr>
        <w:t>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2D134A" w:rsidRPr="002D134A" w:rsidRDefault="002D134A" w:rsidP="002D134A">
      <w:pPr>
        <w:widowControl w:val="0"/>
        <w:spacing w:after="34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МФЦ, в которых подается заявление о </w:t>
      </w:r>
      <w:r w:rsidR="00ED05D0">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не могут принять решение об отказе в приеме заявления и документов и (или) информации, необходимых для ее предоставления.</w:t>
      </w:r>
    </w:p>
    <w:p w:rsidR="002D134A" w:rsidRPr="002D134A" w:rsidRDefault="002D134A" w:rsidP="002D134A">
      <w:pPr>
        <w:keepNext/>
        <w:keepLines/>
        <w:widowControl w:val="0"/>
        <w:spacing w:after="340" w:line="240" w:lineRule="auto"/>
        <w:jc w:val="center"/>
        <w:outlineLvl w:val="1"/>
        <w:rPr>
          <w:rFonts w:ascii="Times New Roman" w:eastAsia="Times New Roman" w:hAnsi="Times New Roman" w:cs="Times New Roman"/>
          <w:b/>
          <w:bCs/>
          <w:sz w:val="24"/>
          <w:szCs w:val="24"/>
        </w:rPr>
      </w:pPr>
      <w:bookmarkStart w:id="24" w:name="bookmark275"/>
      <w:bookmarkStart w:id="25" w:name="bookmark274"/>
      <w:bookmarkStart w:id="26" w:name="bookmark273"/>
      <w:r w:rsidRPr="002D134A">
        <w:rPr>
          <w:rFonts w:ascii="Times New Roman" w:eastAsia="Times New Roman" w:hAnsi="Times New Roman" w:cs="Times New Roman"/>
          <w:b/>
          <w:bCs/>
          <w:color w:val="000000"/>
          <w:sz w:val="24"/>
          <w:szCs w:val="24"/>
        </w:rPr>
        <w:t>Резул</w:t>
      </w:r>
      <w:r w:rsidR="0059724A">
        <w:rPr>
          <w:rFonts w:ascii="Times New Roman" w:eastAsia="Times New Roman" w:hAnsi="Times New Roman" w:cs="Times New Roman"/>
          <w:b/>
          <w:bCs/>
          <w:color w:val="000000"/>
          <w:sz w:val="24"/>
          <w:szCs w:val="24"/>
        </w:rPr>
        <w:t xml:space="preserve">ьтат предоставления </w:t>
      </w:r>
      <w:r w:rsidRPr="002D134A">
        <w:rPr>
          <w:rFonts w:ascii="Times New Roman" w:eastAsia="Times New Roman" w:hAnsi="Times New Roman" w:cs="Times New Roman"/>
          <w:b/>
          <w:bCs/>
          <w:color w:val="000000"/>
          <w:sz w:val="24"/>
          <w:szCs w:val="24"/>
        </w:rPr>
        <w:t>муниципальной услуги</w:t>
      </w:r>
      <w:bookmarkEnd w:id="24"/>
      <w:bookmarkEnd w:id="25"/>
      <w:bookmarkEnd w:id="26"/>
    </w:p>
    <w:p w:rsidR="002D134A" w:rsidRPr="002D134A" w:rsidRDefault="002D134A" w:rsidP="009A49DB">
      <w:pPr>
        <w:widowControl w:val="0"/>
        <w:numPr>
          <w:ilvl w:val="0"/>
          <w:numId w:val="4"/>
        </w:numPr>
        <w:tabs>
          <w:tab w:val="left" w:pos="1286"/>
        </w:tabs>
        <w:spacing w:after="0" w:line="240" w:lineRule="auto"/>
        <w:ind w:firstLine="740"/>
        <w:jc w:val="both"/>
        <w:rPr>
          <w:rFonts w:ascii="Times New Roman" w:eastAsia="Times New Roman" w:hAnsi="Times New Roman" w:cs="Times New Roman"/>
          <w:sz w:val="24"/>
          <w:szCs w:val="24"/>
        </w:rPr>
      </w:pPr>
      <w:bookmarkStart w:id="27" w:name="bookmark276"/>
      <w:bookmarkEnd w:id="27"/>
      <w:r w:rsidRPr="002D134A">
        <w:rPr>
          <w:rFonts w:ascii="Times New Roman" w:eastAsia="Times New Roman" w:hAnsi="Times New Roman" w:cs="Times New Roman"/>
          <w:color w:val="000000"/>
          <w:sz w:val="24"/>
          <w:szCs w:val="24"/>
        </w:rPr>
        <w:t xml:space="preserve">В соответствии с вариантами, приведенными в пункте 3.7 настоящего Административного регламента, результатом </w:t>
      </w:r>
      <w:r w:rsidR="00ED05D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являются:</w:t>
      </w:r>
    </w:p>
    <w:p w:rsidR="002D134A" w:rsidRPr="002D134A" w:rsidRDefault="002D134A" w:rsidP="009A49DB">
      <w:pPr>
        <w:widowControl w:val="0"/>
        <w:numPr>
          <w:ilvl w:val="0"/>
          <w:numId w:val="6"/>
        </w:numPr>
        <w:tabs>
          <w:tab w:val="left" w:pos="1463"/>
        </w:tabs>
        <w:spacing w:after="0" w:line="240" w:lineRule="auto"/>
        <w:ind w:firstLine="740"/>
        <w:jc w:val="both"/>
        <w:rPr>
          <w:rFonts w:ascii="Times New Roman" w:eastAsia="Times New Roman" w:hAnsi="Times New Roman" w:cs="Times New Roman"/>
          <w:sz w:val="24"/>
          <w:szCs w:val="24"/>
        </w:rPr>
      </w:pPr>
      <w:bookmarkStart w:id="28" w:name="bookmark277"/>
      <w:bookmarkEnd w:id="28"/>
      <w:r w:rsidRPr="002D134A">
        <w:rPr>
          <w:rFonts w:ascii="Times New Roman" w:eastAsia="Times New Roman" w:hAnsi="Times New Roman" w:cs="Times New Roman"/>
          <w:color w:val="000000"/>
          <w:sz w:val="24"/>
          <w:szCs w:val="24"/>
        </w:rPr>
        <w:lastRenderedPageBreak/>
        <w:t>проект договора купли-продажи земельного участка, на</w:t>
      </w:r>
      <w:r w:rsidR="00ED05D0">
        <w:rPr>
          <w:rFonts w:ascii="Times New Roman" w:eastAsia="Times New Roman" w:hAnsi="Times New Roman" w:cs="Times New Roman"/>
          <w:color w:val="000000"/>
          <w:sz w:val="24"/>
          <w:szCs w:val="24"/>
        </w:rPr>
        <w:t xml:space="preserve">ходящегося в </w:t>
      </w:r>
      <w:r w:rsidRPr="002D134A">
        <w:rPr>
          <w:rFonts w:ascii="Times New Roman" w:eastAsia="Times New Roman" w:hAnsi="Times New Roman" w:cs="Times New Roman"/>
          <w:color w:val="000000"/>
          <w:sz w:val="24"/>
          <w:szCs w:val="24"/>
        </w:rPr>
        <w:t xml:space="preserve"> муниципальной собственности, без проведения торгов по форме согласно Приложению № 2 к настоящему Административному регламенту;</w:t>
      </w:r>
    </w:p>
    <w:p w:rsidR="002D134A" w:rsidRPr="002D134A" w:rsidRDefault="002D134A" w:rsidP="009A49DB">
      <w:pPr>
        <w:widowControl w:val="0"/>
        <w:numPr>
          <w:ilvl w:val="0"/>
          <w:numId w:val="6"/>
        </w:numPr>
        <w:tabs>
          <w:tab w:val="left" w:pos="1462"/>
        </w:tabs>
        <w:spacing w:after="0" w:line="240" w:lineRule="auto"/>
        <w:ind w:firstLine="740"/>
        <w:jc w:val="both"/>
        <w:rPr>
          <w:rFonts w:ascii="Times New Roman" w:eastAsia="Times New Roman" w:hAnsi="Times New Roman" w:cs="Times New Roman"/>
          <w:sz w:val="24"/>
          <w:szCs w:val="24"/>
        </w:rPr>
      </w:pPr>
      <w:bookmarkStart w:id="29" w:name="bookmark278"/>
      <w:bookmarkEnd w:id="29"/>
      <w:r w:rsidRPr="002D134A">
        <w:rPr>
          <w:rFonts w:ascii="Times New Roman" w:eastAsia="Times New Roman" w:hAnsi="Times New Roman" w:cs="Times New Roman"/>
          <w:color w:val="000000"/>
          <w:sz w:val="24"/>
          <w:szCs w:val="24"/>
        </w:rPr>
        <w:t>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2D134A" w:rsidRPr="002D134A" w:rsidRDefault="002D134A" w:rsidP="009A49DB">
      <w:pPr>
        <w:widowControl w:val="0"/>
        <w:numPr>
          <w:ilvl w:val="0"/>
          <w:numId w:val="6"/>
        </w:numPr>
        <w:tabs>
          <w:tab w:val="left" w:pos="1462"/>
        </w:tabs>
        <w:spacing w:after="0" w:line="240" w:lineRule="auto"/>
        <w:ind w:firstLine="740"/>
        <w:jc w:val="both"/>
        <w:rPr>
          <w:rFonts w:ascii="Times New Roman" w:eastAsia="Times New Roman" w:hAnsi="Times New Roman" w:cs="Times New Roman"/>
          <w:sz w:val="24"/>
          <w:szCs w:val="24"/>
        </w:rPr>
      </w:pPr>
      <w:bookmarkStart w:id="30" w:name="bookmark279"/>
      <w:bookmarkEnd w:id="30"/>
      <w:r w:rsidRPr="002D134A">
        <w:rPr>
          <w:rFonts w:ascii="Times New Roman" w:eastAsia="Times New Roman" w:hAnsi="Times New Roman" w:cs="Times New Roman"/>
          <w:color w:val="000000"/>
          <w:sz w:val="24"/>
          <w:szCs w:val="24"/>
        </w:rPr>
        <w:t>проект договора безвозмездного пользования земельным участком, на</w:t>
      </w:r>
      <w:r w:rsidR="00ED05D0">
        <w:rPr>
          <w:rFonts w:ascii="Times New Roman" w:eastAsia="Times New Roman" w:hAnsi="Times New Roman" w:cs="Times New Roman"/>
          <w:color w:val="000000"/>
          <w:sz w:val="24"/>
          <w:szCs w:val="24"/>
        </w:rPr>
        <w:t xml:space="preserve">ходящегося в </w:t>
      </w:r>
      <w:r w:rsidRPr="002D134A">
        <w:rPr>
          <w:rFonts w:ascii="Times New Roman" w:eastAsia="Times New Roman" w:hAnsi="Times New Roman" w:cs="Times New Roman"/>
          <w:color w:val="000000"/>
          <w:sz w:val="24"/>
          <w:szCs w:val="24"/>
        </w:rPr>
        <w:t xml:space="preserve"> муниципальной собственности, по форме согласно Приложению № 4 к настоящему Административному регламенту;</w:t>
      </w:r>
    </w:p>
    <w:p w:rsidR="002D134A" w:rsidRPr="00ED05D0" w:rsidRDefault="002D134A" w:rsidP="00940D08">
      <w:pPr>
        <w:widowControl w:val="0"/>
        <w:numPr>
          <w:ilvl w:val="0"/>
          <w:numId w:val="6"/>
        </w:numPr>
        <w:tabs>
          <w:tab w:val="left" w:pos="1479"/>
        </w:tabs>
        <w:spacing w:after="0" w:line="240" w:lineRule="auto"/>
        <w:ind w:firstLine="740"/>
        <w:jc w:val="both"/>
        <w:rPr>
          <w:rFonts w:ascii="Times New Roman" w:eastAsia="Times New Roman" w:hAnsi="Times New Roman" w:cs="Times New Roman"/>
          <w:sz w:val="24"/>
          <w:szCs w:val="24"/>
        </w:rPr>
      </w:pPr>
      <w:bookmarkStart w:id="31" w:name="bookmark280"/>
      <w:bookmarkEnd w:id="31"/>
      <w:r w:rsidRPr="00ED05D0">
        <w:rPr>
          <w:rFonts w:ascii="Times New Roman" w:eastAsia="Times New Roman" w:hAnsi="Times New Roman" w:cs="Times New Roman"/>
          <w:color w:val="000000"/>
          <w:sz w:val="24"/>
          <w:szCs w:val="24"/>
        </w:rPr>
        <w:t>решение о предоставлении земельного участка, находящегося в</w:t>
      </w:r>
      <w:r w:rsidR="00ED05D0" w:rsidRPr="00ED05D0">
        <w:rPr>
          <w:rFonts w:ascii="Times New Roman" w:eastAsia="Times New Roman" w:hAnsi="Times New Roman" w:cs="Times New Roman"/>
          <w:color w:val="000000"/>
          <w:sz w:val="24"/>
          <w:szCs w:val="24"/>
        </w:rPr>
        <w:t xml:space="preserve"> </w:t>
      </w:r>
      <w:r w:rsidRPr="00ED05D0">
        <w:rPr>
          <w:rFonts w:ascii="Times New Roman" w:eastAsia="Times New Roman" w:hAnsi="Times New Roman" w:cs="Times New Roman"/>
          <w:color w:val="000000"/>
          <w:sz w:val="24"/>
          <w:szCs w:val="24"/>
        </w:rPr>
        <w:t xml:space="preserve"> муниципальной собственности, в постоянное (бессрочное) пользование по форме согласно Приложению №</w:t>
      </w:r>
      <w:r w:rsidR="00940D08" w:rsidRPr="00ED05D0">
        <w:rPr>
          <w:rFonts w:ascii="Times New Roman" w:eastAsia="Times New Roman" w:hAnsi="Times New Roman" w:cs="Times New Roman"/>
          <w:color w:val="000000"/>
          <w:sz w:val="24"/>
          <w:szCs w:val="24"/>
        </w:rPr>
        <w:t xml:space="preserve"> </w:t>
      </w:r>
      <w:r w:rsidRPr="00ED05D0">
        <w:rPr>
          <w:rFonts w:ascii="Times New Roman" w:eastAsia="Times New Roman" w:hAnsi="Times New Roman" w:cs="Times New Roman"/>
          <w:color w:val="000000"/>
          <w:sz w:val="24"/>
          <w:szCs w:val="24"/>
        </w:rPr>
        <w:t>5 к настоящему</w:t>
      </w:r>
      <w:r w:rsidR="00940D08" w:rsidRPr="00ED05D0">
        <w:rPr>
          <w:rFonts w:ascii="Times New Roman" w:eastAsia="Times New Roman" w:hAnsi="Times New Roman" w:cs="Times New Roman"/>
          <w:color w:val="000000"/>
          <w:sz w:val="24"/>
          <w:szCs w:val="24"/>
        </w:rPr>
        <w:t xml:space="preserve"> </w:t>
      </w:r>
      <w:r w:rsidRPr="00ED05D0">
        <w:rPr>
          <w:rFonts w:ascii="Times New Roman" w:eastAsia="Times New Roman" w:hAnsi="Times New Roman" w:cs="Times New Roman"/>
          <w:color w:val="000000"/>
          <w:sz w:val="24"/>
          <w:szCs w:val="24"/>
        </w:rPr>
        <w:t>Административному регламенту;</w:t>
      </w:r>
    </w:p>
    <w:p w:rsidR="002D134A" w:rsidRPr="002D134A" w:rsidRDefault="002D134A" w:rsidP="009A49DB">
      <w:pPr>
        <w:widowControl w:val="0"/>
        <w:numPr>
          <w:ilvl w:val="0"/>
          <w:numId w:val="6"/>
        </w:numPr>
        <w:tabs>
          <w:tab w:val="left" w:pos="1498"/>
        </w:tabs>
        <w:spacing w:after="0" w:line="240" w:lineRule="auto"/>
        <w:ind w:firstLine="760"/>
        <w:jc w:val="both"/>
        <w:rPr>
          <w:rFonts w:ascii="Times New Roman" w:eastAsia="Times New Roman" w:hAnsi="Times New Roman" w:cs="Times New Roman"/>
          <w:sz w:val="24"/>
          <w:szCs w:val="24"/>
        </w:rPr>
      </w:pPr>
      <w:bookmarkStart w:id="32" w:name="bookmark281"/>
      <w:bookmarkEnd w:id="32"/>
      <w:r w:rsidRPr="002D134A">
        <w:rPr>
          <w:rFonts w:ascii="Times New Roman" w:eastAsia="Times New Roman" w:hAnsi="Times New Roman" w:cs="Times New Roman"/>
          <w:color w:val="000000"/>
          <w:sz w:val="24"/>
          <w:szCs w:val="24"/>
        </w:rPr>
        <w:t>решение об отказе в предоставлении услуги по форме согласно Приложению № 6 к настоящему Административному регламенту.</w:t>
      </w:r>
    </w:p>
    <w:p w:rsidR="002D134A" w:rsidRPr="002D134A" w:rsidRDefault="002D134A" w:rsidP="009A49DB">
      <w:pPr>
        <w:widowControl w:val="0"/>
        <w:numPr>
          <w:ilvl w:val="0"/>
          <w:numId w:val="4"/>
        </w:numPr>
        <w:tabs>
          <w:tab w:val="left" w:pos="1307"/>
        </w:tabs>
        <w:spacing w:after="0" w:line="240" w:lineRule="auto"/>
        <w:ind w:firstLine="760"/>
        <w:jc w:val="both"/>
        <w:rPr>
          <w:rFonts w:ascii="Times New Roman" w:eastAsia="Times New Roman" w:hAnsi="Times New Roman" w:cs="Times New Roman"/>
          <w:sz w:val="24"/>
          <w:szCs w:val="24"/>
        </w:rPr>
      </w:pPr>
      <w:bookmarkStart w:id="33" w:name="bookmark282"/>
      <w:bookmarkEnd w:id="33"/>
      <w:r w:rsidRPr="002D134A">
        <w:rPr>
          <w:rFonts w:ascii="Times New Roman" w:eastAsia="Times New Roman" w:hAnsi="Times New Roman" w:cs="Times New Roman"/>
          <w:color w:val="000000"/>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2D134A" w:rsidRPr="002D134A" w:rsidRDefault="00ED05D0" w:rsidP="009A49DB">
      <w:pPr>
        <w:widowControl w:val="0"/>
        <w:numPr>
          <w:ilvl w:val="0"/>
          <w:numId w:val="4"/>
        </w:numPr>
        <w:tabs>
          <w:tab w:val="left" w:pos="1307"/>
        </w:tabs>
        <w:spacing w:after="320" w:line="240" w:lineRule="auto"/>
        <w:ind w:firstLine="760"/>
        <w:jc w:val="both"/>
        <w:rPr>
          <w:rFonts w:ascii="Times New Roman" w:eastAsia="Times New Roman" w:hAnsi="Times New Roman" w:cs="Times New Roman"/>
          <w:sz w:val="24"/>
          <w:szCs w:val="24"/>
        </w:rPr>
      </w:pPr>
      <w:bookmarkStart w:id="34" w:name="bookmark283"/>
      <w:bookmarkEnd w:id="34"/>
      <w:r>
        <w:rPr>
          <w:rFonts w:ascii="Times New Roman" w:eastAsia="Times New Roman" w:hAnsi="Times New Roman" w:cs="Times New Roman"/>
          <w:color w:val="000000"/>
          <w:sz w:val="24"/>
          <w:szCs w:val="24"/>
        </w:rPr>
        <w:t xml:space="preserve">Результаты </w:t>
      </w:r>
      <w:r w:rsidR="002D134A" w:rsidRPr="002D134A">
        <w:rPr>
          <w:rFonts w:ascii="Times New Roman" w:eastAsia="Times New Roman" w:hAnsi="Times New Roman" w:cs="Times New Roman"/>
          <w:color w:val="000000"/>
          <w:sz w:val="24"/>
          <w:szCs w:val="24"/>
        </w:rPr>
        <w:t>муниципальной услуги, указанные в пункте 2.5 настоящего Административного регламента</w:t>
      </w:r>
      <w:r w:rsidR="0059724A">
        <w:rPr>
          <w:rFonts w:ascii="Times New Roman" w:eastAsia="Times New Roman" w:hAnsi="Times New Roman" w:cs="Times New Roman"/>
          <w:color w:val="000000"/>
          <w:sz w:val="24"/>
          <w:szCs w:val="24"/>
        </w:rPr>
        <w:t xml:space="preserve"> </w:t>
      </w:r>
      <w:r w:rsidR="002D134A" w:rsidRPr="002D134A">
        <w:rPr>
          <w:rFonts w:ascii="Times New Roman" w:eastAsia="Times New Roman" w:hAnsi="Times New Roman" w:cs="Times New Roman"/>
          <w:color w:val="000000"/>
          <w:sz w:val="24"/>
          <w:szCs w:val="24"/>
        </w:rPr>
        <w:t>,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2D134A" w:rsidRPr="002D134A" w:rsidRDefault="002D134A" w:rsidP="002D134A">
      <w:pPr>
        <w:keepNext/>
        <w:keepLines/>
        <w:widowControl w:val="0"/>
        <w:spacing w:after="660" w:line="240" w:lineRule="auto"/>
        <w:jc w:val="center"/>
        <w:outlineLvl w:val="1"/>
        <w:rPr>
          <w:rFonts w:ascii="Times New Roman" w:eastAsia="Times New Roman" w:hAnsi="Times New Roman" w:cs="Times New Roman"/>
          <w:b/>
          <w:bCs/>
          <w:sz w:val="24"/>
          <w:szCs w:val="24"/>
        </w:rPr>
      </w:pPr>
      <w:bookmarkStart w:id="35" w:name="bookmark286"/>
      <w:bookmarkStart w:id="36" w:name="bookmark285"/>
      <w:bookmarkStart w:id="37" w:name="bookmark284"/>
      <w:r w:rsidRPr="002D134A">
        <w:rPr>
          <w:rFonts w:ascii="Times New Roman" w:eastAsia="Times New Roman" w:hAnsi="Times New Roman" w:cs="Times New Roman"/>
          <w:b/>
          <w:bCs/>
          <w:color w:val="000000"/>
          <w:sz w:val="24"/>
          <w:szCs w:val="24"/>
        </w:rPr>
        <w:t xml:space="preserve">Срок </w:t>
      </w:r>
      <w:r w:rsidR="00ED05D0">
        <w:rPr>
          <w:rFonts w:ascii="Times New Roman" w:eastAsia="Times New Roman" w:hAnsi="Times New Roman" w:cs="Times New Roman"/>
          <w:b/>
          <w:bCs/>
          <w:color w:val="000000"/>
          <w:sz w:val="24"/>
          <w:szCs w:val="24"/>
        </w:rPr>
        <w:t xml:space="preserve">предоставления </w:t>
      </w:r>
      <w:r w:rsidRPr="002D134A">
        <w:rPr>
          <w:rFonts w:ascii="Times New Roman" w:eastAsia="Times New Roman" w:hAnsi="Times New Roman" w:cs="Times New Roman"/>
          <w:b/>
          <w:bCs/>
          <w:color w:val="000000"/>
          <w:sz w:val="24"/>
          <w:szCs w:val="24"/>
        </w:rPr>
        <w:t>муниципальной услуги</w:t>
      </w:r>
      <w:bookmarkEnd w:id="35"/>
      <w:bookmarkEnd w:id="36"/>
      <w:bookmarkEnd w:id="37"/>
    </w:p>
    <w:p w:rsidR="002D134A" w:rsidRPr="002D134A" w:rsidRDefault="002D134A" w:rsidP="009A49DB">
      <w:pPr>
        <w:widowControl w:val="0"/>
        <w:numPr>
          <w:ilvl w:val="0"/>
          <w:numId w:val="4"/>
        </w:numPr>
        <w:tabs>
          <w:tab w:val="left" w:pos="1307"/>
        </w:tabs>
        <w:spacing w:after="0" w:line="240" w:lineRule="auto"/>
        <w:ind w:firstLine="760"/>
        <w:jc w:val="both"/>
        <w:rPr>
          <w:rFonts w:ascii="Times New Roman" w:eastAsia="Times New Roman" w:hAnsi="Times New Roman" w:cs="Times New Roman"/>
          <w:sz w:val="24"/>
          <w:szCs w:val="24"/>
        </w:rPr>
      </w:pPr>
      <w:bookmarkStart w:id="38" w:name="bookmark287"/>
      <w:bookmarkEnd w:id="38"/>
      <w:r w:rsidRPr="002D134A">
        <w:rPr>
          <w:rFonts w:ascii="Times New Roman" w:eastAsia="Times New Roman" w:hAnsi="Times New Roman" w:cs="Times New Roman"/>
          <w:color w:val="000000"/>
          <w:sz w:val="24"/>
          <w:szCs w:val="24"/>
        </w:rPr>
        <w:t xml:space="preserve">Срок </w:t>
      </w:r>
      <w:r w:rsidR="00ED05D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определяется в соответствии с Земельным кодексом Российской Федерации.</w:t>
      </w:r>
    </w:p>
    <w:p w:rsidR="002D134A" w:rsidRPr="002D134A" w:rsidRDefault="002D134A" w:rsidP="002D134A">
      <w:pPr>
        <w:widowControl w:val="0"/>
        <w:spacing w:after="560" w:line="240" w:lineRule="auto"/>
        <w:ind w:firstLine="7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Органом государственной власти субъекта Российской Федерации, органом местного самоуправления может быть предусмо</w:t>
      </w:r>
      <w:r w:rsidR="00ED05D0">
        <w:rPr>
          <w:rFonts w:ascii="Times New Roman" w:eastAsia="Times New Roman" w:hAnsi="Times New Roman" w:cs="Times New Roman"/>
          <w:color w:val="000000"/>
          <w:sz w:val="24"/>
          <w:szCs w:val="24"/>
        </w:rPr>
        <w:t xml:space="preserve">трено оказание </w:t>
      </w:r>
      <w:r w:rsidRPr="002D134A">
        <w:rPr>
          <w:rFonts w:ascii="Times New Roman" w:eastAsia="Times New Roman" w:hAnsi="Times New Roman" w:cs="Times New Roman"/>
          <w:color w:val="000000"/>
          <w:sz w:val="24"/>
          <w:szCs w:val="24"/>
        </w:rPr>
        <w:t>муниципальной услуги в иной срок, не превышающий установленный Земельным кодексом Российской Федерации.</w:t>
      </w: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39" w:name="bookmark290"/>
      <w:bookmarkStart w:id="40" w:name="bookmark289"/>
      <w:bookmarkStart w:id="41" w:name="bookmark288"/>
      <w:r w:rsidRPr="002D134A">
        <w:rPr>
          <w:rFonts w:ascii="Times New Roman" w:eastAsia="Times New Roman" w:hAnsi="Times New Roman" w:cs="Times New Roman"/>
          <w:b/>
          <w:bCs/>
          <w:color w:val="000000"/>
          <w:sz w:val="24"/>
          <w:szCs w:val="24"/>
        </w:rPr>
        <w:t>Правовые основания для предоставления муниципальной услуги</w:t>
      </w:r>
      <w:bookmarkEnd w:id="39"/>
      <w:bookmarkEnd w:id="40"/>
      <w:bookmarkEnd w:id="41"/>
    </w:p>
    <w:p w:rsidR="002D134A" w:rsidRPr="002D134A" w:rsidRDefault="002D134A" w:rsidP="009A49DB">
      <w:pPr>
        <w:widowControl w:val="0"/>
        <w:numPr>
          <w:ilvl w:val="0"/>
          <w:numId w:val="4"/>
        </w:numPr>
        <w:tabs>
          <w:tab w:val="left" w:pos="1307"/>
        </w:tabs>
        <w:spacing w:after="320" w:line="240" w:lineRule="auto"/>
        <w:ind w:firstLine="760"/>
        <w:jc w:val="both"/>
        <w:rPr>
          <w:rFonts w:ascii="Times New Roman" w:eastAsia="Times New Roman" w:hAnsi="Times New Roman" w:cs="Times New Roman"/>
          <w:sz w:val="24"/>
          <w:szCs w:val="24"/>
        </w:rPr>
      </w:pPr>
      <w:bookmarkStart w:id="42" w:name="bookmark291"/>
      <w:bookmarkEnd w:id="42"/>
      <w:r w:rsidRPr="002D134A">
        <w:rPr>
          <w:rFonts w:ascii="Times New Roman" w:eastAsia="Times New Roman" w:hAnsi="Times New Roman" w:cs="Times New Roman"/>
          <w:color w:val="000000"/>
          <w:sz w:val="24"/>
          <w:szCs w:val="24"/>
        </w:rPr>
        <w:t xml:space="preserve">Перечень нормативных правовых актов, регулирующих </w:t>
      </w:r>
      <w:r w:rsidR="00602270">
        <w:rPr>
          <w:rFonts w:ascii="Times New Roman" w:eastAsia="Times New Roman" w:hAnsi="Times New Roman" w:cs="Times New Roman"/>
          <w:color w:val="000000"/>
          <w:sz w:val="24"/>
          <w:szCs w:val="24"/>
        </w:rPr>
        <w:t xml:space="preserve">предоставление </w:t>
      </w:r>
      <w:r w:rsidRPr="002D134A">
        <w:rPr>
          <w:rFonts w:ascii="Times New Roman" w:eastAsia="Times New Roman" w:hAnsi="Times New Roman" w:cs="Times New Roman"/>
          <w:color w:val="000000"/>
          <w:sz w:val="24"/>
          <w:szCs w:val="24"/>
        </w:rPr>
        <w:t>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w:t>
      </w:r>
      <w:r w:rsidR="00024B89">
        <w:rPr>
          <w:rFonts w:ascii="Times New Roman" w:eastAsia="Times New Roman" w:hAnsi="Times New Roman" w:cs="Times New Roman"/>
          <w:color w:val="000000"/>
          <w:sz w:val="24"/>
          <w:szCs w:val="24"/>
        </w:rPr>
        <w:t xml:space="preserve">редоставляющих </w:t>
      </w:r>
      <w:r w:rsidRPr="002D134A">
        <w:rPr>
          <w:rFonts w:ascii="Times New Roman" w:eastAsia="Times New Roman" w:hAnsi="Times New Roman" w:cs="Times New Roman"/>
          <w:color w:val="000000"/>
          <w:sz w:val="24"/>
          <w:szCs w:val="24"/>
        </w:rPr>
        <w:t xml:space="preserve">муниципальную услугу, а также их должностных лиц, государственных или муниципальных служащих, работников размещен на официальном </w:t>
      </w:r>
      <w:r w:rsidR="00602270">
        <w:rPr>
          <w:rFonts w:ascii="Times New Roman" w:eastAsia="Times New Roman" w:hAnsi="Times New Roman" w:cs="Times New Roman"/>
          <w:color w:val="000000"/>
          <w:sz w:val="24"/>
          <w:szCs w:val="24"/>
        </w:rPr>
        <w:t>сайте администрации Селосонского сельсовета</w:t>
      </w:r>
      <w:r w:rsidRPr="002D134A">
        <w:rPr>
          <w:rFonts w:ascii="Times New Roman" w:eastAsia="Times New Roman" w:hAnsi="Times New Roman" w:cs="Times New Roman"/>
          <w:i/>
          <w:iCs/>
          <w:color w:val="000000"/>
          <w:sz w:val="24"/>
          <w:szCs w:val="24"/>
        </w:rPr>
        <w:t>.</w:t>
      </w: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43" w:name="bookmark294"/>
      <w:bookmarkStart w:id="44" w:name="bookmark293"/>
      <w:bookmarkStart w:id="45" w:name="bookmark292"/>
      <w:r w:rsidRPr="002D134A">
        <w:rPr>
          <w:rFonts w:ascii="Times New Roman" w:eastAsia="Times New Roman" w:hAnsi="Times New Roman" w:cs="Times New Roman"/>
          <w:b/>
          <w:bCs/>
          <w:color w:val="000000"/>
          <w:sz w:val="24"/>
          <w:szCs w:val="24"/>
        </w:rPr>
        <w:t>Исчерпывающий перечень документов, необходимых для пре</w:t>
      </w:r>
      <w:r w:rsidR="00602270">
        <w:rPr>
          <w:rFonts w:ascii="Times New Roman" w:eastAsia="Times New Roman" w:hAnsi="Times New Roman" w:cs="Times New Roman"/>
          <w:b/>
          <w:bCs/>
          <w:color w:val="000000"/>
          <w:sz w:val="24"/>
          <w:szCs w:val="24"/>
        </w:rPr>
        <w:t>доставления</w:t>
      </w:r>
      <w:r w:rsidR="00602270">
        <w:rPr>
          <w:rFonts w:ascii="Times New Roman" w:eastAsia="Times New Roman" w:hAnsi="Times New Roman" w:cs="Times New Roman"/>
          <w:b/>
          <w:bCs/>
          <w:color w:val="000000"/>
          <w:sz w:val="24"/>
          <w:szCs w:val="24"/>
        </w:rPr>
        <w:br/>
      </w:r>
      <w:r w:rsidRPr="002D134A">
        <w:rPr>
          <w:rFonts w:ascii="Times New Roman" w:eastAsia="Times New Roman" w:hAnsi="Times New Roman" w:cs="Times New Roman"/>
          <w:b/>
          <w:bCs/>
          <w:color w:val="000000"/>
          <w:sz w:val="24"/>
          <w:szCs w:val="24"/>
        </w:rPr>
        <w:t>муниципальной услуги</w:t>
      </w:r>
      <w:bookmarkEnd w:id="43"/>
      <w:bookmarkEnd w:id="44"/>
      <w:bookmarkEnd w:id="45"/>
    </w:p>
    <w:p w:rsidR="002D134A" w:rsidRPr="002D134A" w:rsidRDefault="002D134A" w:rsidP="009A49DB">
      <w:pPr>
        <w:widowControl w:val="0"/>
        <w:numPr>
          <w:ilvl w:val="0"/>
          <w:numId w:val="4"/>
        </w:numPr>
        <w:tabs>
          <w:tab w:val="left" w:pos="1378"/>
        </w:tabs>
        <w:spacing w:after="0" w:line="240" w:lineRule="auto"/>
        <w:ind w:firstLine="760"/>
        <w:jc w:val="both"/>
        <w:rPr>
          <w:rFonts w:ascii="Times New Roman" w:eastAsia="Times New Roman" w:hAnsi="Times New Roman" w:cs="Times New Roman"/>
          <w:sz w:val="24"/>
          <w:szCs w:val="24"/>
        </w:rPr>
      </w:pPr>
      <w:bookmarkStart w:id="46" w:name="bookmark295"/>
      <w:bookmarkEnd w:id="46"/>
      <w:r w:rsidRPr="002D134A">
        <w:rPr>
          <w:rFonts w:ascii="Times New Roman" w:eastAsia="Times New Roman" w:hAnsi="Times New Roman" w:cs="Times New Roman"/>
          <w:color w:val="000000"/>
          <w:sz w:val="24"/>
          <w:szCs w:val="24"/>
        </w:rPr>
        <w:t>Д</w:t>
      </w:r>
      <w:r w:rsidR="00602270">
        <w:rPr>
          <w:rFonts w:ascii="Times New Roman" w:eastAsia="Times New Roman" w:hAnsi="Times New Roman" w:cs="Times New Roman"/>
          <w:color w:val="000000"/>
          <w:sz w:val="24"/>
          <w:szCs w:val="24"/>
        </w:rPr>
        <w:t xml:space="preserve">ля получения </w:t>
      </w:r>
      <w:r w:rsidRPr="002D134A">
        <w:rPr>
          <w:rFonts w:ascii="Times New Roman" w:eastAsia="Times New Roman" w:hAnsi="Times New Roman" w:cs="Times New Roman"/>
          <w:color w:val="000000"/>
          <w:sz w:val="24"/>
          <w:szCs w:val="24"/>
        </w:rPr>
        <w:t xml:space="preserve">муниципальной услуги Заявитель представляет в </w:t>
      </w:r>
      <w:r w:rsidR="00602270">
        <w:rPr>
          <w:rFonts w:ascii="Times New Roman" w:eastAsia="Times New Roman" w:hAnsi="Times New Roman" w:cs="Times New Roman"/>
          <w:color w:val="000000"/>
          <w:sz w:val="24"/>
          <w:szCs w:val="24"/>
        </w:rPr>
        <w:t>администрацию Селосонского сельсовета</w:t>
      </w:r>
      <w:r w:rsidRPr="002D134A">
        <w:rPr>
          <w:rFonts w:ascii="Times New Roman" w:eastAsia="Times New Roman" w:hAnsi="Times New Roman" w:cs="Times New Roman"/>
          <w:color w:val="000000"/>
          <w:sz w:val="24"/>
          <w:szCs w:val="24"/>
        </w:rPr>
        <w:t xml:space="preserve"> заявление о </w:t>
      </w:r>
      <w:r w:rsidR="00602270">
        <w:rPr>
          <w:rFonts w:ascii="Times New Roman" w:eastAsia="Times New Roman" w:hAnsi="Times New Roman" w:cs="Times New Roman"/>
          <w:color w:val="000000"/>
          <w:sz w:val="24"/>
          <w:szCs w:val="24"/>
        </w:rPr>
        <w:t>предоставлении муниципальной</w:t>
      </w:r>
      <w:r w:rsidRPr="002D134A">
        <w:rPr>
          <w:rFonts w:ascii="Times New Roman" w:eastAsia="Times New Roman" w:hAnsi="Times New Roman" w:cs="Times New Roman"/>
          <w:color w:val="000000"/>
          <w:sz w:val="24"/>
          <w:szCs w:val="24"/>
        </w:rPr>
        <w:t xml:space="preserve"> услуги по форме согласно Приложению № 7 к настоящему Административному регламенту одним из следующих способов по личному усмотрению:</w:t>
      </w:r>
    </w:p>
    <w:p w:rsidR="002D134A" w:rsidRPr="002D134A" w:rsidRDefault="002D134A" w:rsidP="009A49DB">
      <w:pPr>
        <w:widowControl w:val="0"/>
        <w:numPr>
          <w:ilvl w:val="0"/>
          <w:numId w:val="7"/>
        </w:numPr>
        <w:tabs>
          <w:tab w:val="left" w:pos="1709"/>
        </w:tabs>
        <w:spacing w:after="0" w:line="240" w:lineRule="auto"/>
        <w:ind w:firstLine="720"/>
        <w:jc w:val="both"/>
        <w:rPr>
          <w:rFonts w:ascii="Times New Roman" w:eastAsia="Times New Roman" w:hAnsi="Times New Roman" w:cs="Times New Roman"/>
          <w:sz w:val="24"/>
          <w:szCs w:val="24"/>
        </w:rPr>
      </w:pPr>
      <w:bookmarkStart w:id="47" w:name="bookmark296"/>
      <w:bookmarkEnd w:id="47"/>
      <w:r w:rsidRPr="002D134A">
        <w:rPr>
          <w:rFonts w:ascii="Times New Roman" w:eastAsia="Times New Roman" w:hAnsi="Times New Roman" w:cs="Times New Roman"/>
          <w:color w:val="000000"/>
          <w:sz w:val="24"/>
          <w:szCs w:val="24"/>
        </w:rPr>
        <w:lastRenderedPageBreak/>
        <w:t>в электронной форме посредством ЕПГУ.</w:t>
      </w:r>
    </w:p>
    <w:p w:rsidR="002D134A" w:rsidRPr="002D134A" w:rsidRDefault="002D134A" w:rsidP="002D134A">
      <w:pPr>
        <w:widowControl w:val="0"/>
        <w:tabs>
          <w:tab w:val="left" w:pos="1062"/>
        </w:tabs>
        <w:spacing w:after="0" w:line="240" w:lineRule="auto"/>
        <w:ind w:firstLine="720"/>
        <w:jc w:val="both"/>
        <w:rPr>
          <w:rFonts w:ascii="Times New Roman" w:eastAsia="Times New Roman" w:hAnsi="Times New Roman" w:cs="Times New Roman"/>
          <w:sz w:val="24"/>
          <w:szCs w:val="24"/>
        </w:rPr>
      </w:pPr>
      <w:bookmarkStart w:id="48" w:name="bookmark297"/>
      <w:r w:rsidRPr="002D134A">
        <w:rPr>
          <w:rFonts w:ascii="Times New Roman" w:eastAsia="Times New Roman" w:hAnsi="Times New Roman" w:cs="Times New Roman"/>
          <w:color w:val="000000"/>
          <w:sz w:val="24"/>
          <w:szCs w:val="24"/>
        </w:rPr>
        <w:t>а</w:t>
      </w:r>
      <w:bookmarkEnd w:id="48"/>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В случае представления Заявления и прилагаемых к нему документов</w:t>
      </w:r>
    </w:p>
    <w:p w:rsidR="002D134A" w:rsidRPr="002D134A" w:rsidRDefault="002D134A" w:rsidP="00602270">
      <w:pPr>
        <w:widowControl w:val="0"/>
        <w:tabs>
          <w:tab w:val="left" w:pos="2986"/>
          <w:tab w:val="left" w:pos="601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указанным способом Заявитель, прошедший процедуры регистрации</w:t>
      </w:r>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2D134A">
        <w:rPr>
          <w:rFonts w:ascii="Times New Roman" w:eastAsia="Times New Roman" w:hAnsi="Times New Roman" w:cs="Times New Roman"/>
          <w:color w:val="000000"/>
          <w:sz w:val="24"/>
          <w:szCs w:val="24"/>
        </w:rPr>
        <w:tab/>
        <w:t>обеспечивающей</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информационно-технологическое</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без необходимости дополнительной подачи Заявления в какой- либо иной форме.</w:t>
      </w:r>
    </w:p>
    <w:p w:rsidR="002D134A" w:rsidRPr="002D134A" w:rsidRDefault="002D134A" w:rsidP="002D134A">
      <w:pPr>
        <w:widowControl w:val="0"/>
        <w:tabs>
          <w:tab w:val="left" w:pos="1081"/>
        </w:tabs>
        <w:spacing w:after="0" w:line="240" w:lineRule="auto"/>
        <w:ind w:firstLine="740"/>
        <w:jc w:val="both"/>
        <w:rPr>
          <w:rFonts w:ascii="Times New Roman" w:eastAsia="Times New Roman" w:hAnsi="Times New Roman" w:cs="Times New Roman"/>
          <w:sz w:val="24"/>
          <w:szCs w:val="24"/>
        </w:rPr>
      </w:pPr>
      <w:bookmarkStart w:id="49" w:name="bookmark298"/>
      <w:r w:rsidRPr="002D134A">
        <w:rPr>
          <w:rFonts w:ascii="Times New Roman" w:eastAsia="Times New Roman" w:hAnsi="Times New Roman" w:cs="Times New Roman"/>
          <w:color w:val="000000"/>
          <w:sz w:val="24"/>
          <w:szCs w:val="24"/>
        </w:rPr>
        <w:t>б</w:t>
      </w:r>
      <w:bookmarkEnd w:id="49"/>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w:t>
      </w:r>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w:t>
      </w:r>
      <w:r w:rsidR="0060227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w:t>
      </w:r>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2D134A" w:rsidRPr="002D134A" w:rsidRDefault="002D134A" w:rsidP="009A49DB">
      <w:pPr>
        <w:widowControl w:val="0"/>
        <w:numPr>
          <w:ilvl w:val="0"/>
          <w:numId w:val="7"/>
        </w:numPr>
        <w:tabs>
          <w:tab w:val="left" w:pos="1709"/>
        </w:tabs>
        <w:spacing w:after="0" w:line="240" w:lineRule="auto"/>
        <w:ind w:firstLine="740"/>
        <w:jc w:val="both"/>
        <w:rPr>
          <w:rFonts w:ascii="Times New Roman" w:eastAsia="Times New Roman" w:hAnsi="Times New Roman" w:cs="Times New Roman"/>
          <w:sz w:val="24"/>
          <w:szCs w:val="24"/>
        </w:rPr>
      </w:pPr>
      <w:bookmarkStart w:id="50" w:name="bookmark299"/>
      <w:bookmarkEnd w:id="50"/>
      <w:r w:rsidRPr="002D134A">
        <w:rPr>
          <w:rFonts w:ascii="Times New Roman" w:eastAsia="Times New Roman" w:hAnsi="Times New Roman" w:cs="Times New Roman"/>
          <w:color w:val="000000"/>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D134A" w:rsidRPr="002D134A" w:rsidRDefault="002D134A" w:rsidP="009A49DB">
      <w:pPr>
        <w:widowControl w:val="0"/>
        <w:numPr>
          <w:ilvl w:val="1"/>
          <w:numId w:val="7"/>
        </w:numPr>
        <w:tabs>
          <w:tab w:val="left" w:pos="1383"/>
        </w:tabs>
        <w:spacing w:after="0" w:line="240" w:lineRule="auto"/>
        <w:ind w:firstLine="740"/>
        <w:jc w:val="both"/>
        <w:rPr>
          <w:rFonts w:ascii="Times New Roman" w:eastAsia="Times New Roman" w:hAnsi="Times New Roman" w:cs="Times New Roman"/>
          <w:sz w:val="24"/>
          <w:szCs w:val="24"/>
        </w:rPr>
      </w:pPr>
      <w:bookmarkStart w:id="51" w:name="bookmark300"/>
      <w:bookmarkEnd w:id="51"/>
      <w:r w:rsidRPr="002D134A">
        <w:rPr>
          <w:rFonts w:ascii="Times New Roman" w:eastAsia="Times New Roman" w:hAnsi="Times New Roman" w:cs="Times New Roman"/>
          <w:color w:val="000000"/>
          <w:sz w:val="24"/>
          <w:szCs w:val="24"/>
        </w:rPr>
        <w:t xml:space="preserve">С заявлением о </w:t>
      </w:r>
      <w:r w:rsidR="0059724A">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2D134A" w:rsidRPr="002D134A" w:rsidRDefault="002D134A" w:rsidP="009A49DB">
      <w:pPr>
        <w:widowControl w:val="0"/>
        <w:numPr>
          <w:ilvl w:val="0"/>
          <w:numId w:val="8"/>
        </w:numPr>
        <w:tabs>
          <w:tab w:val="left" w:pos="1118"/>
        </w:tabs>
        <w:spacing w:after="0" w:line="240" w:lineRule="auto"/>
        <w:ind w:firstLine="760"/>
        <w:jc w:val="both"/>
        <w:rPr>
          <w:rFonts w:ascii="Times New Roman" w:eastAsia="Times New Roman" w:hAnsi="Times New Roman" w:cs="Times New Roman"/>
          <w:sz w:val="24"/>
          <w:szCs w:val="24"/>
        </w:rPr>
      </w:pPr>
      <w:bookmarkStart w:id="52" w:name="bookmark301"/>
      <w:bookmarkEnd w:id="52"/>
      <w:r w:rsidRPr="002D134A">
        <w:rPr>
          <w:rFonts w:ascii="Times New Roman" w:eastAsia="Times New Roman" w:hAnsi="Times New Roman" w:cs="Times New Roman"/>
          <w:color w:val="000000"/>
          <w:sz w:val="24"/>
          <w:szCs w:val="24"/>
        </w:rPr>
        <w:t>зая</w:t>
      </w:r>
      <w:r w:rsidR="00602270">
        <w:rPr>
          <w:rFonts w:ascii="Times New Roman" w:eastAsia="Times New Roman" w:hAnsi="Times New Roman" w:cs="Times New Roman"/>
          <w:color w:val="000000"/>
          <w:sz w:val="24"/>
          <w:szCs w:val="24"/>
        </w:rPr>
        <w:t xml:space="preserve">вление о предоставлении </w:t>
      </w:r>
      <w:r w:rsidRPr="002D134A">
        <w:rPr>
          <w:rFonts w:ascii="Times New Roman" w:eastAsia="Times New Roman" w:hAnsi="Times New Roman" w:cs="Times New Roman"/>
          <w:color w:val="000000"/>
          <w:sz w:val="24"/>
          <w:szCs w:val="24"/>
        </w:rPr>
        <w:t>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D134A" w:rsidRPr="002D134A" w:rsidRDefault="002D134A" w:rsidP="009A49DB">
      <w:pPr>
        <w:widowControl w:val="0"/>
        <w:numPr>
          <w:ilvl w:val="0"/>
          <w:numId w:val="8"/>
        </w:numPr>
        <w:tabs>
          <w:tab w:val="left" w:pos="1118"/>
        </w:tabs>
        <w:spacing w:after="0" w:line="240" w:lineRule="auto"/>
        <w:ind w:firstLine="760"/>
        <w:jc w:val="both"/>
        <w:rPr>
          <w:rFonts w:ascii="Times New Roman" w:eastAsia="Times New Roman" w:hAnsi="Times New Roman" w:cs="Times New Roman"/>
          <w:sz w:val="24"/>
          <w:szCs w:val="24"/>
        </w:rPr>
      </w:pPr>
      <w:bookmarkStart w:id="53" w:name="bookmark302"/>
      <w:bookmarkEnd w:id="53"/>
      <w:r w:rsidRPr="002D134A">
        <w:rPr>
          <w:rFonts w:ascii="Times New Roman" w:eastAsia="Times New Roman" w:hAnsi="Times New Roman" w:cs="Times New Roman"/>
          <w:color w:val="000000"/>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w:t>
      </w:r>
      <w:r w:rsidR="00602270">
        <w:rPr>
          <w:rFonts w:ascii="Times New Roman" w:eastAsia="Times New Roman" w:hAnsi="Times New Roman" w:cs="Times New Roman"/>
          <w:color w:val="000000"/>
          <w:sz w:val="24"/>
          <w:szCs w:val="24"/>
        </w:rPr>
        <w:t>ента, удостоверяющего личность з</w:t>
      </w:r>
      <w:r w:rsidRPr="002D134A">
        <w:rPr>
          <w:rFonts w:ascii="Times New Roman" w:eastAsia="Times New Roman" w:hAnsi="Times New Roman" w:cs="Times New Roman"/>
          <w:color w:val="000000"/>
          <w:sz w:val="24"/>
          <w:szCs w:val="24"/>
        </w:rPr>
        <w:t>аинтересованного лица</w:t>
      </w:r>
      <w:r w:rsidR="005972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D134A" w:rsidRPr="002D134A" w:rsidRDefault="002D134A" w:rsidP="009A49DB">
      <w:pPr>
        <w:widowControl w:val="0"/>
        <w:numPr>
          <w:ilvl w:val="0"/>
          <w:numId w:val="8"/>
        </w:numPr>
        <w:tabs>
          <w:tab w:val="left" w:pos="1118"/>
        </w:tabs>
        <w:spacing w:after="0" w:line="240" w:lineRule="auto"/>
        <w:ind w:firstLine="760"/>
        <w:jc w:val="both"/>
        <w:rPr>
          <w:rFonts w:ascii="Times New Roman" w:eastAsia="Times New Roman" w:hAnsi="Times New Roman" w:cs="Times New Roman"/>
          <w:sz w:val="24"/>
          <w:szCs w:val="24"/>
        </w:rPr>
      </w:pPr>
      <w:bookmarkStart w:id="54" w:name="bookmark303"/>
      <w:bookmarkEnd w:id="54"/>
      <w:r w:rsidRPr="002D134A">
        <w:rPr>
          <w:rFonts w:ascii="Times New Roman" w:eastAsia="Times New Roman" w:hAnsi="Times New Roman" w:cs="Times New Roman"/>
          <w:color w:val="000000"/>
          <w:sz w:val="24"/>
          <w:szCs w:val="24"/>
        </w:rPr>
        <w:t xml:space="preserve">документ, подтверждающий полномочия представителя действовать от имени заявителя </w:t>
      </w:r>
      <w:r w:rsidR="005972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 xml:space="preserve"> случае</w:t>
      </w:r>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если заявление подается представителем.</w:t>
      </w:r>
    </w:p>
    <w:p w:rsidR="002D134A" w:rsidRPr="002D134A" w:rsidRDefault="002D134A" w:rsidP="002D134A">
      <w:pPr>
        <w:widowControl w:val="0"/>
        <w:spacing w:after="0" w:line="240" w:lineRule="auto"/>
        <w:ind w:firstLine="7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В случае направления заявления посредством ЕПГУ сведения из документа, </w:t>
      </w:r>
      <w:r w:rsidRPr="002D134A">
        <w:rPr>
          <w:rFonts w:ascii="Times New Roman" w:eastAsia="Times New Roman" w:hAnsi="Times New Roman" w:cs="Times New Roman"/>
          <w:color w:val="000000"/>
          <w:sz w:val="24"/>
          <w:szCs w:val="24"/>
        </w:rPr>
        <w:lastRenderedPageBreak/>
        <w:t>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134A" w:rsidRPr="002D134A" w:rsidRDefault="002D134A" w:rsidP="002D134A">
      <w:pPr>
        <w:widowControl w:val="0"/>
        <w:spacing w:after="0" w:line="240" w:lineRule="auto"/>
        <w:ind w:firstLine="7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При обращении посредством ЕПГУ указанный документ, выданный:</w:t>
      </w:r>
    </w:p>
    <w:p w:rsidR="002D134A" w:rsidRPr="002D134A" w:rsidRDefault="002D134A" w:rsidP="002D134A">
      <w:pPr>
        <w:widowControl w:val="0"/>
        <w:tabs>
          <w:tab w:val="left" w:pos="1118"/>
        </w:tabs>
        <w:spacing w:after="0" w:line="240" w:lineRule="auto"/>
        <w:ind w:firstLine="760"/>
        <w:jc w:val="both"/>
        <w:rPr>
          <w:rFonts w:ascii="Times New Roman" w:eastAsia="Times New Roman" w:hAnsi="Times New Roman" w:cs="Times New Roman"/>
          <w:sz w:val="24"/>
          <w:szCs w:val="24"/>
        </w:rPr>
      </w:pPr>
      <w:bookmarkStart w:id="55" w:name="bookmark304"/>
      <w:r w:rsidRPr="002D134A">
        <w:rPr>
          <w:rFonts w:ascii="Times New Roman" w:eastAsia="Times New Roman" w:hAnsi="Times New Roman" w:cs="Times New Roman"/>
          <w:color w:val="000000"/>
          <w:sz w:val="24"/>
          <w:szCs w:val="24"/>
        </w:rPr>
        <w:t>а</w:t>
      </w:r>
      <w:bookmarkEnd w:id="55"/>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организацией, удостоверяется УКЭП правомочного должностного лица организации;</w:t>
      </w:r>
    </w:p>
    <w:p w:rsidR="002D134A" w:rsidRPr="002D134A" w:rsidRDefault="002D134A" w:rsidP="002D134A">
      <w:pPr>
        <w:widowControl w:val="0"/>
        <w:tabs>
          <w:tab w:val="left" w:pos="1118"/>
        </w:tabs>
        <w:spacing w:after="0" w:line="240" w:lineRule="auto"/>
        <w:ind w:firstLine="760"/>
        <w:jc w:val="both"/>
        <w:rPr>
          <w:rFonts w:ascii="Times New Roman" w:eastAsia="Times New Roman" w:hAnsi="Times New Roman" w:cs="Times New Roman"/>
          <w:sz w:val="24"/>
          <w:szCs w:val="24"/>
        </w:rPr>
      </w:pPr>
      <w:bookmarkStart w:id="56" w:name="bookmark305"/>
      <w:r w:rsidRPr="002D134A">
        <w:rPr>
          <w:rFonts w:ascii="Times New Roman" w:eastAsia="Times New Roman" w:hAnsi="Times New Roman" w:cs="Times New Roman"/>
          <w:color w:val="000000"/>
          <w:sz w:val="24"/>
          <w:szCs w:val="24"/>
        </w:rPr>
        <w:t>б</w:t>
      </w:r>
      <w:bookmarkEnd w:id="56"/>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физическим лицом, - УКЭП нотариуса с приложением файла открепленной УКЭП в формате sig;</w:t>
      </w:r>
    </w:p>
    <w:p w:rsidR="002D134A" w:rsidRPr="002D134A" w:rsidRDefault="002D134A" w:rsidP="009A49DB">
      <w:pPr>
        <w:widowControl w:val="0"/>
        <w:numPr>
          <w:ilvl w:val="0"/>
          <w:numId w:val="8"/>
        </w:numPr>
        <w:tabs>
          <w:tab w:val="left" w:pos="1118"/>
        </w:tabs>
        <w:spacing w:after="0" w:line="240" w:lineRule="auto"/>
        <w:ind w:firstLine="760"/>
        <w:jc w:val="both"/>
        <w:rPr>
          <w:rFonts w:ascii="Times New Roman" w:eastAsia="Times New Roman" w:hAnsi="Times New Roman" w:cs="Times New Roman"/>
          <w:sz w:val="24"/>
          <w:szCs w:val="24"/>
        </w:rPr>
      </w:pPr>
      <w:bookmarkStart w:id="57" w:name="bookmark306"/>
      <w:bookmarkEnd w:id="57"/>
      <w:r w:rsidRPr="002D134A">
        <w:rPr>
          <w:rFonts w:ascii="Times New Roman" w:eastAsia="Times New Roman" w:hAnsi="Times New Roman" w:cs="Times New Roman"/>
          <w:color w:val="000000"/>
          <w:sz w:val="24"/>
          <w:szCs w:val="24"/>
        </w:rPr>
        <w:t xml:space="preserve">заверенный перевод на русский язык документов о государственной регистрации юридического лица </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в соответствии с законодательством иностранного государства в случае, если заявителем является иностранное юридическое лицо;</w:t>
      </w:r>
    </w:p>
    <w:p w:rsidR="002D134A" w:rsidRPr="002D134A" w:rsidRDefault="002D134A" w:rsidP="009A49DB">
      <w:pPr>
        <w:widowControl w:val="0"/>
        <w:numPr>
          <w:ilvl w:val="0"/>
          <w:numId w:val="8"/>
        </w:numPr>
        <w:tabs>
          <w:tab w:val="left" w:pos="1119"/>
        </w:tabs>
        <w:spacing w:after="0" w:line="240" w:lineRule="auto"/>
        <w:ind w:firstLine="760"/>
        <w:jc w:val="both"/>
        <w:rPr>
          <w:rFonts w:ascii="Times New Roman" w:eastAsia="Times New Roman" w:hAnsi="Times New Roman" w:cs="Times New Roman"/>
          <w:sz w:val="24"/>
          <w:szCs w:val="24"/>
        </w:rPr>
      </w:pPr>
      <w:bookmarkStart w:id="58" w:name="bookmark307"/>
      <w:bookmarkEnd w:id="58"/>
      <w:r w:rsidRPr="002D134A">
        <w:rPr>
          <w:rFonts w:ascii="Times New Roman" w:eastAsia="Times New Roman" w:hAnsi="Times New Roman" w:cs="Times New Roman"/>
          <w:color w:val="000000"/>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2D134A" w:rsidRPr="002D134A" w:rsidRDefault="002D134A" w:rsidP="009A49DB">
      <w:pPr>
        <w:widowControl w:val="0"/>
        <w:numPr>
          <w:ilvl w:val="0"/>
          <w:numId w:val="8"/>
        </w:numPr>
        <w:tabs>
          <w:tab w:val="left" w:pos="1118"/>
        </w:tabs>
        <w:spacing w:after="0" w:line="240" w:lineRule="auto"/>
        <w:ind w:firstLine="760"/>
        <w:jc w:val="both"/>
        <w:rPr>
          <w:rFonts w:ascii="Times New Roman" w:eastAsia="Times New Roman" w:hAnsi="Times New Roman" w:cs="Times New Roman"/>
          <w:sz w:val="24"/>
          <w:szCs w:val="24"/>
        </w:rPr>
      </w:pPr>
      <w:bookmarkStart w:id="59" w:name="bookmark308"/>
      <w:bookmarkEnd w:id="59"/>
      <w:r w:rsidRPr="002D134A">
        <w:rPr>
          <w:rFonts w:ascii="Times New Roman" w:eastAsia="Times New Roman" w:hAnsi="Times New Roman" w:cs="Times New Roman"/>
          <w:color w:val="000000"/>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D134A" w:rsidRPr="002D134A" w:rsidRDefault="002D134A" w:rsidP="009A49DB">
      <w:pPr>
        <w:widowControl w:val="0"/>
        <w:numPr>
          <w:ilvl w:val="0"/>
          <w:numId w:val="8"/>
        </w:numPr>
        <w:tabs>
          <w:tab w:val="left" w:pos="1118"/>
        </w:tabs>
        <w:spacing w:after="0" w:line="240" w:lineRule="auto"/>
        <w:ind w:firstLine="760"/>
        <w:jc w:val="both"/>
        <w:rPr>
          <w:rFonts w:ascii="Times New Roman" w:eastAsia="Times New Roman" w:hAnsi="Times New Roman" w:cs="Times New Roman"/>
          <w:sz w:val="24"/>
          <w:szCs w:val="24"/>
        </w:rPr>
      </w:pPr>
      <w:bookmarkStart w:id="60" w:name="bookmark309"/>
      <w:bookmarkEnd w:id="60"/>
      <w:r w:rsidRPr="002D134A">
        <w:rPr>
          <w:rFonts w:ascii="Times New Roman" w:eastAsia="Times New Roman" w:hAnsi="Times New Roman" w:cs="Times New Roman"/>
          <w:color w:val="000000"/>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D134A" w:rsidRPr="002D134A" w:rsidRDefault="0059724A" w:rsidP="009A49DB">
      <w:pPr>
        <w:widowControl w:val="0"/>
        <w:numPr>
          <w:ilvl w:val="0"/>
          <w:numId w:val="8"/>
        </w:numPr>
        <w:tabs>
          <w:tab w:val="left" w:pos="1119"/>
        </w:tabs>
        <w:spacing w:after="0" w:line="240" w:lineRule="auto"/>
        <w:ind w:firstLine="760"/>
        <w:jc w:val="both"/>
        <w:rPr>
          <w:rFonts w:ascii="Times New Roman" w:eastAsia="Times New Roman" w:hAnsi="Times New Roman" w:cs="Times New Roman"/>
          <w:sz w:val="24"/>
          <w:szCs w:val="24"/>
        </w:rPr>
      </w:pPr>
      <w:bookmarkStart w:id="61" w:name="bookmark310"/>
      <w:bookmarkEnd w:id="61"/>
      <w:r>
        <w:rPr>
          <w:rFonts w:ascii="Times New Roman" w:eastAsia="Times New Roman" w:hAnsi="Times New Roman" w:cs="Times New Roman"/>
          <w:color w:val="000000"/>
          <w:sz w:val="24"/>
          <w:szCs w:val="24"/>
        </w:rPr>
        <w:t xml:space="preserve">сообщение заявителя, </w:t>
      </w:r>
      <w:r w:rsidR="002D134A" w:rsidRPr="002D134A">
        <w:rPr>
          <w:rFonts w:ascii="Times New Roman" w:eastAsia="Times New Roman" w:hAnsi="Times New Roman" w:cs="Times New Roman"/>
          <w:color w:val="000000"/>
          <w:sz w:val="24"/>
          <w:szCs w:val="24"/>
        </w:rPr>
        <w:t>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w:t>
      </w:r>
      <w:r>
        <w:rPr>
          <w:rFonts w:ascii="Times New Roman" w:eastAsia="Times New Roman" w:hAnsi="Times New Roman" w:cs="Times New Roman"/>
          <w:color w:val="000000"/>
          <w:sz w:val="24"/>
          <w:szCs w:val="24"/>
        </w:rPr>
        <w:t xml:space="preserve"> </w:t>
      </w:r>
      <w:r w:rsidR="002D134A" w:rsidRPr="002D134A">
        <w:rPr>
          <w:rFonts w:ascii="Times New Roman" w:eastAsia="Times New Roman" w:hAnsi="Times New Roman" w:cs="Times New Roman"/>
          <w:color w:val="000000"/>
          <w:sz w:val="24"/>
          <w:szCs w:val="24"/>
        </w:rPr>
        <w:t>,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r>
        <w:rPr>
          <w:rFonts w:ascii="Times New Roman" w:eastAsia="Times New Roman" w:hAnsi="Times New Roman" w:cs="Times New Roman"/>
          <w:color w:val="000000"/>
          <w:sz w:val="24"/>
          <w:szCs w:val="24"/>
        </w:rPr>
        <w:t xml:space="preserve"> </w:t>
      </w:r>
      <w:r w:rsidR="002D134A"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8"/>
        </w:numPr>
        <w:tabs>
          <w:tab w:val="left" w:pos="1254"/>
        </w:tabs>
        <w:spacing w:after="0" w:line="240" w:lineRule="auto"/>
        <w:ind w:firstLine="760"/>
        <w:jc w:val="both"/>
        <w:rPr>
          <w:rFonts w:ascii="Times New Roman" w:eastAsia="Times New Roman" w:hAnsi="Times New Roman" w:cs="Times New Roman"/>
          <w:sz w:val="24"/>
          <w:szCs w:val="24"/>
        </w:rPr>
      </w:pPr>
      <w:bookmarkStart w:id="62" w:name="bookmark311"/>
      <w:bookmarkEnd w:id="62"/>
      <w:r w:rsidRPr="002D134A">
        <w:rPr>
          <w:rFonts w:ascii="Times New Roman" w:eastAsia="Times New Roman" w:hAnsi="Times New Roman" w:cs="Times New Roman"/>
          <w:color w:val="000000"/>
          <w:sz w:val="24"/>
          <w:szCs w:val="24"/>
        </w:rPr>
        <w:t>документы, удостоверяющие (устанавливающие) право заявителя на здание</w:t>
      </w:r>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8"/>
        </w:numPr>
        <w:tabs>
          <w:tab w:val="left" w:pos="1254"/>
        </w:tabs>
        <w:spacing w:after="0" w:line="240" w:lineRule="auto"/>
        <w:ind w:firstLine="760"/>
        <w:jc w:val="both"/>
        <w:rPr>
          <w:rFonts w:ascii="Times New Roman" w:eastAsia="Times New Roman" w:hAnsi="Times New Roman" w:cs="Times New Roman"/>
          <w:sz w:val="24"/>
          <w:szCs w:val="24"/>
        </w:rPr>
      </w:pPr>
      <w:bookmarkStart w:id="63" w:name="bookmark312"/>
      <w:bookmarkEnd w:id="63"/>
      <w:r w:rsidRPr="002D134A">
        <w:rPr>
          <w:rFonts w:ascii="Times New Roman" w:eastAsia="Times New Roman" w:hAnsi="Times New Roman" w:cs="Times New Roman"/>
          <w:color w:val="000000"/>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D134A" w:rsidRPr="002D134A" w:rsidRDefault="002D134A" w:rsidP="009A49DB">
      <w:pPr>
        <w:widowControl w:val="0"/>
        <w:numPr>
          <w:ilvl w:val="0"/>
          <w:numId w:val="8"/>
        </w:numPr>
        <w:tabs>
          <w:tab w:val="left" w:pos="1254"/>
        </w:tabs>
        <w:spacing w:after="0" w:line="240" w:lineRule="auto"/>
        <w:ind w:firstLine="760"/>
        <w:jc w:val="both"/>
        <w:rPr>
          <w:rFonts w:ascii="Times New Roman" w:eastAsia="Times New Roman" w:hAnsi="Times New Roman" w:cs="Times New Roman"/>
          <w:sz w:val="24"/>
          <w:szCs w:val="24"/>
        </w:rPr>
      </w:pPr>
      <w:bookmarkStart w:id="64" w:name="bookmark313"/>
      <w:bookmarkEnd w:id="64"/>
      <w:r w:rsidRPr="002D134A">
        <w:rPr>
          <w:rFonts w:ascii="Times New Roman" w:eastAsia="Times New Roman" w:hAnsi="Times New Roman" w:cs="Times New Roman"/>
          <w:color w:val="000000"/>
          <w:sz w:val="24"/>
          <w:szCs w:val="24"/>
        </w:rPr>
        <w:t>документы, подтверждающие право заявителя на испрашиваемый земельный участок</w:t>
      </w:r>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w:t>
      </w:r>
      <w:r w:rsidRPr="002D134A">
        <w:rPr>
          <w:rFonts w:ascii="Times New Roman" w:eastAsia="Times New Roman" w:hAnsi="Times New Roman" w:cs="Times New Roman"/>
          <w:color w:val="000000"/>
          <w:sz w:val="24"/>
          <w:szCs w:val="24"/>
        </w:rPr>
        <w:lastRenderedPageBreak/>
        <w:t xml:space="preserve">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8"/>
        </w:numPr>
        <w:tabs>
          <w:tab w:val="left" w:pos="1254"/>
        </w:tabs>
        <w:spacing w:after="0" w:line="240" w:lineRule="auto"/>
        <w:ind w:firstLine="760"/>
        <w:jc w:val="both"/>
        <w:rPr>
          <w:rFonts w:ascii="Times New Roman" w:eastAsia="Times New Roman" w:hAnsi="Times New Roman" w:cs="Times New Roman"/>
          <w:sz w:val="24"/>
          <w:szCs w:val="24"/>
        </w:rPr>
      </w:pPr>
      <w:bookmarkStart w:id="65" w:name="bookmark314"/>
      <w:bookmarkEnd w:id="65"/>
      <w:r w:rsidRPr="002D134A">
        <w:rPr>
          <w:rFonts w:ascii="Times New Roman" w:eastAsia="Times New Roman" w:hAnsi="Times New Roman" w:cs="Times New Roman"/>
          <w:color w:val="000000"/>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66" w:name="bookmark315"/>
      <w:bookmarkEnd w:id="66"/>
      <w:r w:rsidRPr="002D134A">
        <w:rPr>
          <w:rFonts w:ascii="Times New Roman" w:eastAsia="Times New Roman" w:hAnsi="Times New Roman" w:cs="Times New Roman"/>
          <w:color w:val="000000"/>
          <w:sz w:val="24"/>
          <w:szCs w:val="24"/>
        </w:rPr>
        <w:t>соглашение о создании крестьянского (фермерского) хозяйства, в случае, если обращается крестьянское (фермерское)</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хозяйство, испрашивающее участок для осуществления своей деятельности, за предоставлением в безвозмездное пользование;</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67" w:name="bookmark316"/>
      <w:bookmarkEnd w:id="67"/>
      <w:r w:rsidRPr="002D134A">
        <w:rPr>
          <w:rFonts w:ascii="Times New Roman" w:eastAsia="Times New Roman" w:hAnsi="Times New Roman" w:cs="Times New Roman"/>
          <w:color w:val="000000"/>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68" w:name="bookmark317"/>
      <w:bookmarkEnd w:id="68"/>
      <w:r w:rsidRPr="002D134A">
        <w:rPr>
          <w:rFonts w:ascii="Times New Roman" w:eastAsia="Times New Roman" w:hAnsi="Times New Roman" w:cs="Times New Roman"/>
          <w:color w:val="000000"/>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D134A" w:rsidRPr="002D134A" w:rsidRDefault="002D134A" w:rsidP="009A49DB">
      <w:pPr>
        <w:widowControl w:val="0"/>
        <w:numPr>
          <w:ilvl w:val="0"/>
          <w:numId w:val="8"/>
        </w:numPr>
        <w:tabs>
          <w:tab w:val="left" w:pos="1249"/>
        </w:tabs>
        <w:spacing w:after="0" w:line="240" w:lineRule="auto"/>
        <w:ind w:firstLine="760"/>
        <w:jc w:val="both"/>
        <w:rPr>
          <w:rFonts w:ascii="Times New Roman" w:eastAsia="Times New Roman" w:hAnsi="Times New Roman" w:cs="Times New Roman"/>
          <w:sz w:val="24"/>
          <w:szCs w:val="24"/>
        </w:rPr>
      </w:pPr>
      <w:bookmarkStart w:id="69" w:name="bookmark318"/>
      <w:bookmarkEnd w:id="69"/>
      <w:r w:rsidRPr="002D134A">
        <w:rPr>
          <w:rFonts w:ascii="Times New Roman" w:eastAsia="Times New Roman" w:hAnsi="Times New Roman" w:cs="Times New Roman"/>
          <w:color w:val="000000"/>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70" w:name="bookmark319"/>
      <w:bookmarkEnd w:id="70"/>
      <w:r w:rsidRPr="002D134A">
        <w:rPr>
          <w:rFonts w:ascii="Times New Roman" w:eastAsia="Times New Roman" w:hAnsi="Times New Roman" w:cs="Times New Roman"/>
          <w:color w:val="000000"/>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D134A" w:rsidRPr="002D134A" w:rsidRDefault="002D134A" w:rsidP="009A49DB">
      <w:pPr>
        <w:widowControl w:val="0"/>
        <w:numPr>
          <w:ilvl w:val="0"/>
          <w:numId w:val="8"/>
        </w:numPr>
        <w:tabs>
          <w:tab w:val="left" w:pos="1249"/>
        </w:tabs>
        <w:spacing w:after="0" w:line="240" w:lineRule="auto"/>
        <w:ind w:firstLine="760"/>
        <w:jc w:val="both"/>
        <w:rPr>
          <w:rFonts w:ascii="Times New Roman" w:eastAsia="Times New Roman" w:hAnsi="Times New Roman" w:cs="Times New Roman"/>
          <w:sz w:val="24"/>
          <w:szCs w:val="24"/>
        </w:rPr>
      </w:pPr>
      <w:bookmarkStart w:id="71" w:name="bookmark320"/>
      <w:bookmarkEnd w:id="71"/>
      <w:r w:rsidRPr="002D134A">
        <w:rPr>
          <w:rFonts w:ascii="Times New Roman" w:eastAsia="Times New Roman" w:hAnsi="Times New Roman" w:cs="Times New Roman"/>
          <w:color w:val="000000"/>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D134A" w:rsidRPr="002D134A" w:rsidRDefault="002D134A" w:rsidP="009A49DB">
      <w:pPr>
        <w:widowControl w:val="0"/>
        <w:numPr>
          <w:ilvl w:val="0"/>
          <w:numId w:val="8"/>
        </w:numPr>
        <w:tabs>
          <w:tab w:val="left" w:pos="1249"/>
        </w:tabs>
        <w:spacing w:after="0" w:line="240" w:lineRule="auto"/>
        <w:ind w:firstLine="760"/>
        <w:jc w:val="both"/>
        <w:rPr>
          <w:rFonts w:ascii="Times New Roman" w:eastAsia="Times New Roman" w:hAnsi="Times New Roman" w:cs="Times New Roman"/>
          <w:sz w:val="24"/>
          <w:szCs w:val="24"/>
        </w:rPr>
      </w:pPr>
      <w:bookmarkStart w:id="72" w:name="bookmark321"/>
      <w:bookmarkEnd w:id="72"/>
      <w:r w:rsidRPr="002D134A">
        <w:rPr>
          <w:rFonts w:ascii="Times New Roman" w:eastAsia="Times New Roman" w:hAnsi="Times New Roman" w:cs="Times New Roman"/>
          <w:color w:val="000000"/>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73" w:name="bookmark322"/>
      <w:bookmarkEnd w:id="73"/>
      <w:r w:rsidRPr="002D134A">
        <w:rPr>
          <w:rFonts w:ascii="Times New Roman" w:eastAsia="Times New Roman" w:hAnsi="Times New Roman" w:cs="Times New Roman"/>
          <w:color w:val="000000"/>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74" w:name="bookmark323"/>
      <w:bookmarkEnd w:id="74"/>
      <w:r w:rsidRPr="002D134A">
        <w:rPr>
          <w:rFonts w:ascii="Times New Roman" w:eastAsia="Times New Roman" w:hAnsi="Times New Roman" w:cs="Times New Roman"/>
          <w:color w:val="000000"/>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75" w:name="bookmark324"/>
      <w:bookmarkEnd w:id="75"/>
      <w:r w:rsidRPr="002D134A">
        <w:rPr>
          <w:rFonts w:ascii="Times New Roman" w:eastAsia="Times New Roman" w:hAnsi="Times New Roman" w:cs="Times New Roman"/>
          <w:color w:val="000000"/>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76" w:name="bookmark325"/>
      <w:bookmarkEnd w:id="76"/>
      <w:r w:rsidRPr="002D134A">
        <w:rPr>
          <w:rFonts w:ascii="Times New Roman" w:eastAsia="Times New Roman" w:hAnsi="Times New Roman" w:cs="Times New Roman"/>
          <w:color w:val="000000"/>
          <w:sz w:val="24"/>
          <w:szCs w:val="24"/>
        </w:rPr>
        <w:t xml:space="preserve">решение субъекта Российской Федерации о создании некоммерческой организации в </w:t>
      </w:r>
      <w:r w:rsidRPr="002D134A">
        <w:rPr>
          <w:rFonts w:ascii="Times New Roman" w:eastAsia="Times New Roman" w:hAnsi="Times New Roman" w:cs="Times New Roman"/>
          <w:color w:val="000000"/>
          <w:sz w:val="24"/>
          <w:szCs w:val="24"/>
        </w:rPr>
        <w:lastRenderedPageBreak/>
        <w:t>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77" w:name="bookmark326"/>
      <w:bookmarkEnd w:id="77"/>
      <w:r w:rsidRPr="002D134A">
        <w:rPr>
          <w:rFonts w:ascii="Times New Roman" w:eastAsia="Times New Roman" w:hAnsi="Times New Roman" w:cs="Times New Roman"/>
          <w:color w:val="000000"/>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78" w:name="bookmark327"/>
      <w:bookmarkEnd w:id="78"/>
      <w:r w:rsidRPr="002D134A">
        <w:rPr>
          <w:rFonts w:ascii="Times New Roman" w:eastAsia="Times New Roman" w:hAnsi="Times New Roman" w:cs="Times New Roman"/>
          <w:color w:val="000000"/>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79" w:name="bookmark328"/>
      <w:bookmarkEnd w:id="79"/>
      <w:r w:rsidRPr="002D134A">
        <w:rPr>
          <w:rFonts w:ascii="Times New Roman" w:eastAsia="Times New Roman" w:hAnsi="Times New Roman" w:cs="Times New Roman"/>
          <w:color w:val="000000"/>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80" w:name="bookmark329"/>
      <w:bookmarkEnd w:id="80"/>
      <w:r w:rsidRPr="002D134A">
        <w:rPr>
          <w:rFonts w:ascii="Times New Roman" w:eastAsia="Times New Roman" w:hAnsi="Times New Roman" w:cs="Times New Roman"/>
          <w:color w:val="000000"/>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81" w:name="bookmark330"/>
      <w:bookmarkEnd w:id="81"/>
      <w:r w:rsidRPr="002D134A">
        <w:rPr>
          <w:rFonts w:ascii="Times New Roman" w:eastAsia="Times New Roman" w:hAnsi="Times New Roman" w:cs="Times New Roman"/>
          <w:color w:val="000000"/>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82" w:name="bookmark331"/>
      <w:bookmarkEnd w:id="82"/>
      <w:r w:rsidRPr="002D134A">
        <w:rPr>
          <w:rFonts w:ascii="Times New Roman" w:eastAsia="Times New Roman" w:hAnsi="Times New Roman" w:cs="Times New Roman"/>
          <w:color w:val="000000"/>
          <w:sz w:val="24"/>
          <w:szCs w:val="24"/>
        </w:rPr>
        <w:t>договор аренды исходного земельного участка, заключенный до дня</w:t>
      </w:r>
    </w:p>
    <w:p w:rsidR="002D134A" w:rsidRPr="002D134A" w:rsidRDefault="002D134A" w:rsidP="00602270">
      <w:pPr>
        <w:widowControl w:val="0"/>
        <w:tabs>
          <w:tab w:val="left" w:pos="920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вступления в силу Федерального закона от 21 июля 1997 г. №</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122-ФЗ</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83" w:name="bookmark332"/>
      <w:bookmarkEnd w:id="83"/>
      <w:r w:rsidRPr="002D134A">
        <w:rPr>
          <w:rFonts w:ascii="Times New Roman" w:eastAsia="Times New Roman" w:hAnsi="Times New Roman" w:cs="Times New Roman"/>
          <w:color w:val="000000"/>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D134A" w:rsidRPr="002D134A" w:rsidRDefault="002D134A" w:rsidP="002D134A">
      <w:pPr>
        <w:widowControl w:val="0"/>
        <w:spacing w:after="0" w:line="240" w:lineRule="auto"/>
        <w:ind w:firstLine="7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33) концессионное соглашение, если обращается лицо, с которым заключено концессионное соглашение, за предоставлением в аренду;</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84" w:name="bookmark333"/>
      <w:bookmarkEnd w:id="84"/>
      <w:r w:rsidRPr="002D134A">
        <w:rPr>
          <w:rFonts w:ascii="Times New Roman" w:eastAsia="Times New Roman" w:hAnsi="Times New Roman" w:cs="Times New Roman"/>
          <w:color w:val="000000"/>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85" w:name="bookmark334"/>
      <w:bookmarkEnd w:id="85"/>
      <w:r w:rsidRPr="002D134A">
        <w:rPr>
          <w:rFonts w:ascii="Times New Roman" w:eastAsia="Times New Roman" w:hAnsi="Times New Roman" w:cs="Times New Roman"/>
          <w:color w:val="000000"/>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2D134A" w:rsidRPr="002D134A" w:rsidRDefault="002D134A" w:rsidP="009A49DB">
      <w:pPr>
        <w:widowControl w:val="0"/>
        <w:numPr>
          <w:ilvl w:val="0"/>
          <w:numId w:val="8"/>
        </w:numPr>
        <w:tabs>
          <w:tab w:val="left" w:pos="1519"/>
        </w:tabs>
        <w:spacing w:after="0" w:line="240" w:lineRule="auto"/>
        <w:ind w:firstLine="760"/>
        <w:jc w:val="both"/>
        <w:rPr>
          <w:rFonts w:ascii="Times New Roman" w:eastAsia="Times New Roman" w:hAnsi="Times New Roman" w:cs="Times New Roman"/>
          <w:sz w:val="24"/>
          <w:szCs w:val="24"/>
        </w:rPr>
      </w:pPr>
      <w:bookmarkStart w:id="86" w:name="bookmark335"/>
      <w:bookmarkEnd w:id="86"/>
      <w:r w:rsidRPr="002D134A">
        <w:rPr>
          <w:rFonts w:ascii="Times New Roman" w:eastAsia="Times New Roman" w:hAnsi="Times New Roman" w:cs="Times New Roman"/>
          <w:color w:val="000000"/>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D134A" w:rsidRPr="002D134A" w:rsidRDefault="002D134A" w:rsidP="009A49DB">
      <w:pPr>
        <w:widowControl w:val="0"/>
        <w:numPr>
          <w:ilvl w:val="0"/>
          <w:numId w:val="8"/>
        </w:numPr>
        <w:tabs>
          <w:tab w:val="left" w:pos="1249"/>
        </w:tabs>
        <w:spacing w:after="0" w:line="240" w:lineRule="auto"/>
        <w:ind w:firstLine="760"/>
        <w:jc w:val="both"/>
        <w:rPr>
          <w:rFonts w:ascii="Times New Roman" w:eastAsia="Times New Roman" w:hAnsi="Times New Roman" w:cs="Times New Roman"/>
          <w:sz w:val="24"/>
          <w:szCs w:val="24"/>
        </w:rPr>
      </w:pPr>
      <w:bookmarkStart w:id="87" w:name="bookmark336"/>
      <w:bookmarkEnd w:id="87"/>
      <w:r w:rsidRPr="002D134A">
        <w:rPr>
          <w:rFonts w:ascii="Times New Roman" w:eastAsia="Times New Roman" w:hAnsi="Times New Roman" w:cs="Times New Roman"/>
          <w:color w:val="000000"/>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88" w:name="bookmark337"/>
      <w:bookmarkEnd w:id="88"/>
      <w:r w:rsidRPr="002D134A">
        <w:rPr>
          <w:rFonts w:ascii="Times New Roman" w:eastAsia="Times New Roman" w:hAnsi="Times New Roman" w:cs="Times New Roman"/>
          <w:color w:val="000000"/>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89" w:name="bookmark338"/>
      <w:bookmarkEnd w:id="89"/>
      <w:r w:rsidRPr="002D134A">
        <w:rPr>
          <w:rFonts w:ascii="Times New Roman" w:eastAsia="Times New Roman" w:hAnsi="Times New Roman" w:cs="Times New Roman"/>
          <w:color w:val="000000"/>
          <w:sz w:val="24"/>
          <w:szCs w:val="24"/>
        </w:rP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w:t>
      </w:r>
      <w:r w:rsidRPr="002D134A">
        <w:rPr>
          <w:rFonts w:ascii="Times New Roman" w:eastAsia="Times New Roman" w:hAnsi="Times New Roman" w:cs="Times New Roman"/>
          <w:color w:val="000000"/>
          <w:sz w:val="24"/>
          <w:szCs w:val="24"/>
        </w:rPr>
        <w:lastRenderedPageBreak/>
        <w:t>аренду;</w:t>
      </w:r>
    </w:p>
    <w:p w:rsidR="002D134A" w:rsidRPr="002D134A" w:rsidRDefault="002D134A" w:rsidP="009A49DB">
      <w:pPr>
        <w:widowControl w:val="0"/>
        <w:numPr>
          <w:ilvl w:val="0"/>
          <w:numId w:val="8"/>
        </w:numPr>
        <w:tabs>
          <w:tab w:val="left" w:pos="1249"/>
        </w:tabs>
        <w:spacing w:after="0" w:line="240" w:lineRule="auto"/>
        <w:ind w:firstLine="760"/>
        <w:jc w:val="both"/>
        <w:rPr>
          <w:rFonts w:ascii="Times New Roman" w:eastAsia="Times New Roman" w:hAnsi="Times New Roman" w:cs="Times New Roman"/>
          <w:sz w:val="24"/>
          <w:szCs w:val="24"/>
        </w:rPr>
      </w:pPr>
      <w:bookmarkStart w:id="90" w:name="bookmark339"/>
      <w:bookmarkEnd w:id="90"/>
      <w:r w:rsidRPr="002D134A">
        <w:rPr>
          <w:rFonts w:ascii="Times New Roman" w:eastAsia="Times New Roman" w:hAnsi="Times New Roman" w:cs="Times New Roman"/>
          <w:color w:val="000000"/>
          <w:sz w:val="24"/>
          <w:szCs w:val="24"/>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w:t>
      </w:r>
      <w:r w:rsidR="00602270">
        <w:rPr>
          <w:rFonts w:ascii="Times New Roman" w:eastAsia="Times New Roman" w:hAnsi="Times New Roman" w:cs="Times New Roman"/>
          <w:color w:val="000000"/>
          <w:sz w:val="24"/>
          <w:szCs w:val="24"/>
        </w:rPr>
        <w:t>в границах особой экономической,</w:t>
      </w:r>
      <w:r w:rsidRPr="002D134A">
        <w:rPr>
          <w:rFonts w:ascii="Times New Roman" w:eastAsia="Times New Roman" w:hAnsi="Times New Roman" w:cs="Times New Roman"/>
          <w:color w:val="000000"/>
          <w:sz w:val="24"/>
          <w:szCs w:val="24"/>
        </w:rPr>
        <w:t xml:space="preserve"> зоны и на прилегающей к ней территории и по управлению этими и ранее созданными объектами недвижимости, за предоставлением в аренду;</w:t>
      </w:r>
    </w:p>
    <w:p w:rsidR="002D134A" w:rsidRPr="002D134A" w:rsidRDefault="002D134A" w:rsidP="009A49DB">
      <w:pPr>
        <w:widowControl w:val="0"/>
        <w:numPr>
          <w:ilvl w:val="0"/>
          <w:numId w:val="8"/>
        </w:numPr>
        <w:tabs>
          <w:tab w:val="left" w:pos="1249"/>
        </w:tabs>
        <w:spacing w:after="0" w:line="240" w:lineRule="auto"/>
        <w:ind w:firstLine="760"/>
        <w:jc w:val="both"/>
        <w:rPr>
          <w:rFonts w:ascii="Times New Roman" w:eastAsia="Times New Roman" w:hAnsi="Times New Roman" w:cs="Times New Roman"/>
          <w:sz w:val="24"/>
          <w:szCs w:val="24"/>
        </w:rPr>
      </w:pPr>
      <w:bookmarkStart w:id="91" w:name="bookmark340"/>
      <w:bookmarkEnd w:id="91"/>
      <w:r w:rsidRPr="002D134A">
        <w:rPr>
          <w:rFonts w:ascii="Times New Roman" w:eastAsia="Times New Roman" w:hAnsi="Times New Roman" w:cs="Times New Roman"/>
          <w:color w:val="000000"/>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92" w:name="bookmark341"/>
      <w:bookmarkEnd w:id="92"/>
      <w:r w:rsidRPr="002D134A">
        <w:rPr>
          <w:rFonts w:ascii="Times New Roman" w:eastAsia="Times New Roman" w:hAnsi="Times New Roman" w:cs="Times New Roman"/>
          <w:color w:val="000000"/>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93" w:name="bookmark342"/>
      <w:bookmarkEnd w:id="93"/>
      <w:r w:rsidRPr="002D134A">
        <w:rPr>
          <w:rFonts w:ascii="Times New Roman" w:eastAsia="Times New Roman" w:hAnsi="Times New Roman" w:cs="Times New Roman"/>
          <w:color w:val="000000"/>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D134A" w:rsidRPr="002D134A" w:rsidRDefault="002D134A" w:rsidP="009A49DB">
      <w:pPr>
        <w:widowControl w:val="0"/>
        <w:numPr>
          <w:ilvl w:val="0"/>
          <w:numId w:val="8"/>
        </w:numPr>
        <w:tabs>
          <w:tab w:val="left" w:pos="1249"/>
        </w:tabs>
        <w:spacing w:after="0" w:line="240" w:lineRule="auto"/>
        <w:ind w:firstLine="760"/>
        <w:jc w:val="both"/>
        <w:rPr>
          <w:rFonts w:ascii="Times New Roman" w:eastAsia="Times New Roman" w:hAnsi="Times New Roman" w:cs="Times New Roman"/>
          <w:sz w:val="24"/>
          <w:szCs w:val="24"/>
        </w:rPr>
      </w:pPr>
      <w:bookmarkStart w:id="94" w:name="bookmark343"/>
      <w:bookmarkEnd w:id="94"/>
      <w:r w:rsidRPr="002D134A">
        <w:rPr>
          <w:rFonts w:ascii="Times New Roman" w:eastAsia="Times New Roman" w:hAnsi="Times New Roman" w:cs="Times New Roman"/>
          <w:color w:val="000000"/>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D134A" w:rsidRPr="002D134A" w:rsidRDefault="002D134A" w:rsidP="009A49DB">
      <w:pPr>
        <w:widowControl w:val="0"/>
        <w:numPr>
          <w:ilvl w:val="0"/>
          <w:numId w:val="8"/>
        </w:numPr>
        <w:tabs>
          <w:tab w:val="left" w:pos="1519"/>
        </w:tabs>
        <w:spacing w:after="0" w:line="240" w:lineRule="auto"/>
        <w:ind w:firstLine="760"/>
        <w:jc w:val="both"/>
        <w:rPr>
          <w:rFonts w:ascii="Times New Roman" w:eastAsia="Times New Roman" w:hAnsi="Times New Roman" w:cs="Times New Roman"/>
          <w:sz w:val="24"/>
          <w:szCs w:val="24"/>
        </w:rPr>
      </w:pPr>
      <w:bookmarkStart w:id="95" w:name="bookmark344"/>
      <w:bookmarkEnd w:id="95"/>
      <w:r w:rsidRPr="002D134A">
        <w:rPr>
          <w:rFonts w:ascii="Times New Roman" w:eastAsia="Times New Roman" w:hAnsi="Times New Roman" w:cs="Times New Roman"/>
          <w:color w:val="000000"/>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D134A" w:rsidRPr="002D134A" w:rsidRDefault="002D134A" w:rsidP="009A49DB">
      <w:pPr>
        <w:widowControl w:val="0"/>
        <w:numPr>
          <w:ilvl w:val="0"/>
          <w:numId w:val="8"/>
        </w:numPr>
        <w:tabs>
          <w:tab w:val="left" w:pos="1358"/>
        </w:tabs>
        <w:spacing w:after="0" w:line="240" w:lineRule="auto"/>
        <w:ind w:firstLine="760"/>
        <w:jc w:val="both"/>
        <w:rPr>
          <w:rFonts w:ascii="Times New Roman" w:eastAsia="Times New Roman" w:hAnsi="Times New Roman" w:cs="Times New Roman"/>
          <w:sz w:val="24"/>
          <w:szCs w:val="24"/>
        </w:rPr>
      </w:pPr>
      <w:bookmarkStart w:id="96" w:name="bookmark345"/>
      <w:bookmarkEnd w:id="96"/>
      <w:r w:rsidRPr="002D134A">
        <w:rPr>
          <w:rFonts w:ascii="Times New Roman" w:eastAsia="Times New Roman" w:hAnsi="Times New Roman" w:cs="Times New Roman"/>
          <w:color w:val="000000"/>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D134A" w:rsidRPr="002D134A" w:rsidRDefault="002D134A" w:rsidP="009A49DB">
      <w:pPr>
        <w:widowControl w:val="0"/>
        <w:numPr>
          <w:ilvl w:val="1"/>
          <w:numId w:val="7"/>
        </w:numPr>
        <w:tabs>
          <w:tab w:val="left" w:pos="1383"/>
          <w:tab w:val="left" w:pos="5966"/>
        </w:tabs>
        <w:spacing w:after="0" w:line="240" w:lineRule="auto"/>
        <w:ind w:firstLine="740"/>
        <w:jc w:val="both"/>
        <w:rPr>
          <w:rFonts w:ascii="Times New Roman" w:eastAsia="Times New Roman" w:hAnsi="Times New Roman" w:cs="Times New Roman"/>
          <w:sz w:val="24"/>
          <w:szCs w:val="24"/>
        </w:rPr>
      </w:pPr>
      <w:bookmarkStart w:id="97" w:name="bookmark346"/>
      <w:bookmarkEnd w:id="97"/>
      <w:r w:rsidRPr="002D134A">
        <w:rPr>
          <w:rFonts w:ascii="Times New Roman" w:eastAsia="Times New Roman" w:hAnsi="Times New Roman" w:cs="Times New Roman"/>
          <w:color w:val="000000"/>
          <w:sz w:val="24"/>
          <w:szCs w:val="24"/>
        </w:rP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w:t>
      </w:r>
      <w:r w:rsidRPr="002D134A">
        <w:rPr>
          <w:rFonts w:ascii="Times New Roman" w:eastAsia="Times New Roman" w:hAnsi="Times New Roman" w:cs="Times New Roman"/>
          <w:color w:val="000000"/>
          <w:sz w:val="24"/>
          <w:szCs w:val="24"/>
        </w:rPr>
        <w:tab/>
        <w:t>необходимые для оказания</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государственной (муниципальной) услуги:</w:t>
      </w:r>
    </w:p>
    <w:p w:rsidR="002D134A" w:rsidRPr="002D134A" w:rsidRDefault="002D134A" w:rsidP="009A49DB">
      <w:pPr>
        <w:widowControl w:val="0"/>
        <w:numPr>
          <w:ilvl w:val="0"/>
          <w:numId w:val="9"/>
        </w:numPr>
        <w:tabs>
          <w:tab w:val="left" w:pos="1139"/>
        </w:tabs>
        <w:spacing w:after="0" w:line="240" w:lineRule="auto"/>
        <w:ind w:firstLine="740"/>
        <w:jc w:val="both"/>
        <w:rPr>
          <w:rFonts w:ascii="Times New Roman" w:eastAsia="Times New Roman" w:hAnsi="Times New Roman" w:cs="Times New Roman"/>
          <w:sz w:val="24"/>
          <w:szCs w:val="24"/>
        </w:rPr>
      </w:pPr>
      <w:bookmarkStart w:id="98" w:name="bookmark347"/>
      <w:bookmarkEnd w:id="98"/>
      <w:r w:rsidRPr="002D134A">
        <w:rPr>
          <w:rFonts w:ascii="Times New Roman" w:eastAsia="Times New Roman" w:hAnsi="Times New Roman" w:cs="Times New Roman"/>
          <w:color w:val="000000"/>
          <w:sz w:val="24"/>
          <w:szCs w:val="24"/>
        </w:rPr>
        <w:t>выписка из Единого государственного реестра юридических лиц о юридическом лице, являющемся заявителем;</w:t>
      </w:r>
    </w:p>
    <w:p w:rsidR="002D134A" w:rsidRPr="002D134A" w:rsidRDefault="002D134A" w:rsidP="009A49DB">
      <w:pPr>
        <w:widowControl w:val="0"/>
        <w:numPr>
          <w:ilvl w:val="0"/>
          <w:numId w:val="9"/>
        </w:numPr>
        <w:tabs>
          <w:tab w:val="left" w:pos="1139"/>
        </w:tabs>
        <w:spacing w:after="0" w:line="240" w:lineRule="auto"/>
        <w:ind w:firstLine="740"/>
        <w:jc w:val="both"/>
        <w:rPr>
          <w:rFonts w:ascii="Times New Roman" w:eastAsia="Times New Roman" w:hAnsi="Times New Roman" w:cs="Times New Roman"/>
          <w:sz w:val="24"/>
          <w:szCs w:val="24"/>
        </w:rPr>
      </w:pPr>
      <w:bookmarkStart w:id="99" w:name="bookmark348"/>
      <w:bookmarkEnd w:id="99"/>
      <w:r w:rsidRPr="002D134A">
        <w:rPr>
          <w:rFonts w:ascii="Times New Roman" w:eastAsia="Times New Roman" w:hAnsi="Times New Roman" w:cs="Times New Roman"/>
          <w:color w:val="000000"/>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2D134A" w:rsidRPr="002D134A" w:rsidRDefault="002D134A" w:rsidP="009A49DB">
      <w:pPr>
        <w:widowControl w:val="0"/>
        <w:numPr>
          <w:ilvl w:val="0"/>
          <w:numId w:val="9"/>
        </w:numPr>
        <w:tabs>
          <w:tab w:val="left" w:pos="1139"/>
        </w:tabs>
        <w:spacing w:after="0" w:line="240" w:lineRule="auto"/>
        <w:ind w:firstLine="740"/>
        <w:jc w:val="both"/>
        <w:rPr>
          <w:rFonts w:ascii="Times New Roman" w:eastAsia="Times New Roman" w:hAnsi="Times New Roman" w:cs="Times New Roman"/>
          <w:sz w:val="24"/>
          <w:szCs w:val="24"/>
        </w:rPr>
      </w:pPr>
      <w:bookmarkStart w:id="100" w:name="bookmark349"/>
      <w:bookmarkEnd w:id="100"/>
      <w:r w:rsidRPr="002D134A">
        <w:rPr>
          <w:rFonts w:ascii="Times New Roman" w:eastAsia="Times New Roman" w:hAnsi="Times New Roman" w:cs="Times New Roman"/>
          <w:color w:val="000000"/>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D134A" w:rsidRPr="002D134A" w:rsidRDefault="002D134A" w:rsidP="009A49DB">
      <w:pPr>
        <w:widowControl w:val="0"/>
        <w:numPr>
          <w:ilvl w:val="0"/>
          <w:numId w:val="9"/>
        </w:numPr>
        <w:tabs>
          <w:tab w:val="left" w:pos="1139"/>
        </w:tabs>
        <w:spacing w:after="0" w:line="240" w:lineRule="auto"/>
        <w:ind w:firstLine="740"/>
        <w:jc w:val="both"/>
        <w:rPr>
          <w:rFonts w:ascii="Times New Roman" w:eastAsia="Times New Roman" w:hAnsi="Times New Roman" w:cs="Times New Roman"/>
          <w:sz w:val="24"/>
          <w:szCs w:val="24"/>
        </w:rPr>
      </w:pPr>
      <w:bookmarkStart w:id="101" w:name="bookmark350"/>
      <w:bookmarkEnd w:id="101"/>
      <w:r w:rsidRPr="002D134A">
        <w:rPr>
          <w:rFonts w:ascii="Times New Roman" w:eastAsia="Times New Roman" w:hAnsi="Times New Roman" w:cs="Times New Roman"/>
          <w:color w:val="000000"/>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9"/>
        </w:numPr>
        <w:tabs>
          <w:tab w:val="left" w:pos="1139"/>
        </w:tabs>
        <w:spacing w:after="0" w:line="240" w:lineRule="auto"/>
        <w:ind w:firstLine="740"/>
        <w:jc w:val="both"/>
        <w:rPr>
          <w:rFonts w:ascii="Times New Roman" w:eastAsia="Times New Roman" w:hAnsi="Times New Roman" w:cs="Times New Roman"/>
          <w:sz w:val="24"/>
          <w:szCs w:val="24"/>
        </w:rPr>
      </w:pPr>
      <w:bookmarkStart w:id="102" w:name="bookmark351"/>
      <w:bookmarkEnd w:id="102"/>
      <w:r w:rsidRPr="002D134A">
        <w:rPr>
          <w:rFonts w:ascii="Times New Roman" w:eastAsia="Times New Roman" w:hAnsi="Times New Roman" w:cs="Times New Roman"/>
          <w:color w:val="000000"/>
          <w:sz w:val="24"/>
          <w:szCs w:val="24"/>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w:t>
      </w:r>
      <w:r w:rsidRPr="002D134A">
        <w:rPr>
          <w:rFonts w:ascii="Times New Roman" w:eastAsia="Times New Roman" w:hAnsi="Times New Roman" w:cs="Times New Roman"/>
          <w:color w:val="000000"/>
          <w:sz w:val="24"/>
          <w:szCs w:val="24"/>
        </w:rPr>
        <w:lastRenderedPageBreak/>
        <w:t>огороднического некоммерческого товарищества, за предоставлением в аренду</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9"/>
        </w:numPr>
        <w:tabs>
          <w:tab w:val="left" w:pos="1139"/>
        </w:tabs>
        <w:spacing w:after="0" w:line="240" w:lineRule="auto"/>
        <w:ind w:firstLine="740"/>
        <w:jc w:val="both"/>
        <w:rPr>
          <w:rFonts w:ascii="Times New Roman" w:eastAsia="Times New Roman" w:hAnsi="Times New Roman" w:cs="Times New Roman"/>
          <w:sz w:val="24"/>
          <w:szCs w:val="24"/>
        </w:rPr>
      </w:pPr>
      <w:bookmarkStart w:id="103" w:name="bookmark352"/>
      <w:bookmarkEnd w:id="103"/>
      <w:r w:rsidRPr="002D134A">
        <w:rPr>
          <w:rFonts w:ascii="Times New Roman" w:eastAsia="Times New Roman" w:hAnsi="Times New Roman" w:cs="Times New Roman"/>
          <w:color w:val="000000"/>
          <w:sz w:val="24"/>
          <w:szCs w:val="24"/>
        </w:rPr>
        <w:t>утвержденный проект планировки территории, если обращается арендатор</w:t>
      </w:r>
    </w:p>
    <w:p w:rsidR="002D134A" w:rsidRPr="002D134A" w:rsidRDefault="002D134A" w:rsidP="002D134A">
      <w:pPr>
        <w:widowControl w:val="0"/>
        <w:tabs>
          <w:tab w:val="left" w:pos="1352"/>
          <w:tab w:val="left" w:pos="2842"/>
          <w:tab w:val="left" w:pos="3187"/>
          <w:tab w:val="left" w:pos="4042"/>
          <w:tab w:val="left" w:pos="5966"/>
          <w:tab w:val="left" w:pos="6283"/>
          <w:tab w:val="left" w:pos="8131"/>
          <w:tab w:val="left" w:pos="942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w:t>
      </w:r>
      <w:r w:rsidRPr="002D134A">
        <w:rPr>
          <w:rFonts w:ascii="Times New Roman" w:eastAsia="Times New Roman" w:hAnsi="Times New Roman" w:cs="Times New Roman"/>
          <w:color w:val="000000"/>
          <w:sz w:val="24"/>
          <w:szCs w:val="24"/>
        </w:rPr>
        <w:tab/>
        <w:t>территории</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целях</w:t>
      </w:r>
      <w:r w:rsidRPr="002D134A">
        <w:rPr>
          <w:rFonts w:ascii="Times New Roman" w:eastAsia="Times New Roman" w:hAnsi="Times New Roman" w:cs="Times New Roman"/>
          <w:color w:val="000000"/>
          <w:sz w:val="24"/>
          <w:szCs w:val="24"/>
        </w:rPr>
        <w:tab/>
        <w:t>строительства</w:t>
      </w:r>
      <w:r w:rsidRPr="002D134A">
        <w:rPr>
          <w:rFonts w:ascii="Times New Roman" w:eastAsia="Times New Roman" w:hAnsi="Times New Roman" w:cs="Times New Roman"/>
          <w:color w:val="000000"/>
          <w:sz w:val="24"/>
          <w:szCs w:val="24"/>
        </w:rPr>
        <w:tab/>
        <w:t>и</w:t>
      </w:r>
      <w:r w:rsidRPr="002D134A">
        <w:rPr>
          <w:rFonts w:ascii="Times New Roman" w:eastAsia="Times New Roman" w:hAnsi="Times New Roman" w:cs="Times New Roman"/>
          <w:color w:val="000000"/>
          <w:sz w:val="24"/>
          <w:szCs w:val="24"/>
        </w:rPr>
        <w:tab/>
        <w:t>эксплуатации</w:t>
      </w:r>
      <w:r w:rsidRPr="002D134A">
        <w:rPr>
          <w:rFonts w:ascii="Times New Roman" w:eastAsia="Times New Roman" w:hAnsi="Times New Roman" w:cs="Times New Roman"/>
          <w:color w:val="000000"/>
          <w:sz w:val="24"/>
          <w:szCs w:val="24"/>
        </w:rPr>
        <w:tab/>
        <w:t>наемного</w:t>
      </w:r>
      <w:r w:rsidRPr="002D134A">
        <w:rPr>
          <w:rFonts w:ascii="Times New Roman" w:eastAsia="Times New Roman" w:hAnsi="Times New Roman" w:cs="Times New Roman"/>
          <w:color w:val="000000"/>
          <w:sz w:val="24"/>
          <w:szCs w:val="24"/>
        </w:rPr>
        <w:tab/>
        <w:t>дома</w:t>
      </w:r>
    </w:p>
    <w:p w:rsidR="002D134A" w:rsidRPr="002D134A" w:rsidRDefault="002D134A" w:rsidP="002D134A">
      <w:pPr>
        <w:widowControl w:val="0"/>
        <w:tabs>
          <w:tab w:val="left" w:pos="1352"/>
          <w:tab w:val="left" w:pos="2842"/>
          <w:tab w:val="left" w:pos="3187"/>
          <w:tab w:val="left" w:pos="4037"/>
          <w:tab w:val="left" w:pos="5966"/>
          <w:tab w:val="left" w:pos="6283"/>
          <w:tab w:val="left" w:pos="8131"/>
          <w:tab w:val="left" w:pos="942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коммерческого использования, юридическое лицо, заключившее договор об освоении</w:t>
      </w:r>
      <w:r w:rsidRPr="002D134A">
        <w:rPr>
          <w:rFonts w:ascii="Times New Roman" w:eastAsia="Times New Roman" w:hAnsi="Times New Roman" w:cs="Times New Roman"/>
          <w:color w:val="000000"/>
          <w:sz w:val="24"/>
          <w:szCs w:val="24"/>
        </w:rPr>
        <w:tab/>
        <w:t>территории</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целях</w:t>
      </w:r>
      <w:r w:rsidRPr="002D134A">
        <w:rPr>
          <w:rFonts w:ascii="Times New Roman" w:eastAsia="Times New Roman" w:hAnsi="Times New Roman" w:cs="Times New Roman"/>
          <w:color w:val="000000"/>
          <w:sz w:val="24"/>
          <w:szCs w:val="24"/>
        </w:rPr>
        <w:tab/>
        <w:t>строительства</w:t>
      </w:r>
      <w:r w:rsidRPr="002D134A">
        <w:rPr>
          <w:rFonts w:ascii="Times New Roman" w:eastAsia="Times New Roman" w:hAnsi="Times New Roman" w:cs="Times New Roman"/>
          <w:color w:val="000000"/>
          <w:sz w:val="24"/>
          <w:szCs w:val="24"/>
        </w:rPr>
        <w:tab/>
        <w:t>и</w:t>
      </w:r>
      <w:r w:rsidRPr="002D134A">
        <w:rPr>
          <w:rFonts w:ascii="Times New Roman" w:eastAsia="Times New Roman" w:hAnsi="Times New Roman" w:cs="Times New Roman"/>
          <w:color w:val="000000"/>
          <w:sz w:val="24"/>
          <w:szCs w:val="24"/>
        </w:rPr>
        <w:tab/>
        <w:t>эксплуатации</w:t>
      </w:r>
      <w:r w:rsidRPr="002D134A">
        <w:rPr>
          <w:rFonts w:ascii="Times New Roman" w:eastAsia="Times New Roman" w:hAnsi="Times New Roman" w:cs="Times New Roman"/>
          <w:color w:val="000000"/>
          <w:sz w:val="24"/>
          <w:szCs w:val="24"/>
        </w:rPr>
        <w:tab/>
        <w:t>наемного</w:t>
      </w:r>
      <w:r w:rsidRPr="002D134A">
        <w:rPr>
          <w:rFonts w:ascii="Times New Roman" w:eastAsia="Times New Roman" w:hAnsi="Times New Roman" w:cs="Times New Roman"/>
          <w:color w:val="000000"/>
          <w:sz w:val="24"/>
          <w:szCs w:val="24"/>
        </w:rPr>
        <w:tab/>
        <w:t>дома социального использования, за предоставлением в аренду;</w:t>
      </w:r>
    </w:p>
    <w:p w:rsidR="002D134A" w:rsidRPr="002D134A" w:rsidRDefault="002D134A" w:rsidP="009A49DB">
      <w:pPr>
        <w:widowControl w:val="0"/>
        <w:numPr>
          <w:ilvl w:val="0"/>
          <w:numId w:val="9"/>
        </w:numPr>
        <w:tabs>
          <w:tab w:val="left" w:pos="1111"/>
        </w:tabs>
        <w:spacing w:after="0" w:line="240" w:lineRule="auto"/>
        <w:ind w:firstLine="740"/>
        <w:jc w:val="both"/>
        <w:rPr>
          <w:rFonts w:ascii="Times New Roman" w:eastAsia="Times New Roman" w:hAnsi="Times New Roman" w:cs="Times New Roman"/>
          <w:sz w:val="24"/>
          <w:szCs w:val="24"/>
        </w:rPr>
      </w:pPr>
      <w:bookmarkStart w:id="104" w:name="bookmark353"/>
      <w:bookmarkEnd w:id="104"/>
      <w:r w:rsidRPr="002D134A">
        <w:rPr>
          <w:rFonts w:ascii="Times New Roman" w:eastAsia="Times New Roman" w:hAnsi="Times New Roman" w:cs="Times New Roman"/>
          <w:color w:val="000000"/>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2D134A">
        <w:rPr>
          <w:rFonts w:ascii="Times New Roman" w:eastAsia="Times New Roman" w:hAnsi="Times New Roman" w:cs="Times New Roman"/>
          <w:color w:val="000000"/>
          <w:sz w:val="24"/>
          <w:szCs w:val="24"/>
        </w:rPr>
        <w:softHyphen/>
      </w:r>
      <w:r w:rsidR="00602270">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культурного назначения, реализации масштабных инвестиционных проектов, за предоставлением в аренду;</w:t>
      </w:r>
    </w:p>
    <w:p w:rsidR="002D134A" w:rsidRPr="002D134A" w:rsidRDefault="002D134A" w:rsidP="009A49DB">
      <w:pPr>
        <w:widowControl w:val="0"/>
        <w:numPr>
          <w:ilvl w:val="0"/>
          <w:numId w:val="9"/>
        </w:numPr>
        <w:tabs>
          <w:tab w:val="left" w:pos="1111"/>
        </w:tabs>
        <w:spacing w:after="0" w:line="240" w:lineRule="auto"/>
        <w:ind w:firstLine="740"/>
        <w:jc w:val="both"/>
        <w:rPr>
          <w:rFonts w:ascii="Times New Roman" w:eastAsia="Times New Roman" w:hAnsi="Times New Roman" w:cs="Times New Roman"/>
          <w:sz w:val="24"/>
          <w:szCs w:val="24"/>
        </w:rPr>
      </w:pPr>
      <w:bookmarkStart w:id="105" w:name="bookmark354"/>
      <w:bookmarkEnd w:id="105"/>
      <w:r w:rsidRPr="002D134A">
        <w:rPr>
          <w:rFonts w:ascii="Times New Roman" w:eastAsia="Times New Roman" w:hAnsi="Times New Roman" w:cs="Times New Roman"/>
          <w:color w:val="000000"/>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134A" w:rsidRPr="002D134A" w:rsidRDefault="002D134A" w:rsidP="009A49DB">
      <w:pPr>
        <w:widowControl w:val="0"/>
        <w:numPr>
          <w:ilvl w:val="0"/>
          <w:numId w:val="9"/>
        </w:numPr>
        <w:tabs>
          <w:tab w:val="left" w:pos="1111"/>
        </w:tabs>
        <w:spacing w:after="0" w:line="240" w:lineRule="auto"/>
        <w:ind w:firstLine="740"/>
        <w:jc w:val="both"/>
        <w:rPr>
          <w:rFonts w:ascii="Times New Roman" w:eastAsia="Times New Roman" w:hAnsi="Times New Roman" w:cs="Times New Roman"/>
          <w:sz w:val="24"/>
          <w:szCs w:val="24"/>
        </w:rPr>
      </w:pPr>
      <w:bookmarkStart w:id="106" w:name="bookmark355"/>
      <w:bookmarkEnd w:id="106"/>
      <w:r w:rsidRPr="002D134A">
        <w:rPr>
          <w:rFonts w:ascii="Times New Roman" w:eastAsia="Times New Roman" w:hAnsi="Times New Roman" w:cs="Times New Roman"/>
          <w:color w:val="000000"/>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134A" w:rsidRPr="002D134A" w:rsidRDefault="002D134A" w:rsidP="009A49DB">
      <w:pPr>
        <w:widowControl w:val="0"/>
        <w:numPr>
          <w:ilvl w:val="0"/>
          <w:numId w:val="9"/>
        </w:numPr>
        <w:tabs>
          <w:tab w:val="left" w:pos="1220"/>
        </w:tabs>
        <w:spacing w:after="0" w:line="240" w:lineRule="auto"/>
        <w:ind w:firstLine="740"/>
        <w:jc w:val="both"/>
        <w:rPr>
          <w:rFonts w:ascii="Times New Roman" w:eastAsia="Times New Roman" w:hAnsi="Times New Roman" w:cs="Times New Roman"/>
          <w:sz w:val="24"/>
          <w:szCs w:val="24"/>
        </w:rPr>
      </w:pPr>
      <w:bookmarkStart w:id="107" w:name="bookmark356"/>
      <w:bookmarkEnd w:id="107"/>
      <w:r w:rsidRPr="002D134A">
        <w:rPr>
          <w:rFonts w:ascii="Times New Roman" w:eastAsia="Times New Roman" w:hAnsi="Times New Roman" w:cs="Times New Roman"/>
          <w:color w:val="000000"/>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134A" w:rsidRPr="002D134A" w:rsidRDefault="002D134A" w:rsidP="009A49DB">
      <w:pPr>
        <w:widowControl w:val="0"/>
        <w:numPr>
          <w:ilvl w:val="0"/>
          <w:numId w:val="9"/>
        </w:numPr>
        <w:tabs>
          <w:tab w:val="left" w:pos="1215"/>
        </w:tabs>
        <w:spacing w:after="0" w:line="240" w:lineRule="auto"/>
        <w:ind w:firstLine="740"/>
        <w:jc w:val="both"/>
        <w:rPr>
          <w:rFonts w:ascii="Times New Roman" w:eastAsia="Times New Roman" w:hAnsi="Times New Roman" w:cs="Times New Roman"/>
          <w:sz w:val="24"/>
          <w:szCs w:val="24"/>
        </w:rPr>
      </w:pPr>
      <w:bookmarkStart w:id="108" w:name="bookmark357"/>
      <w:bookmarkEnd w:id="108"/>
      <w:r w:rsidRPr="002D134A">
        <w:rPr>
          <w:rFonts w:ascii="Times New Roman" w:eastAsia="Times New Roman" w:hAnsi="Times New Roman" w:cs="Times New Roman"/>
          <w:color w:val="000000"/>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134A" w:rsidRPr="002D134A" w:rsidRDefault="002D134A" w:rsidP="009A49DB">
      <w:pPr>
        <w:widowControl w:val="0"/>
        <w:numPr>
          <w:ilvl w:val="0"/>
          <w:numId w:val="9"/>
        </w:numPr>
        <w:tabs>
          <w:tab w:val="left" w:pos="1220"/>
        </w:tabs>
        <w:spacing w:after="0" w:line="240" w:lineRule="auto"/>
        <w:ind w:firstLine="740"/>
        <w:jc w:val="both"/>
        <w:rPr>
          <w:rFonts w:ascii="Times New Roman" w:eastAsia="Times New Roman" w:hAnsi="Times New Roman" w:cs="Times New Roman"/>
          <w:sz w:val="24"/>
          <w:szCs w:val="24"/>
        </w:rPr>
      </w:pPr>
      <w:bookmarkStart w:id="109" w:name="bookmark358"/>
      <w:bookmarkEnd w:id="109"/>
      <w:r w:rsidRPr="002D134A">
        <w:rPr>
          <w:rFonts w:ascii="Times New Roman" w:eastAsia="Times New Roman" w:hAnsi="Times New Roman" w:cs="Times New Roman"/>
          <w:color w:val="000000"/>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134A" w:rsidRPr="002D134A" w:rsidRDefault="002D134A" w:rsidP="009A49DB">
      <w:pPr>
        <w:widowControl w:val="0"/>
        <w:numPr>
          <w:ilvl w:val="0"/>
          <w:numId w:val="9"/>
        </w:numPr>
        <w:tabs>
          <w:tab w:val="left" w:pos="1215"/>
        </w:tabs>
        <w:spacing w:after="0" w:line="240" w:lineRule="auto"/>
        <w:ind w:firstLine="740"/>
        <w:jc w:val="both"/>
        <w:rPr>
          <w:rFonts w:ascii="Times New Roman" w:eastAsia="Times New Roman" w:hAnsi="Times New Roman" w:cs="Times New Roman"/>
          <w:sz w:val="24"/>
          <w:szCs w:val="24"/>
        </w:rPr>
      </w:pPr>
      <w:bookmarkStart w:id="110" w:name="bookmark359"/>
      <w:bookmarkEnd w:id="110"/>
      <w:r w:rsidRPr="002D134A">
        <w:rPr>
          <w:rFonts w:ascii="Times New Roman" w:eastAsia="Times New Roman" w:hAnsi="Times New Roman" w:cs="Times New Roman"/>
          <w:color w:val="000000"/>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134A" w:rsidRPr="002D134A" w:rsidRDefault="002D134A" w:rsidP="009A49DB">
      <w:pPr>
        <w:widowControl w:val="0"/>
        <w:numPr>
          <w:ilvl w:val="0"/>
          <w:numId w:val="9"/>
        </w:numPr>
        <w:tabs>
          <w:tab w:val="left" w:pos="1215"/>
        </w:tabs>
        <w:spacing w:after="0" w:line="240" w:lineRule="auto"/>
        <w:ind w:firstLine="740"/>
        <w:jc w:val="both"/>
        <w:rPr>
          <w:rFonts w:ascii="Times New Roman" w:eastAsia="Times New Roman" w:hAnsi="Times New Roman" w:cs="Times New Roman"/>
          <w:sz w:val="24"/>
          <w:szCs w:val="24"/>
        </w:rPr>
      </w:pPr>
      <w:bookmarkStart w:id="111" w:name="bookmark360"/>
      <w:bookmarkEnd w:id="111"/>
      <w:r w:rsidRPr="002D134A">
        <w:rPr>
          <w:rFonts w:ascii="Times New Roman" w:eastAsia="Times New Roman" w:hAnsi="Times New Roman" w:cs="Times New Roman"/>
          <w:color w:val="000000"/>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у;</w:t>
      </w:r>
    </w:p>
    <w:p w:rsidR="002D134A" w:rsidRPr="002D134A" w:rsidRDefault="002D134A" w:rsidP="009A49DB">
      <w:pPr>
        <w:widowControl w:val="0"/>
        <w:numPr>
          <w:ilvl w:val="0"/>
          <w:numId w:val="9"/>
        </w:numPr>
        <w:tabs>
          <w:tab w:val="left" w:pos="1220"/>
        </w:tabs>
        <w:spacing w:after="0" w:line="240" w:lineRule="auto"/>
        <w:ind w:firstLine="740"/>
        <w:jc w:val="both"/>
        <w:rPr>
          <w:rFonts w:ascii="Times New Roman" w:eastAsia="Times New Roman" w:hAnsi="Times New Roman" w:cs="Times New Roman"/>
          <w:sz w:val="24"/>
          <w:szCs w:val="24"/>
        </w:rPr>
      </w:pPr>
      <w:bookmarkStart w:id="112" w:name="bookmark361"/>
      <w:bookmarkEnd w:id="112"/>
      <w:r w:rsidRPr="002D134A">
        <w:rPr>
          <w:rFonts w:ascii="Times New Roman" w:eastAsia="Times New Roman" w:hAnsi="Times New Roman" w:cs="Times New Roman"/>
          <w:color w:val="000000"/>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2D134A" w:rsidRPr="002D134A" w:rsidRDefault="002D134A" w:rsidP="009A49DB">
      <w:pPr>
        <w:widowControl w:val="0"/>
        <w:numPr>
          <w:ilvl w:val="1"/>
          <w:numId w:val="7"/>
        </w:numPr>
        <w:tabs>
          <w:tab w:val="left" w:pos="1383"/>
        </w:tabs>
        <w:spacing w:after="0" w:line="240" w:lineRule="auto"/>
        <w:ind w:firstLine="740"/>
        <w:jc w:val="both"/>
        <w:rPr>
          <w:rFonts w:ascii="Times New Roman" w:eastAsia="Times New Roman" w:hAnsi="Times New Roman" w:cs="Times New Roman"/>
          <w:sz w:val="24"/>
          <w:szCs w:val="24"/>
        </w:rPr>
      </w:pPr>
      <w:bookmarkStart w:id="113" w:name="bookmark362"/>
      <w:bookmarkEnd w:id="113"/>
      <w:r w:rsidRPr="002D134A">
        <w:rPr>
          <w:rFonts w:ascii="Times New Roman" w:eastAsia="Times New Roman" w:hAnsi="Times New Roman" w:cs="Times New Roman"/>
          <w:color w:val="000000"/>
          <w:sz w:val="24"/>
          <w:szCs w:val="24"/>
        </w:rPr>
        <w:t>Документы, прилагаемые Заявителем к Заявлению, представляемые в электронной форме, направляются в следующих форматах:</w:t>
      </w:r>
    </w:p>
    <w:p w:rsidR="002D134A" w:rsidRPr="002D134A" w:rsidRDefault="002D134A" w:rsidP="009A49DB">
      <w:pPr>
        <w:widowControl w:val="0"/>
        <w:numPr>
          <w:ilvl w:val="0"/>
          <w:numId w:val="10"/>
        </w:numPr>
        <w:tabs>
          <w:tab w:val="left" w:pos="1111"/>
        </w:tabs>
        <w:spacing w:after="0" w:line="240" w:lineRule="auto"/>
        <w:ind w:firstLine="740"/>
        <w:jc w:val="both"/>
        <w:rPr>
          <w:rFonts w:ascii="Times New Roman" w:eastAsia="Times New Roman" w:hAnsi="Times New Roman" w:cs="Times New Roman"/>
          <w:sz w:val="24"/>
          <w:szCs w:val="24"/>
        </w:rPr>
      </w:pPr>
      <w:bookmarkStart w:id="114" w:name="bookmark363"/>
      <w:bookmarkEnd w:id="114"/>
      <w:r w:rsidRPr="002D134A">
        <w:rPr>
          <w:rFonts w:ascii="Times New Roman" w:eastAsia="Times New Roman" w:hAnsi="Times New Roman" w:cs="Times New Roman"/>
          <w:color w:val="000000"/>
          <w:sz w:val="24"/>
          <w:szCs w:val="24"/>
        </w:rPr>
        <w:t>xml - для документов, в отношении которых утверждены формы и требования по формированию электронных документов в виде файлов в формате xml;</w:t>
      </w:r>
    </w:p>
    <w:p w:rsidR="002D134A" w:rsidRPr="002D134A" w:rsidRDefault="002D134A" w:rsidP="009A49DB">
      <w:pPr>
        <w:widowControl w:val="0"/>
        <w:numPr>
          <w:ilvl w:val="0"/>
          <w:numId w:val="10"/>
        </w:numPr>
        <w:tabs>
          <w:tab w:val="left" w:pos="1111"/>
        </w:tabs>
        <w:spacing w:after="0" w:line="240" w:lineRule="auto"/>
        <w:ind w:firstLine="740"/>
        <w:jc w:val="both"/>
        <w:rPr>
          <w:rFonts w:ascii="Times New Roman" w:eastAsia="Times New Roman" w:hAnsi="Times New Roman" w:cs="Times New Roman"/>
          <w:sz w:val="24"/>
          <w:szCs w:val="24"/>
        </w:rPr>
      </w:pPr>
      <w:bookmarkStart w:id="115" w:name="bookmark364"/>
      <w:bookmarkEnd w:id="115"/>
      <w:r w:rsidRPr="002D134A">
        <w:rPr>
          <w:rFonts w:ascii="Times New Roman" w:eastAsia="Times New Roman" w:hAnsi="Times New Roman" w:cs="Times New Roman"/>
          <w:color w:val="000000"/>
          <w:sz w:val="24"/>
          <w:szCs w:val="24"/>
        </w:rPr>
        <w:t>doc, docx, odt - для документов с текстовым содержанием, не включающим формулы;</w:t>
      </w:r>
    </w:p>
    <w:p w:rsidR="002D134A" w:rsidRPr="002D134A" w:rsidRDefault="002D134A" w:rsidP="009A49DB">
      <w:pPr>
        <w:widowControl w:val="0"/>
        <w:numPr>
          <w:ilvl w:val="0"/>
          <w:numId w:val="10"/>
        </w:numPr>
        <w:tabs>
          <w:tab w:val="left" w:pos="1111"/>
        </w:tabs>
        <w:spacing w:after="0" w:line="240" w:lineRule="auto"/>
        <w:ind w:firstLine="740"/>
        <w:jc w:val="both"/>
        <w:rPr>
          <w:rFonts w:ascii="Times New Roman" w:eastAsia="Times New Roman" w:hAnsi="Times New Roman" w:cs="Times New Roman"/>
          <w:sz w:val="24"/>
          <w:szCs w:val="24"/>
        </w:rPr>
      </w:pPr>
      <w:bookmarkStart w:id="116" w:name="bookmark365"/>
      <w:bookmarkEnd w:id="116"/>
      <w:r w:rsidRPr="002D134A">
        <w:rPr>
          <w:rFonts w:ascii="Times New Roman" w:eastAsia="Times New Roman" w:hAnsi="Times New Roman" w:cs="Times New Roman"/>
          <w:color w:val="000000"/>
          <w:sz w:val="24"/>
          <w:szCs w:val="24"/>
        </w:rPr>
        <w:t>pdf, jpg, jpeg, png, bmp, tiff - для документов с текстовым содержанием,</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в том числе включающих формулы и (или) графические изображения, а также документов с графическим содержанием;</w:t>
      </w:r>
    </w:p>
    <w:p w:rsidR="002D134A" w:rsidRPr="002D134A" w:rsidRDefault="002D134A" w:rsidP="009A49DB">
      <w:pPr>
        <w:widowControl w:val="0"/>
        <w:numPr>
          <w:ilvl w:val="0"/>
          <w:numId w:val="11"/>
        </w:numPr>
        <w:tabs>
          <w:tab w:val="left" w:pos="1141"/>
        </w:tabs>
        <w:spacing w:after="0" w:line="240" w:lineRule="auto"/>
        <w:ind w:firstLine="760"/>
        <w:jc w:val="both"/>
        <w:rPr>
          <w:rFonts w:ascii="Times New Roman" w:eastAsia="Times New Roman" w:hAnsi="Times New Roman" w:cs="Times New Roman"/>
          <w:sz w:val="24"/>
          <w:szCs w:val="24"/>
        </w:rPr>
      </w:pPr>
      <w:bookmarkStart w:id="117" w:name="bookmark366"/>
      <w:bookmarkEnd w:id="117"/>
      <w:r w:rsidRPr="002D134A">
        <w:rPr>
          <w:rFonts w:ascii="Times New Roman" w:eastAsia="Times New Roman" w:hAnsi="Times New Roman" w:cs="Times New Roman"/>
          <w:color w:val="000000"/>
          <w:sz w:val="24"/>
          <w:szCs w:val="24"/>
        </w:rPr>
        <w:t>zip, rar - для сжатых документов в один файл;</w:t>
      </w:r>
    </w:p>
    <w:p w:rsidR="002D134A" w:rsidRPr="002D134A" w:rsidRDefault="002D134A" w:rsidP="009A49DB">
      <w:pPr>
        <w:widowControl w:val="0"/>
        <w:numPr>
          <w:ilvl w:val="0"/>
          <w:numId w:val="11"/>
        </w:numPr>
        <w:tabs>
          <w:tab w:val="left" w:pos="1141"/>
        </w:tabs>
        <w:spacing w:after="0" w:line="240" w:lineRule="auto"/>
        <w:ind w:firstLine="760"/>
        <w:jc w:val="both"/>
        <w:rPr>
          <w:rFonts w:ascii="Times New Roman" w:eastAsia="Times New Roman" w:hAnsi="Times New Roman" w:cs="Times New Roman"/>
          <w:sz w:val="24"/>
          <w:szCs w:val="24"/>
        </w:rPr>
      </w:pPr>
      <w:bookmarkStart w:id="118" w:name="bookmark367"/>
      <w:bookmarkEnd w:id="118"/>
      <w:r w:rsidRPr="002D134A">
        <w:rPr>
          <w:rFonts w:ascii="Times New Roman" w:eastAsia="Times New Roman" w:hAnsi="Times New Roman" w:cs="Times New Roman"/>
          <w:color w:val="000000"/>
          <w:sz w:val="24"/>
          <w:szCs w:val="24"/>
        </w:rPr>
        <w:t>sig - для открепленной УКЭП.</w:t>
      </w:r>
    </w:p>
    <w:p w:rsidR="002D134A" w:rsidRPr="002D134A" w:rsidRDefault="002D134A" w:rsidP="002D134A">
      <w:pPr>
        <w:widowControl w:val="0"/>
        <w:spacing w:after="0" w:line="240" w:lineRule="auto"/>
        <w:ind w:firstLine="7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w:t>
      </w:r>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аутентичных признаков подлинности (графической подписи лица, печати, углового штампа бланка), с использованием следующих режимов:</w:t>
      </w:r>
    </w:p>
    <w:p w:rsidR="002D134A" w:rsidRPr="002D134A" w:rsidRDefault="002D134A" w:rsidP="009A49DB">
      <w:pPr>
        <w:widowControl w:val="0"/>
        <w:numPr>
          <w:ilvl w:val="0"/>
          <w:numId w:val="12"/>
        </w:numPr>
        <w:tabs>
          <w:tab w:val="left" w:pos="1120"/>
        </w:tabs>
        <w:spacing w:after="0" w:line="240" w:lineRule="auto"/>
        <w:ind w:firstLine="760"/>
        <w:jc w:val="both"/>
        <w:rPr>
          <w:rFonts w:ascii="Times New Roman" w:eastAsia="Times New Roman" w:hAnsi="Times New Roman" w:cs="Times New Roman"/>
          <w:sz w:val="24"/>
          <w:szCs w:val="24"/>
        </w:rPr>
      </w:pPr>
      <w:bookmarkStart w:id="119" w:name="bookmark368"/>
      <w:bookmarkEnd w:id="119"/>
      <w:r w:rsidRPr="002D134A">
        <w:rPr>
          <w:rFonts w:ascii="Times New Roman" w:eastAsia="Times New Roman" w:hAnsi="Times New Roman" w:cs="Times New Roman"/>
          <w:color w:val="000000"/>
          <w:sz w:val="24"/>
          <w:szCs w:val="24"/>
        </w:rPr>
        <w:t>«черно-белый» (при отсутствии в документе графических изображений и(или) цветного текста);</w:t>
      </w:r>
    </w:p>
    <w:p w:rsidR="002D134A" w:rsidRPr="002D134A" w:rsidRDefault="002D134A" w:rsidP="009A49DB">
      <w:pPr>
        <w:widowControl w:val="0"/>
        <w:numPr>
          <w:ilvl w:val="0"/>
          <w:numId w:val="12"/>
        </w:numPr>
        <w:tabs>
          <w:tab w:val="left" w:pos="1116"/>
        </w:tabs>
        <w:spacing w:after="0" w:line="240" w:lineRule="auto"/>
        <w:ind w:firstLine="760"/>
        <w:jc w:val="both"/>
        <w:rPr>
          <w:rFonts w:ascii="Times New Roman" w:eastAsia="Times New Roman" w:hAnsi="Times New Roman" w:cs="Times New Roman"/>
          <w:sz w:val="24"/>
          <w:szCs w:val="24"/>
        </w:rPr>
      </w:pPr>
      <w:bookmarkStart w:id="120" w:name="bookmark369"/>
      <w:bookmarkEnd w:id="120"/>
      <w:r w:rsidRPr="002D134A">
        <w:rPr>
          <w:rFonts w:ascii="Times New Roman" w:eastAsia="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2D134A" w:rsidRPr="002D134A" w:rsidRDefault="002D134A" w:rsidP="009A49DB">
      <w:pPr>
        <w:widowControl w:val="0"/>
        <w:numPr>
          <w:ilvl w:val="0"/>
          <w:numId w:val="12"/>
        </w:numPr>
        <w:tabs>
          <w:tab w:val="left" w:pos="1125"/>
        </w:tabs>
        <w:spacing w:after="0" w:line="240" w:lineRule="auto"/>
        <w:ind w:firstLine="760"/>
        <w:jc w:val="both"/>
        <w:rPr>
          <w:rFonts w:ascii="Times New Roman" w:eastAsia="Times New Roman" w:hAnsi="Times New Roman" w:cs="Times New Roman"/>
          <w:sz w:val="24"/>
          <w:szCs w:val="24"/>
        </w:rPr>
      </w:pPr>
      <w:bookmarkStart w:id="121" w:name="bookmark370"/>
      <w:bookmarkEnd w:id="121"/>
      <w:r w:rsidRPr="002D134A">
        <w:rPr>
          <w:rFonts w:ascii="Times New Roman" w:eastAsia="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2D134A" w:rsidRPr="002D134A" w:rsidRDefault="002D134A" w:rsidP="002D134A">
      <w:pPr>
        <w:widowControl w:val="0"/>
        <w:spacing w:after="0" w:line="240" w:lineRule="auto"/>
        <w:ind w:firstLine="7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2D134A" w:rsidRPr="002D134A" w:rsidRDefault="002D134A" w:rsidP="002D134A">
      <w:pPr>
        <w:widowControl w:val="0"/>
        <w:spacing w:after="0" w:line="240" w:lineRule="auto"/>
        <w:ind w:firstLine="7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D134A" w:rsidRPr="002D134A" w:rsidRDefault="002D134A" w:rsidP="009A49DB">
      <w:pPr>
        <w:widowControl w:val="0"/>
        <w:numPr>
          <w:ilvl w:val="0"/>
          <w:numId w:val="13"/>
        </w:numPr>
        <w:tabs>
          <w:tab w:val="left" w:pos="1399"/>
        </w:tabs>
        <w:spacing w:after="300" w:line="240" w:lineRule="auto"/>
        <w:ind w:firstLine="760"/>
        <w:jc w:val="both"/>
        <w:rPr>
          <w:rFonts w:ascii="Times New Roman" w:eastAsia="Times New Roman" w:hAnsi="Times New Roman" w:cs="Times New Roman"/>
          <w:sz w:val="24"/>
          <w:szCs w:val="24"/>
        </w:rPr>
      </w:pPr>
      <w:bookmarkStart w:id="122" w:name="bookmark371"/>
      <w:bookmarkEnd w:id="122"/>
      <w:r w:rsidRPr="002D134A">
        <w:rPr>
          <w:rFonts w:ascii="Times New Roman" w:eastAsia="Times New Roman" w:hAnsi="Times New Roman" w:cs="Times New Roman"/>
          <w:color w:val="000000"/>
          <w:sz w:val="24"/>
          <w:szCs w:val="24"/>
        </w:rP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2D134A" w:rsidRPr="002D134A" w:rsidRDefault="002D134A" w:rsidP="002D134A">
      <w:pPr>
        <w:keepNext/>
        <w:keepLines/>
        <w:widowControl w:val="0"/>
        <w:spacing w:after="300" w:line="240" w:lineRule="auto"/>
        <w:jc w:val="center"/>
        <w:outlineLvl w:val="1"/>
        <w:rPr>
          <w:rFonts w:ascii="Times New Roman" w:eastAsia="Times New Roman" w:hAnsi="Times New Roman" w:cs="Times New Roman"/>
          <w:b/>
          <w:bCs/>
          <w:sz w:val="24"/>
          <w:szCs w:val="24"/>
        </w:rPr>
      </w:pPr>
      <w:bookmarkStart w:id="123" w:name="bookmark374"/>
      <w:bookmarkStart w:id="124" w:name="bookmark375"/>
      <w:bookmarkStart w:id="125" w:name="bookmark373"/>
      <w:bookmarkStart w:id="126" w:name="bookmark372"/>
      <w:r w:rsidRPr="002D134A">
        <w:rPr>
          <w:rFonts w:ascii="Times New Roman" w:eastAsia="Times New Roman" w:hAnsi="Times New Roman" w:cs="Times New Roman"/>
          <w:b/>
          <w:bCs/>
          <w:color w:val="000000"/>
          <w:sz w:val="24"/>
          <w:szCs w:val="24"/>
        </w:rPr>
        <w:t>И</w:t>
      </w:r>
      <w:bookmarkEnd w:id="123"/>
      <w:r w:rsidRPr="002D134A">
        <w:rPr>
          <w:rFonts w:ascii="Times New Roman" w:eastAsia="Times New Roman" w:hAnsi="Times New Roman" w:cs="Times New Roman"/>
          <w:b/>
          <w:bCs/>
          <w:color w:val="000000"/>
          <w:sz w:val="24"/>
          <w:szCs w:val="24"/>
        </w:rPr>
        <w:t>счерпывающий перечень оснований для отказа в приеме документов,</w:t>
      </w:r>
      <w:r w:rsidRPr="002D134A">
        <w:rPr>
          <w:rFonts w:ascii="Times New Roman" w:eastAsia="Times New Roman" w:hAnsi="Times New Roman" w:cs="Times New Roman"/>
          <w:b/>
          <w:bCs/>
          <w:color w:val="000000"/>
          <w:sz w:val="24"/>
          <w:szCs w:val="24"/>
        </w:rPr>
        <w:br/>
        <w:t>необ</w:t>
      </w:r>
      <w:r w:rsidR="00F24899">
        <w:rPr>
          <w:rFonts w:ascii="Times New Roman" w:eastAsia="Times New Roman" w:hAnsi="Times New Roman" w:cs="Times New Roman"/>
          <w:b/>
          <w:bCs/>
          <w:color w:val="000000"/>
          <w:sz w:val="24"/>
          <w:szCs w:val="24"/>
        </w:rPr>
        <w:t>ходимых для предоставления муниципальной</w:t>
      </w:r>
      <w:r w:rsidRPr="002D134A">
        <w:rPr>
          <w:rFonts w:ascii="Times New Roman" w:eastAsia="Times New Roman" w:hAnsi="Times New Roman" w:cs="Times New Roman"/>
          <w:b/>
          <w:bCs/>
          <w:color w:val="000000"/>
          <w:sz w:val="24"/>
          <w:szCs w:val="24"/>
        </w:rPr>
        <w:t xml:space="preserve"> услуги</w:t>
      </w:r>
      <w:bookmarkEnd w:id="124"/>
      <w:bookmarkEnd w:id="125"/>
      <w:bookmarkEnd w:id="126"/>
    </w:p>
    <w:p w:rsidR="002D134A" w:rsidRPr="002D134A" w:rsidRDefault="002D134A" w:rsidP="009A49DB">
      <w:pPr>
        <w:widowControl w:val="0"/>
        <w:numPr>
          <w:ilvl w:val="0"/>
          <w:numId w:val="13"/>
        </w:numPr>
        <w:tabs>
          <w:tab w:val="left" w:pos="1399"/>
        </w:tabs>
        <w:spacing w:after="0" w:line="240" w:lineRule="auto"/>
        <w:ind w:firstLine="760"/>
        <w:jc w:val="both"/>
        <w:rPr>
          <w:rFonts w:ascii="Times New Roman" w:eastAsia="Times New Roman" w:hAnsi="Times New Roman" w:cs="Times New Roman"/>
          <w:sz w:val="24"/>
          <w:szCs w:val="24"/>
        </w:rPr>
      </w:pPr>
      <w:bookmarkStart w:id="127" w:name="bookmark376"/>
      <w:bookmarkEnd w:id="127"/>
      <w:r w:rsidRPr="002D134A">
        <w:rPr>
          <w:rFonts w:ascii="Times New Roman" w:eastAsia="Times New Roman" w:hAnsi="Times New Roman" w:cs="Times New Roman"/>
          <w:color w:val="000000"/>
          <w:sz w:val="24"/>
          <w:szCs w:val="24"/>
        </w:rPr>
        <w:t xml:space="preserve">Основаниями для отказа в приеме к рассмотрению документов, необходимых для </w:t>
      </w:r>
      <w:r w:rsidR="00F2489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являются:</w:t>
      </w:r>
    </w:p>
    <w:p w:rsidR="002D134A" w:rsidRPr="002D134A" w:rsidRDefault="002D134A" w:rsidP="009A49DB">
      <w:pPr>
        <w:widowControl w:val="0"/>
        <w:numPr>
          <w:ilvl w:val="0"/>
          <w:numId w:val="14"/>
        </w:numPr>
        <w:tabs>
          <w:tab w:val="left" w:pos="1735"/>
        </w:tabs>
        <w:spacing w:after="0" w:line="240" w:lineRule="auto"/>
        <w:ind w:firstLine="840"/>
        <w:jc w:val="both"/>
        <w:rPr>
          <w:rFonts w:ascii="Times New Roman" w:eastAsia="Times New Roman" w:hAnsi="Times New Roman" w:cs="Times New Roman"/>
          <w:sz w:val="24"/>
          <w:szCs w:val="24"/>
        </w:rPr>
      </w:pPr>
      <w:bookmarkStart w:id="128" w:name="bookmark377"/>
      <w:bookmarkEnd w:id="128"/>
      <w:r w:rsidRPr="002D134A">
        <w:rPr>
          <w:rFonts w:ascii="Times New Roman" w:eastAsia="Times New Roman" w:hAnsi="Times New Roman" w:cs="Times New Roman"/>
          <w:color w:val="000000"/>
          <w:sz w:val="24"/>
          <w:szCs w:val="24"/>
        </w:rPr>
        <w:t>представление неполного комплекта документов;</w:t>
      </w:r>
    </w:p>
    <w:p w:rsidR="002D134A" w:rsidRPr="002D134A" w:rsidRDefault="002D134A" w:rsidP="009A49DB">
      <w:pPr>
        <w:widowControl w:val="0"/>
        <w:numPr>
          <w:ilvl w:val="0"/>
          <w:numId w:val="14"/>
        </w:numPr>
        <w:tabs>
          <w:tab w:val="left" w:pos="1711"/>
        </w:tabs>
        <w:spacing w:after="0" w:line="240" w:lineRule="auto"/>
        <w:ind w:firstLine="840"/>
        <w:jc w:val="both"/>
        <w:rPr>
          <w:rFonts w:ascii="Times New Roman" w:eastAsia="Times New Roman" w:hAnsi="Times New Roman" w:cs="Times New Roman"/>
          <w:sz w:val="24"/>
          <w:szCs w:val="24"/>
        </w:rPr>
      </w:pPr>
      <w:bookmarkStart w:id="129" w:name="bookmark378"/>
      <w:bookmarkEnd w:id="129"/>
      <w:r w:rsidRPr="002D134A">
        <w:rPr>
          <w:rFonts w:ascii="Times New Roman" w:eastAsia="Times New Roman" w:hAnsi="Times New Roman" w:cs="Times New Roman"/>
          <w:color w:val="000000"/>
          <w:sz w:val="24"/>
          <w:szCs w:val="24"/>
        </w:rPr>
        <w:t>представленные документы утратили силу на момент обращения за услугой;</w:t>
      </w:r>
    </w:p>
    <w:p w:rsidR="002D134A" w:rsidRPr="002D134A" w:rsidRDefault="002D134A" w:rsidP="009A49DB">
      <w:pPr>
        <w:widowControl w:val="0"/>
        <w:numPr>
          <w:ilvl w:val="0"/>
          <w:numId w:val="14"/>
        </w:numPr>
        <w:tabs>
          <w:tab w:val="left" w:pos="1706"/>
        </w:tabs>
        <w:spacing w:after="0" w:line="240" w:lineRule="auto"/>
        <w:ind w:firstLine="840"/>
        <w:jc w:val="both"/>
        <w:rPr>
          <w:rFonts w:ascii="Times New Roman" w:eastAsia="Times New Roman" w:hAnsi="Times New Roman" w:cs="Times New Roman"/>
          <w:sz w:val="24"/>
          <w:szCs w:val="24"/>
        </w:rPr>
      </w:pPr>
      <w:bookmarkStart w:id="130" w:name="bookmark379"/>
      <w:bookmarkEnd w:id="130"/>
      <w:r w:rsidRPr="002D134A">
        <w:rPr>
          <w:rFonts w:ascii="Times New Roman" w:eastAsia="Times New Roman" w:hAnsi="Times New Roman" w:cs="Times New Roman"/>
          <w:color w:val="00000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D134A" w:rsidRPr="002D134A" w:rsidRDefault="002D134A" w:rsidP="009A49DB">
      <w:pPr>
        <w:widowControl w:val="0"/>
        <w:numPr>
          <w:ilvl w:val="0"/>
          <w:numId w:val="14"/>
        </w:numPr>
        <w:tabs>
          <w:tab w:val="left" w:pos="1706"/>
        </w:tabs>
        <w:spacing w:after="0" w:line="240" w:lineRule="auto"/>
        <w:ind w:firstLine="840"/>
        <w:jc w:val="both"/>
        <w:rPr>
          <w:rFonts w:ascii="Times New Roman" w:eastAsia="Times New Roman" w:hAnsi="Times New Roman" w:cs="Times New Roman"/>
          <w:sz w:val="24"/>
          <w:szCs w:val="24"/>
        </w:rPr>
      </w:pPr>
      <w:bookmarkStart w:id="131" w:name="bookmark380"/>
      <w:bookmarkEnd w:id="131"/>
      <w:r w:rsidRPr="002D134A">
        <w:rPr>
          <w:rFonts w:ascii="Times New Roman" w:eastAsia="Times New Roman" w:hAnsi="Times New Roman" w:cs="Times New Roman"/>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D134A" w:rsidRPr="002D134A" w:rsidRDefault="002D134A" w:rsidP="00F24899">
      <w:pPr>
        <w:widowControl w:val="0"/>
        <w:numPr>
          <w:ilvl w:val="0"/>
          <w:numId w:val="14"/>
        </w:numPr>
        <w:tabs>
          <w:tab w:val="left" w:pos="1706"/>
        </w:tabs>
        <w:spacing w:after="0" w:line="240" w:lineRule="auto"/>
        <w:ind w:firstLine="839"/>
        <w:contextualSpacing/>
        <w:jc w:val="both"/>
        <w:rPr>
          <w:rFonts w:ascii="Times New Roman" w:eastAsia="Times New Roman" w:hAnsi="Times New Roman" w:cs="Times New Roman"/>
          <w:sz w:val="24"/>
          <w:szCs w:val="24"/>
        </w:rPr>
      </w:pPr>
      <w:bookmarkStart w:id="132" w:name="bookmark381"/>
      <w:bookmarkEnd w:id="132"/>
      <w:r w:rsidRPr="002D134A">
        <w:rPr>
          <w:rFonts w:ascii="Times New Roman" w:eastAsia="Times New Roman" w:hAnsi="Times New Roman" w:cs="Times New Roman"/>
          <w:color w:val="000000"/>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D134A" w:rsidRPr="002D134A" w:rsidRDefault="002D134A" w:rsidP="00F24899">
      <w:pPr>
        <w:widowControl w:val="0"/>
        <w:numPr>
          <w:ilvl w:val="0"/>
          <w:numId w:val="14"/>
        </w:numPr>
        <w:tabs>
          <w:tab w:val="left" w:pos="1695"/>
        </w:tabs>
        <w:spacing w:after="0" w:line="240" w:lineRule="auto"/>
        <w:ind w:firstLine="839"/>
        <w:contextualSpacing/>
        <w:jc w:val="both"/>
        <w:rPr>
          <w:rFonts w:ascii="Times New Roman" w:eastAsia="Times New Roman" w:hAnsi="Times New Roman" w:cs="Times New Roman"/>
          <w:sz w:val="24"/>
          <w:szCs w:val="24"/>
        </w:rPr>
      </w:pPr>
      <w:bookmarkStart w:id="133" w:name="bookmark382"/>
      <w:bookmarkEnd w:id="133"/>
      <w:r w:rsidRPr="002D134A">
        <w:rPr>
          <w:rFonts w:ascii="Times New Roman" w:eastAsia="Times New Roman" w:hAnsi="Times New Roman" w:cs="Times New Roman"/>
          <w:color w:val="000000"/>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D134A" w:rsidRPr="002D134A" w:rsidRDefault="002D134A" w:rsidP="009A49DB">
      <w:pPr>
        <w:widowControl w:val="0"/>
        <w:numPr>
          <w:ilvl w:val="0"/>
          <w:numId w:val="14"/>
        </w:numPr>
        <w:tabs>
          <w:tab w:val="left" w:pos="1690"/>
        </w:tabs>
        <w:spacing w:after="0" w:line="240" w:lineRule="auto"/>
        <w:ind w:firstLine="840"/>
        <w:jc w:val="both"/>
        <w:rPr>
          <w:rFonts w:ascii="Times New Roman" w:eastAsia="Times New Roman" w:hAnsi="Times New Roman" w:cs="Times New Roman"/>
          <w:sz w:val="24"/>
          <w:szCs w:val="24"/>
        </w:rPr>
      </w:pPr>
      <w:bookmarkStart w:id="134" w:name="bookmark383"/>
      <w:bookmarkEnd w:id="134"/>
      <w:r w:rsidRPr="002D134A">
        <w:rPr>
          <w:rFonts w:ascii="Times New Roman" w:eastAsia="Times New Roman" w:hAnsi="Times New Roman" w:cs="Times New Roman"/>
          <w:color w:val="000000"/>
          <w:sz w:val="24"/>
          <w:szCs w:val="24"/>
        </w:rPr>
        <w:t>неполное заполнение полей в форме заявления, в том числе в интерактивной форме заявления на ЕПГУ.</w:t>
      </w:r>
    </w:p>
    <w:p w:rsidR="002D134A" w:rsidRPr="002D134A" w:rsidRDefault="002D134A" w:rsidP="009A49DB">
      <w:pPr>
        <w:widowControl w:val="0"/>
        <w:numPr>
          <w:ilvl w:val="0"/>
          <w:numId w:val="13"/>
        </w:numPr>
        <w:tabs>
          <w:tab w:val="left" w:pos="1383"/>
        </w:tabs>
        <w:spacing w:after="0" w:line="240" w:lineRule="auto"/>
        <w:ind w:firstLine="740"/>
        <w:jc w:val="both"/>
        <w:rPr>
          <w:rFonts w:ascii="Times New Roman" w:eastAsia="Times New Roman" w:hAnsi="Times New Roman" w:cs="Times New Roman"/>
          <w:sz w:val="24"/>
          <w:szCs w:val="24"/>
        </w:rPr>
      </w:pPr>
      <w:bookmarkStart w:id="135" w:name="bookmark384"/>
      <w:bookmarkEnd w:id="135"/>
      <w:r w:rsidRPr="002D134A">
        <w:rPr>
          <w:rFonts w:ascii="Times New Roman" w:eastAsia="Times New Roman" w:hAnsi="Times New Roman" w:cs="Times New Roman"/>
          <w:color w:val="000000"/>
          <w:sz w:val="24"/>
          <w:szCs w:val="24"/>
        </w:rPr>
        <w:t xml:space="preserve">Решение об отказе в приеме документов, необходимых для </w:t>
      </w:r>
      <w:r w:rsidR="00F2489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D134A" w:rsidRPr="002D134A" w:rsidRDefault="002D134A" w:rsidP="009A49DB">
      <w:pPr>
        <w:widowControl w:val="0"/>
        <w:numPr>
          <w:ilvl w:val="0"/>
          <w:numId w:val="13"/>
        </w:numPr>
        <w:tabs>
          <w:tab w:val="left" w:pos="1378"/>
        </w:tabs>
        <w:spacing w:after="320" w:line="240" w:lineRule="auto"/>
        <w:ind w:firstLine="740"/>
        <w:jc w:val="both"/>
        <w:rPr>
          <w:rFonts w:ascii="Times New Roman" w:eastAsia="Times New Roman" w:hAnsi="Times New Roman" w:cs="Times New Roman"/>
          <w:sz w:val="24"/>
          <w:szCs w:val="24"/>
        </w:rPr>
      </w:pPr>
      <w:bookmarkStart w:id="136" w:name="bookmark385"/>
      <w:bookmarkEnd w:id="136"/>
      <w:r w:rsidRPr="002D134A">
        <w:rPr>
          <w:rFonts w:ascii="Times New Roman" w:eastAsia="Times New Roman" w:hAnsi="Times New Roman" w:cs="Times New Roman"/>
          <w:color w:val="000000"/>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D134A" w:rsidRPr="002D134A" w:rsidRDefault="002D134A" w:rsidP="002D134A">
      <w:pPr>
        <w:widowControl w:val="0"/>
        <w:spacing w:after="32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lastRenderedPageBreak/>
        <w:t>Исчерпывающий перечень оснований для приостановлени</w:t>
      </w:r>
      <w:r w:rsidR="00F24899">
        <w:rPr>
          <w:rFonts w:ascii="Times New Roman" w:eastAsia="Times New Roman" w:hAnsi="Times New Roman" w:cs="Times New Roman"/>
          <w:b/>
          <w:bCs/>
          <w:color w:val="000000"/>
          <w:sz w:val="24"/>
          <w:szCs w:val="24"/>
        </w:rPr>
        <w:t>я предоставления</w:t>
      </w:r>
      <w:r w:rsidR="00F24899">
        <w:rPr>
          <w:rFonts w:ascii="Times New Roman" w:eastAsia="Times New Roman" w:hAnsi="Times New Roman" w:cs="Times New Roman"/>
          <w:b/>
          <w:bCs/>
          <w:color w:val="000000"/>
          <w:sz w:val="24"/>
          <w:szCs w:val="24"/>
        </w:rPr>
        <w:br/>
      </w:r>
      <w:r w:rsidRPr="002D134A">
        <w:rPr>
          <w:rFonts w:ascii="Times New Roman" w:eastAsia="Times New Roman" w:hAnsi="Times New Roman" w:cs="Times New Roman"/>
          <w:b/>
          <w:bCs/>
          <w:color w:val="000000"/>
          <w:sz w:val="24"/>
          <w:szCs w:val="24"/>
        </w:rPr>
        <w:t>муниципальной услуги или отказа</w:t>
      </w:r>
      <w:r w:rsidR="00F24899">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в</w:t>
      </w:r>
      <w:r w:rsidR="00F24899">
        <w:rPr>
          <w:rFonts w:ascii="Times New Roman" w:eastAsia="Times New Roman" w:hAnsi="Times New Roman" w:cs="Times New Roman"/>
          <w:b/>
          <w:bCs/>
          <w:color w:val="000000"/>
          <w:sz w:val="24"/>
          <w:szCs w:val="24"/>
        </w:rPr>
        <w:t xml:space="preserve"> предоставлении м</w:t>
      </w:r>
      <w:r w:rsidRPr="002D134A">
        <w:rPr>
          <w:rFonts w:ascii="Times New Roman" w:eastAsia="Times New Roman" w:hAnsi="Times New Roman" w:cs="Times New Roman"/>
          <w:b/>
          <w:bCs/>
          <w:color w:val="000000"/>
          <w:sz w:val="24"/>
          <w:szCs w:val="24"/>
        </w:rPr>
        <w:t>униципальной услуги</w:t>
      </w:r>
    </w:p>
    <w:p w:rsidR="002D134A" w:rsidRPr="002D134A" w:rsidRDefault="002D134A" w:rsidP="009A49DB">
      <w:pPr>
        <w:widowControl w:val="0"/>
        <w:numPr>
          <w:ilvl w:val="0"/>
          <w:numId w:val="13"/>
        </w:numPr>
        <w:tabs>
          <w:tab w:val="left" w:pos="1374"/>
        </w:tabs>
        <w:spacing w:after="0" w:line="240" w:lineRule="auto"/>
        <w:ind w:firstLine="740"/>
        <w:jc w:val="both"/>
        <w:rPr>
          <w:rFonts w:ascii="Times New Roman" w:eastAsia="Times New Roman" w:hAnsi="Times New Roman" w:cs="Times New Roman"/>
          <w:sz w:val="24"/>
          <w:szCs w:val="24"/>
        </w:rPr>
      </w:pPr>
      <w:bookmarkStart w:id="137" w:name="bookmark386"/>
      <w:bookmarkEnd w:id="137"/>
      <w:r w:rsidRPr="002D134A">
        <w:rPr>
          <w:rFonts w:ascii="Times New Roman" w:eastAsia="Times New Roman" w:hAnsi="Times New Roman" w:cs="Times New Roman"/>
          <w:color w:val="000000"/>
          <w:sz w:val="24"/>
          <w:szCs w:val="24"/>
        </w:rPr>
        <w:t xml:space="preserve">Основания для приостановления </w:t>
      </w:r>
      <w:r w:rsidR="00F2489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законодательством не установлены.</w:t>
      </w:r>
    </w:p>
    <w:p w:rsidR="002D134A" w:rsidRPr="002D134A" w:rsidRDefault="002D134A" w:rsidP="009A49DB">
      <w:pPr>
        <w:widowControl w:val="0"/>
        <w:numPr>
          <w:ilvl w:val="0"/>
          <w:numId w:val="13"/>
        </w:numPr>
        <w:tabs>
          <w:tab w:val="left" w:pos="1374"/>
        </w:tabs>
        <w:spacing w:after="0" w:line="240" w:lineRule="auto"/>
        <w:ind w:firstLine="740"/>
        <w:jc w:val="both"/>
        <w:rPr>
          <w:rFonts w:ascii="Times New Roman" w:eastAsia="Times New Roman" w:hAnsi="Times New Roman" w:cs="Times New Roman"/>
          <w:sz w:val="24"/>
          <w:szCs w:val="24"/>
        </w:rPr>
      </w:pPr>
      <w:bookmarkStart w:id="138" w:name="bookmark387"/>
      <w:bookmarkEnd w:id="138"/>
      <w:r w:rsidRPr="002D134A">
        <w:rPr>
          <w:rFonts w:ascii="Times New Roman" w:eastAsia="Times New Roman" w:hAnsi="Times New Roman" w:cs="Times New Roman"/>
          <w:color w:val="000000"/>
          <w:sz w:val="24"/>
          <w:szCs w:val="24"/>
        </w:rPr>
        <w:t xml:space="preserve">Основания для отказа в </w:t>
      </w:r>
      <w:r w:rsidR="00F24899">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39" w:name="bookmark388"/>
      <w:bookmarkEnd w:id="139"/>
      <w:r w:rsidRPr="002D134A">
        <w:rPr>
          <w:rFonts w:ascii="Times New Roman" w:eastAsia="Times New Roman" w:hAnsi="Times New Roman" w:cs="Times New Roman"/>
          <w:color w:val="000000"/>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0" w:name="bookmark389"/>
      <w:bookmarkEnd w:id="140"/>
      <w:r w:rsidRPr="002D134A">
        <w:rPr>
          <w:rFonts w:ascii="Times New Roman" w:eastAsia="Times New Roman" w:hAnsi="Times New Roman" w:cs="Times New Roman"/>
          <w:color w:val="000000"/>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1" w:name="bookmark390"/>
      <w:bookmarkEnd w:id="141"/>
      <w:r w:rsidRPr="002D134A">
        <w:rPr>
          <w:rFonts w:ascii="Times New Roman" w:eastAsia="Times New Roman" w:hAnsi="Times New Roman" w:cs="Times New Roman"/>
          <w:color w:val="000000"/>
          <w:sz w:val="24"/>
          <w:szCs w:val="24"/>
        </w:rPr>
        <w:t>указанный в заявлении земельный участок образуется в результате раздела земельного участка</w:t>
      </w:r>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предоставленного</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134A" w:rsidRPr="002D134A" w:rsidRDefault="002D134A" w:rsidP="009A49DB">
      <w:pPr>
        <w:widowControl w:val="0"/>
        <w:numPr>
          <w:ilvl w:val="0"/>
          <w:numId w:val="15"/>
        </w:numPr>
        <w:tabs>
          <w:tab w:val="left" w:pos="903"/>
        </w:tabs>
        <w:spacing w:after="0" w:line="240" w:lineRule="auto"/>
        <w:ind w:firstLine="740"/>
        <w:jc w:val="both"/>
        <w:rPr>
          <w:rFonts w:ascii="Times New Roman" w:eastAsia="Times New Roman" w:hAnsi="Times New Roman" w:cs="Times New Roman"/>
          <w:sz w:val="24"/>
          <w:szCs w:val="24"/>
        </w:rPr>
      </w:pPr>
      <w:bookmarkStart w:id="142" w:name="bookmark391"/>
      <w:bookmarkEnd w:id="142"/>
      <w:r w:rsidRPr="002D134A">
        <w:rPr>
          <w:rFonts w:ascii="Times New Roman" w:eastAsia="Times New Roman" w:hAnsi="Times New Roman" w:cs="Times New Roman"/>
          <w:color w:val="000000"/>
          <w:sz w:val="24"/>
          <w:szCs w:val="24"/>
        </w:rPr>
        <w:t>на указанном в</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 заявлении земельном участке расположены здание, сооружение, объект незавершенного строительства</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 в соответствие с установленными требованиями и в сроки, установленные указанными решениями</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не выполнены обязанности, предусмотренные частью 11 статьи 55.32 Градостроительного кодекса Российской Федерации;</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3" w:name="bookmark392"/>
      <w:bookmarkEnd w:id="143"/>
      <w:r w:rsidRPr="002D134A">
        <w:rPr>
          <w:rFonts w:ascii="Times New Roman" w:eastAsia="Times New Roman" w:hAnsi="Times New Roman" w:cs="Times New Roman"/>
          <w:color w:val="000000"/>
          <w:sz w:val="24"/>
          <w:szCs w:val="24"/>
        </w:rPr>
        <w:t>на указанном в заявлении земельном участке расположены здание, сооружение, объект незавершенного строительства</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н</w:t>
      </w:r>
      <w:r w:rsidR="00F24899">
        <w:rPr>
          <w:rFonts w:ascii="Times New Roman" w:eastAsia="Times New Roman" w:hAnsi="Times New Roman" w:cs="Times New Roman"/>
          <w:color w:val="000000"/>
          <w:sz w:val="24"/>
          <w:szCs w:val="24"/>
        </w:rPr>
        <w:t xml:space="preserve">аходящиеся в </w:t>
      </w:r>
      <w:r w:rsidRPr="002D134A">
        <w:rPr>
          <w:rFonts w:ascii="Times New Roman" w:eastAsia="Times New Roman" w:hAnsi="Times New Roman" w:cs="Times New Roman"/>
          <w:color w:val="000000"/>
          <w:sz w:val="24"/>
          <w:szCs w:val="24"/>
        </w:rPr>
        <w:t xml:space="preserve">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4" w:name="bookmark393"/>
      <w:bookmarkEnd w:id="144"/>
      <w:r w:rsidRPr="002D134A">
        <w:rPr>
          <w:rFonts w:ascii="Times New Roman" w:eastAsia="Times New Roman" w:hAnsi="Times New Roman" w:cs="Times New Roman"/>
          <w:color w:val="000000"/>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5" w:name="bookmark394"/>
      <w:bookmarkEnd w:id="145"/>
      <w:r w:rsidRPr="002D134A">
        <w:rPr>
          <w:rFonts w:ascii="Times New Roman" w:eastAsia="Times New Roman" w:hAnsi="Times New Roman" w:cs="Times New Roman"/>
          <w:color w:val="000000"/>
          <w:sz w:val="24"/>
          <w:szCs w:val="24"/>
        </w:rPr>
        <w:t>указанный в заявлении земельный участок является зарезервир</w:t>
      </w:r>
      <w:r w:rsidR="00F24899">
        <w:rPr>
          <w:rFonts w:ascii="Times New Roman" w:eastAsia="Times New Roman" w:hAnsi="Times New Roman" w:cs="Times New Roman"/>
          <w:color w:val="000000"/>
          <w:sz w:val="24"/>
          <w:szCs w:val="24"/>
        </w:rPr>
        <w:t xml:space="preserve">ованным для </w:t>
      </w:r>
      <w:r w:rsidRPr="002D134A">
        <w:rPr>
          <w:rFonts w:ascii="Times New Roman" w:eastAsia="Times New Roman" w:hAnsi="Times New Roman" w:cs="Times New Roman"/>
          <w:color w:val="000000"/>
          <w:sz w:val="24"/>
          <w:szCs w:val="24"/>
        </w:rPr>
        <w:t>муниципальных нужд в случае</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w:t>
      </w:r>
      <w:r w:rsidRPr="002D134A">
        <w:rPr>
          <w:rFonts w:ascii="Times New Roman" w:eastAsia="Times New Roman" w:hAnsi="Times New Roman" w:cs="Times New Roman"/>
          <w:color w:val="000000"/>
          <w:sz w:val="24"/>
          <w:szCs w:val="24"/>
        </w:rPr>
        <w:lastRenderedPageBreak/>
        <w:t>предоставления земельного участка для целей резервирования;</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6" w:name="bookmark395"/>
      <w:bookmarkEnd w:id="146"/>
      <w:r w:rsidRPr="002D134A">
        <w:rPr>
          <w:rFonts w:ascii="Times New Roman" w:eastAsia="Times New Roman" w:hAnsi="Times New Roman" w:cs="Times New Roman"/>
          <w:color w:val="000000"/>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7" w:name="bookmark396"/>
      <w:bookmarkEnd w:id="147"/>
      <w:r w:rsidRPr="002D134A">
        <w:rPr>
          <w:rFonts w:ascii="Times New Roman" w:eastAsia="Times New Roman" w:hAnsi="Times New Roman" w:cs="Times New Roman"/>
          <w:color w:val="000000"/>
          <w:sz w:val="24"/>
          <w:szCs w:val="24"/>
        </w:rPr>
        <w:t>указанный в заявлении земельный участок расположен в границах территории</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48" w:name="bookmark397"/>
      <w:bookmarkEnd w:id="148"/>
      <w:r w:rsidRPr="002D134A">
        <w:rPr>
          <w:rFonts w:ascii="Times New Roman" w:eastAsia="Times New Roman" w:hAnsi="Times New Roman" w:cs="Times New Roman"/>
          <w:color w:val="000000"/>
          <w:sz w:val="24"/>
          <w:szCs w:val="24"/>
        </w:rPr>
        <w:t>указанный в заявлении земельный участок образован из земельного участка</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D134A" w:rsidRPr="002D134A" w:rsidRDefault="002D134A" w:rsidP="009A49DB">
      <w:pPr>
        <w:widowControl w:val="0"/>
        <w:numPr>
          <w:ilvl w:val="0"/>
          <w:numId w:val="15"/>
        </w:numPr>
        <w:tabs>
          <w:tab w:val="left" w:pos="1724"/>
        </w:tabs>
        <w:spacing w:after="0" w:line="240" w:lineRule="auto"/>
        <w:ind w:firstLine="740"/>
        <w:jc w:val="both"/>
        <w:rPr>
          <w:rFonts w:ascii="Times New Roman" w:eastAsia="Times New Roman" w:hAnsi="Times New Roman" w:cs="Times New Roman"/>
          <w:sz w:val="24"/>
          <w:szCs w:val="24"/>
        </w:rPr>
      </w:pPr>
      <w:bookmarkStart w:id="149" w:name="bookmark398"/>
      <w:bookmarkEnd w:id="149"/>
      <w:r w:rsidRPr="002D134A">
        <w:rPr>
          <w:rFonts w:ascii="Times New Roman" w:eastAsia="Times New Roman" w:hAnsi="Times New Roman" w:cs="Times New Roman"/>
          <w:color w:val="000000"/>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0" w:name="bookmark399"/>
      <w:bookmarkEnd w:id="150"/>
      <w:r w:rsidRPr="002D134A">
        <w:rPr>
          <w:rFonts w:ascii="Times New Roman" w:eastAsia="Times New Roman" w:hAnsi="Times New Roman" w:cs="Times New Roman"/>
          <w:color w:val="000000"/>
          <w:sz w:val="24"/>
          <w:szCs w:val="24"/>
        </w:rPr>
        <w:t>в отношении земельного участка</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D134A" w:rsidRPr="002D134A" w:rsidRDefault="00ED68F8"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1" w:name="bookmark400"/>
      <w:bookmarkEnd w:id="151"/>
      <w:r>
        <w:rPr>
          <w:rFonts w:ascii="Times New Roman" w:eastAsia="Times New Roman" w:hAnsi="Times New Roman" w:cs="Times New Roman"/>
          <w:color w:val="000000"/>
          <w:sz w:val="24"/>
          <w:szCs w:val="24"/>
        </w:rPr>
        <w:t>публикация и размещение в соответствии с подпунктом 1 пункта 1 статьи 39.18 Земельного кодекса РФ извещения о предоставлении земельного участка для индивидуального жилищного строительства, ведения личного подсобного хозяйства , ведения гражданами садоводства для собственных нужд или осуществления крестьянским (фермерским) хозяйством его деятельности</w:t>
      </w:r>
      <w:r w:rsidR="002D134A"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2" w:name="bookmark401"/>
      <w:bookmarkEnd w:id="152"/>
      <w:r w:rsidRPr="002D134A">
        <w:rPr>
          <w:rFonts w:ascii="Times New Roman" w:eastAsia="Times New Roman" w:hAnsi="Times New Roman" w:cs="Times New Roman"/>
          <w:color w:val="000000"/>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3" w:name="bookmark402"/>
      <w:bookmarkEnd w:id="153"/>
      <w:r w:rsidRPr="002D134A">
        <w:rPr>
          <w:rFonts w:ascii="Times New Roman" w:eastAsia="Times New Roman" w:hAnsi="Times New Roman" w:cs="Times New Roman"/>
          <w:color w:val="000000"/>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4" w:name="bookmark403"/>
      <w:bookmarkEnd w:id="154"/>
      <w:r w:rsidRPr="002D134A">
        <w:rPr>
          <w:rFonts w:ascii="Times New Roman" w:eastAsia="Times New Roman" w:hAnsi="Times New Roman" w:cs="Times New Roman"/>
          <w:color w:val="000000"/>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5"/>
        </w:numPr>
        <w:tabs>
          <w:tab w:val="left" w:pos="1729"/>
        </w:tabs>
        <w:spacing w:after="0" w:line="240" w:lineRule="auto"/>
        <w:ind w:firstLine="740"/>
        <w:jc w:val="both"/>
        <w:rPr>
          <w:rFonts w:ascii="Times New Roman" w:eastAsia="Times New Roman" w:hAnsi="Times New Roman" w:cs="Times New Roman"/>
          <w:sz w:val="24"/>
          <w:szCs w:val="24"/>
        </w:rPr>
      </w:pPr>
      <w:bookmarkStart w:id="155" w:name="bookmark404"/>
      <w:bookmarkEnd w:id="155"/>
      <w:r w:rsidRPr="002D134A">
        <w:rPr>
          <w:rFonts w:ascii="Times New Roman" w:eastAsia="Times New Roman" w:hAnsi="Times New Roman" w:cs="Times New Roman"/>
          <w:color w:val="000000"/>
          <w:sz w:val="24"/>
          <w:szCs w:val="24"/>
        </w:rPr>
        <w:lastRenderedPageBreak/>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6" w:name="bookmark405"/>
      <w:bookmarkEnd w:id="156"/>
      <w:r w:rsidRPr="002D134A">
        <w:rPr>
          <w:rFonts w:ascii="Times New Roman" w:eastAsia="Times New Roman" w:hAnsi="Times New Roman" w:cs="Times New Roman"/>
          <w:color w:val="000000"/>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7" w:name="bookmark406"/>
      <w:bookmarkEnd w:id="157"/>
      <w:r w:rsidRPr="002D134A">
        <w:rPr>
          <w:rFonts w:ascii="Times New Roman" w:eastAsia="Times New Roman" w:hAnsi="Times New Roman" w:cs="Times New Roman"/>
          <w:color w:val="000000"/>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D134A" w:rsidRPr="002D134A" w:rsidRDefault="002D134A" w:rsidP="009A49DB">
      <w:pPr>
        <w:widowControl w:val="0"/>
        <w:numPr>
          <w:ilvl w:val="0"/>
          <w:numId w:val="15"/>
        </w:numPr>
        <w:tabs>
          <w:tab w:val="left" w:pos="1729"/>
        </w:tabs>
        <w:spacing w:after="0" w:line="240" w:lineRule="auto"/>
        <w:ind w:firstLine="740"/>
        <w:jc w:val="both"/>
        <w:rPr>
          <w:rFonts w:ascii="Times New Roman" w:eastAsia="Times New Roman" w:hAnsi="Times New Roman" w:cs="Times New Roman"/>
          <w:sz w:val="24"/>
          <w:szCs w:val="24"/>
        </w:rPr>
      </w:pPr>
      <w:bookmarkStart w:id="158" w:name="bookmark407"/>
      <w:bookmarkEnd w:id="158"/>
      <w:r w:rsidRPr="002D134A">
        <w:rPr>
          <w:rFonts w:ascii="Times New Roman" w:eastAsia="Times New Roman" w:hAnsi="Times New Roman" w:cs="Times New Roman"/>
          <w:color w:val="000000"/>
          <w:sz w:val="24"/>
          <w:szCs w:val="24"/>
        </w:rPr>
        <w:t>предоставление земельного участка на заявленном виде прав не допускается;</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9" w:name="bookmark408"/>
      <w:bookmarkEnd w:id="159"/>
      <w:r w:rsidRPr="002D134A">
        <w:rPr>
          <w:rFonts w:ascii="Times New Roman" w:eastAsia="Times New Roman" w:hAnsi="Times New Roman" w:cs="Times New Roman"/>
          <w:color w:val="000000"/>
          <w:sz w:val="24"/>
          <w:szCs w:val="24"/>
        </w:rPr>
        <w:t>в отношении земельного участка, указанного в заявлении, не установлен вид разрешенного использования;</w:t>
      </w:r>
    </w:p>
    <w:p w:rsidR="002D134A" w:rsidRPr="002D134A" w:rsidRDefault="002D134A" w:rsidP="009A49DB">
      <w:pPr>
        <w:widowControl w:val="0"/>
        <w:numPr>
          <w:ilvl w:val="0"/>
          <w:numId w:val="15"/>
        </w:numPr>
        <w:tabs>
          <w:tab w:val="left" w:pos="1729"/>
        </w:tabs>
        <w:spacing w:after="0" w:line="240" w:lineRule="auto"/>
        <w:ind w:firstLine="740"/>
        <w:jc w:val="both"/>
        <w:rPr>
          <w:rFonts w:ascii="Times New Roman" w:eastAsia="Times New Roman" w:hAnsi="Times New Roman" w:cs="Times New Roman"/>
          <w:sz w:val="24"/>
          <w:szCs w:val="24"/>
        </w:rPr>
      </w:pPr>
      <w:bookmarkStart w:id="160" w:name="bookmark409"/>
      <w:bookmarkEnd w:id="160"/>
      <w:r w:rsidRPr="002D134A">
        <w:rPr>
          <w:rFonts w:ascii="Times New Roman" w:eastAsia="Times New Roman" w:hAnsi="Times New Roman" w:cs="Times New Roman"/>
          <w:color w:val="000000"/>
          <w:sz w:val="24"/>
          <w:szCs w:val="24"/>
        </w:rPr>
        <w:t>указанный в заявлении земельный участок, не отнесен к определенной категории земель;</w:t>
      </w:r>
    </w:p>
    <w:p w:rsidR="002D134A" w:rsidRPr="002D134A" w:rsidRDefault="002D134A" w:rsidP="009A49DB">
      <w:pPr>
        <w:widowControl w:val="0"/>
        <w:numPr>
          <w:ilvl w:val="0"/>
          <w:numId w:val="15"/>
        </w:numPr>
        <w:tabs>
          <w:tab w:val="left" w:pos="1729"/>
        </w:tabs>
        <w:spacing w:after="0" w:line="240" w:lineRule="auto"/>
        <w:ind w:firstLine="740"/>
        <w:jc w:val="both"/>
        <w:rPr>
          <w:rFonts w:ascii="Times New Roman" w:eastAsia="Times New Roman" w:hAnsi="Times New Roman" w:cs="Times New Roman"/>
          <w:sz w:val="24"/>
          <w:szCs w:val="24"/>
        </w:rPr>
      </w:pPr>
      <w:bookmarkStart w:id="161" w:name="bookmark410"/>
      <w:bookmarkEnd w:id="161"/>
      <w:r w:rsidRPr="002D134A">
        <w:rPr>
          <w:rFonts w:ascii="Times New Roman" w:eastAsia="Times New Roman" w:hAnsi="Times New Roman" w:cs="Times New Roman"/>
          <w:color w:val="000000"/>
          <w:sz w:val="24"/>
          <w:szCs w:val="24"/>
        </w:rPr>
        <w:t>в отношении земельного участка, указанного в заявлении</w:t>
      </w:r>
      <w:r w:rsidR="009170D8">
        <w:rPr>
          <w:rFonts w:ascii="Times New Roman" w:eastAsia="Times New Roman" w:hAnsi="Times New Roman" w:cs="Times New Roman"/>
          <w:color w:val="000000"/>
          <w:sz w:val="24"/>
          <w:szCs w:val="24"/>
        </w:rPr>
        <w:t xml:space="preserve"> </w:t>
      </w:r>
      <w:bookmarkStart w:id="162" w:name="_GoBack"/>
      <w:bookmarkEnd w:id="162"/>
      <w:r w:rsidR="00ED68F8">
        <w:rPr>
          <w:rFonts w:ascii="Times New Roman" w:eastAsia="Times New Roman" w:hAnsi="Times New Roman" w:cs="Times New Roman"/>
          <w:color w:val="000000"/>
          <w:sz w:val="24"/>
          <w:szCs w:val="24"/>
        </w:rPr>
        <w:t>о его предоставлении, решение о предварительном согласовании его предоставления, срок действия которого истек, и с заявлением о предоставлении земельного участка обратилось иное не указанное в этом решении лицо</w:t>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63" w:name="bookmark411"/>
      <w:bookmarkEnd w:id="163"/>
      <w:r w:rsidRPr="002D134A">
        <w:rPr>
          <w:rFonts w:ascii="Times New Roman" w:eastAsia="Times New Roman" w:hAnsi="Times New Roman" w:cs="Times New Roman"/>
          <w:color w:val="000000"/>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64" w:name="bookmark412"/>
      <w:bookmarkEnd w:id="164"/>
      <w:r w:rsidRPr="002D134A">
        <w:rPr>
          <w:rFonts w:ascii="Times New Roman" w:eastAsia="Times New Roman" w:hAnsi="Times New Roman" w:cs="Times New Roman"/>
          <w:color w:val="000000"/>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65" w:name="bookmark413"/>
      <w:bookmarkEnd w:id="165"/>
      <w:r w:rsidRPr="002D134A">
        <w:rPr>
          <w:rFonts w:ascii="Times New Roman" w:eastAsia="Times New Roman" w:hAnsi="Times New Roman" w:cs="Times New Roman"/>
          <w:color w:val="000000"/>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D134A" w:rsidRPr="002D134A" w:rsidRDefault="002D134A" w:rsidP="009A49DB">
      <w:pPr>
        <w:widowControl w:val="0"/>
        <w:numPr>
          <w:ilvl w:val="0"/>
          <w:numId w:val="15"/>
        </w:numPr>
        <w:tabs>
          <w:tab w:val="left" w:pos="1734"/>
        </w:tabs>
        <w:spacing w:after="320" w:line="240" w:lineRule="auto"/>
        <w:ind w:firstLine="740"/>
        <w:jc w:val="both"/>
        <w:rPr>
          <w:rFonts w:ascii="Times New Roman" w:eastAsia="Times New Roman" w:hAnsi="Times New Roman" w:cs="Times New Roman"/>
          <w:sz w:val="24"/>
          <w:szCs w:val="24"/>
        </w:rPr>
      </w:pPr>
      <w:bookmarkStart w:id="166" w:name="bookmark414"/>
      <w:bookmarkEnd w:id="166"/>
      <w:r w:rsidRPr="002D134A">
        <w:rPr>
          <w:rFonts w:ascii="Times New Roman" w:eastAsia="Times New Roman" w:hAnsi="Times New Roman" w:cs="Times New Roman"/>
          <w:color w:val="000000"/>
          <w:sz w:val="24"/>
          <w:szCs w:val="24"/>
        </w:rPr>
        <w:t>с заявлением о предоставлении земельног</w:t>
      </w:r>
      <w:r w:rsidR="00F01F00">
        <w:rPr>
          <w:rFonts w:ascii="Times New Roman" w:eastAsia="Times New Roman" w:hAnsi="Times New Roman" w:cs="Times New Roman"/>
          <w:color w:val="000000"/>
          <w:sz w:val="24"/>
          <w:szCs w:val="24"/>
        </w:rPr>
        <w:t>о участка</w:t>
      </w:r>
      <w:r w:rsidR="0059724A">
        <w:rPr>
          <w:rFonts w:ascii="Times New Roman" w:eastAsia="Times New Roman" w:hAnsi="Times New Roman" w:cs="Times New Roman"/>
          <w:color w:val="000000"/>
          <w:sz w:val="24"/>
          <w:szCs w:val="24"/>
        </w:rPr>
        <w:t xml:space="preserve"> </w:t>
      </w:r>
      <w:r w:rsidR="00F01F00">
        <w:rPr>
          <w:rFonts w:ascii="Times New Roman" w:eastAsia="Times New Roman" w:hAnsi="Times New Roman" w:cs="Times New Roman"/>
          <w:color w:val="000000"/>
          <w:sz w:val="24"/>
          <w:szCs w:val="24"/>
        </w:rPr>
        <w:t xml:space="preserve">, включенного в </w:t>
      </w:r>
      <w:r w:rsidRPr="002D134A">
        <w:rPr>
          <w:rFonts w:ascii="Times New Roman" w:eastAsia="Times New Roman" w:hAnsi="Times New Roman" w:cs="Times New Roman"/>
          <w:color w:val="000000"/>
          <w:sz w:val="24"/>
          <w:szCs w:val="24"/>
        </w:rPr>
        <w:t xml:space="preserve">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w:t>
      </w:r>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167" w:name="bookmark417"/>
      <w:bookmarkStart w:id="168" w:name="bookmark416"/>
      <w:bookmarkStart w:id="169" w:name="bookmark415"/>
      <w:r w:rsidRPr="002D134A">
        <w:rPr>
          <w:rFonts w:ascii="Times New Roman" w:eastAsia="Times New Roman" w:hAnsi="Times New Roman" w:cs="Times New Roman"/>
          <w:b/>
          <w:bCs/>
          <w:color w:val="000000"/>
          <w:sz w:val="24"/>
          <w:szCs w:val="24"/>
        </w:rPr>
        <w:t>Размер платы, взимаемой с заявителя при предоставлении</w:t>
      </w:r>
      <w:r w:rsidRPr="002D134A">
        <w:rPr>
          <w:rFonts w:ascii="Times New Roman" w:eastAsia="Times New Roman" w:hAnsi="Times New Roman" w:cs="Times New Roman"/>
          <w:b/>
          <w:bCs/>
          <w:color w:val="000000"/>
          <w:sz w:val="24"/>
          <w:szCs w:val="24"/>
        </w:rPr>
        <w:br/>
        <w:t>муниципальной услуги, и способы ее взимания</w:t>
      </w:r>
      <w:bookmarkEnd w:id="167"/>
      <w:bookmarkEnd w:id="168"/>
      <w:bookmarkEnd w:id="169"/>
    </w:p>
    <w:p w:rsidR="002D134A" w:rsidRPr="00F01F00" w:rsidRDefault="00F01F00" w:rsidP="00F01F00">
      <w:pPr>
        <w:widowControl w:val="0"/>
        <w:numPr>
          <w:ilvl w:val="0"/>
          <w:numId w:val="13"/>
        </w:numPr>
        <w:tabs>
          <w:tab w:val="left" w:pos="1388"/>
          <w:tab w:val="left" w:pos="3922"/>
          <w:tab w:val="left" w:pos="6744"/>
          <w:tab w:val="left" w:pos="9254"/>
        </w:tabs>
        <w:spacing w:after="320" w:line="240" w:lineRule="auto"/>
        <w:ind w:firstLine="720"/>
        <w:rPr>
          <w:rFonts w:ascii="Times New Roman" w:eastAsia="Times New Roman" w:hAnsi="Times New Roman" w:cs="Times New Roman"/>
          <w:sz w:val="24"/>
          <w:szCs w:val="24"/>
        </w:rPr>
      </w:pPr>
      <w:bookmarkStart w:id="170" w:name="bookmark418"/>
      <w:bookmarkEnd w:id="170"/>
      <w:r w:rsidRPr="00F01F00">
        <w:rPr>
          <w:rFonts w:ascii="Times New Roman" w:eastAsia="Times New Roman" w:hAnsi="Times New Roman" w:cs="Times New Roman"/>
          <w:color w:val="000000"/>
          <w:sz w:val="24"/>
          <w:szCs w:val="24"/>
        </w:rPr>
        <w:t>Предоставление</w:t>
      </w:r>
      <w:r>
        <w:rPr>
          <w:rFonts w:ascii="Times New Roman" w:eastAsia="Times New Roman" w:hAnsi="Times New Roman" w:cs="Times New Roman"/>
          <w:color w:val="000000"/>
          <w:sz w:val="24"/>
          <w:szCs w:val="24"/>
        </w:rPr>
        <w:t xml:space="preserve"> </w:t>
      </w:r>
      <w:r w:rsidR="002D134A" w:rsidRPr="00F01F00">
        <w:rPr>
          <w:rFonts w:ascii="Times New Roman" w:eastAsia="Times New Roman" w:hAnsi="Times New Roman" w:cs="Times New Roman"/>
          <w:color w:val="000000"/>
          <w:sz w:val="24"/>
          <w:szCs w:val="24"/>
        </w:rPr>
        <w:t>муниципаль</w:t>
      </w:r>
      <w:r>
        <w:rPr>
          <w:rFonts w:ascii="Times New Roman" w:eastAsia="Times New Roman" w:hAnsi="Times New Roman" w:cs="Times New Roman"/>
          <w:color w:val="000000"/>
          <w:sz w:val="24"/>
          <w:szCs w:val="24"/>
        </w:rPr>
        <w:t xml:space="preserve">ной  </w:t>
      </w:r>
      <w:r w:rsidR="002D134A" w:rsidRPr="00F01F00">
        <w:rPr>
          <w:rFonts w:ascii="Times New Roman" w:eastAsia="Times New Roman" w:hAnsi="Times New Roman" w:cs="Times New Roman"/>
          <w:color w:val="000000"/>
          <w:sz w:val="24"/>
          <w:szCs w:val="24"/>
        </w:rPr>
        <w:t>услуги</w:t>
      </w:r>
      <w:r w:rsidRPr="00F01F00">
        <w:rPr>
          <w:rFonts w:ascii="Times New Roman" w:eastAsia="Times New Roman" w:hAnsi="Times New Roman" w:cs="Times New Roman"/>
          <w:color w:val="000000"/>
          <w:sz w:val="24"/>
          <w:szCs w:val="24"/>
        </w:rPr>
        <w:t xml:space="preserve"> </w:t>
      </w:r>
      <w:r w:rsidR="002D134A" w:rsidRPr="00F01F00">
        <w:rPr>
          <w:rFonts w:ascii="Times New Roman" w:eastAsia="Times New Roman" w:hAnsi="Times New Roman" w:cs="Times New Roman"/>
          <w:color w:val="000000"/>
          <w:sz w:val="24"/>
          <w:szCs w:val="24"/>
        </w:rPr>
        <w:t>осуществляется бесплатно.</w:t>
      </w:r>
    </w:p>
    <w:p w:rsidR="002D134A" w:rsidRPr="002D134A" w:rsidRDefault="002D134A" w:rsidP="002D134A">
      <w:pPr>
        <w:keepNext/>
        <w:keepLines/>
        <w:widowControl w:val="0"/>
        <w:spacing w:after="320" w:line="240" w:lineRule="auto"/>
        <w:ind w:firstLine="1220"/>
        <w:jc w:val="both"/>
        <w:outlineLvl w:val="1"/>
        <w:rPr>
          <w:rFonts w:ascii="Times New Roman" w:eastAsia="Times New Roman" w:hAnsi="Times New Roman" w:cs="Times New Roman"/>
          <w:b/>
          <w:bCs/>
          <w:sz w:val="24"/>
          <w:szCs w:val="24"/>
        </w:rPr>
      </w:pPr>
      <w:bookmarkStart w:id="171" w:name="bookmark421"/>
      <w:bookmarkStart w:id="172" w:name="bookmark420"/>
      <w:bookmarkStart w:id="173" w:name="bookmark419"/>
      <w:r w:rsidRPr="002D134A">
        <w:rPr>
          <w:rFonts w:ascii="Times New Roman" w:eastAsia="Times New Roman" w:hAnsi="Times New Roman" w:cs="Times New Roman"/>
          <w:b/>
          <w:bCs/>
          <w:color w:val="000000"/>
          <w:sz w:val="24"/>
          <w:szCs w:val="24"/>
        </w:rPr>
        <w:t>Срок и порядок регистрации запроса заявителя о</w:t>
      </w:r>
      <w:r w:rsidR="00F01F00">
        <w:rPr>
          <w:rFonts w:ascii="Times New Roman" w:eastAsia="Times New Roman" w:hAnsi="Times New Roman" w:cs="Times New Roman"/>
          <w:b/>
          <w:bCs/>
          <w:color w:val="000000"/>
          <w:sz w:val="24"/>
          <w:szCs w:val="24"/>
        </w:rPr>
        <w:t xml:space="preserve"> предоставлении </w:t>
      </w:r>
      <w:r w:rsidRPr="002D134A">
        <w:rPr>
          <w:rFonts w:ascii="Times New Roman" w:eastAsia="Times New Roman" w:hAnsi="Times New Roman" w:cs="Times New Roman"/>
          <w:b/>
          <w:bCs/>
          <w:color w:val="000000"/>
          <w:sz w:val="24"/>
          <w:szCs w:val="24"/>
        </w:rPr>
        <w:t>муниципальной услуги, в том числе в электронной форме</w:t>
      </w:r>
      <w:bookmarkEnd w:id="171"/>
      <w:bookmarkEnd w:id="172"/>
      <w:bookmarkEnd w:id="173"/>
    </w:p>
    <w:p w:rsidR="002D134A" w:rsidRPr="002D134A" w:rsidRDefault="002D134A" w:rsidP="009A49DB">
      <w:pPr>
        <w:widowControl w:val="0"/>
        <w:numPr>
          <w:ilvl w:val="0"/>
          <w:numId w:val="13"/>
        </w:numPr>
        <w:tabs>
          <w:tab w:val="left" w:pos="1378"/>
        </w:tabs>
        <w:spacing w:after="0" w:line="240" w:lineRule="auto"/>
        <w:ind w:firstLine="740"/>
        <w:jc w:val="both"/>
        <w:rPr>
          <w:rFonts w:ascii="Times New Roman" w:eastAsia="Times New Roman" w:hAnsi="Times New Roman" w:cs="Times New Roman"/>
          <w:sz w:val="24"/>
          <w:szCs w:val="24"/>
        </w:rPr>
      </w:pPr>
      <w:bookmarkStart w:id="174" w:name="bookmark422"/>
      <w:bookmarkEnd w:id="174"/>
      <w:r w:rsidRPr="002D134A">
        <w:rPr>
          <w:rFonts w:ascii="Times New Roman" w:eastAsia="Times New Roman" w:hAnsi="Times New Roman" w:cs="Times New Roman"/>
          <w:color w:val="000000"/>
          <w:sz w:val="24"/>
          <w:szCs w:val="24"/>
        </w:rPr>
        <w:t xml:space="preserve">Регистрация направленного Заявителем заявления о предоставлении муниципальной </w:t>
      </w:r>
      <w:r w:rsidRPr="002D134A">
        <w:rPr>
          <w:rFonts w:ascii="Times New Roman" w:eastAsia="Times New Roman" w:hAnsi="Times New Roman" w:cs="Times New Roman"/>
          <w:color w:val="000000"/>
          <w:sz w:val="24"/>
          <w:szCs w:val="24"/>
        </w:rPr>
        <w:lastRenderedPageBreak/>
        <w:t>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D134A" w:rsidRPr="002D134A" w:rsidRDefault="002D134A" w:rsidP="009A49DB">
      <w:pPr>
        <w:widowControl w:val="0"/>
        <w:numPr>
          <w:ilvl w:val="0"/>
          <w:numId w:val="13"/>
        </w:numPr>
        <w:tabs>
          <w:tab w:val="left" w:pos="1378"/>
        </w:tabs>
        <w:spacing w:after="320" w:line="240" w:lineRule="auto"/>
        <w:ind w:firstLine="740"/>
        <w:jc w:val="both"/>
        <w:rPr>
          <w:rFonts w:ascii="Times New Roman" w:eastAsia="Times New Roman" w:hAnsi="Times New Roman" w:cs="Times New Roman"/>
          <w:sz w:val="24"/>
          <w:szCs w:val="24"/>
        </w:rPr>
      </w:pPr>
      <w:bookmarkStart w:id="175" w:name="bookmark423"/>
      <w:bookmarkEnd w:id="175"/>
      <w:r w:rsidRPr="002D134A">
        <w:rPr>
          <w:rFonts w:ascii="Times New Roman" w:eastAsia="Times New Roman" w:hAnsi="Times New Roman" w:cs="Times New Roman"/>
          <w:color w:val="000000"/>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176" w:name="bookmark426"/>
      <w:bookmarkStart w:id="177" w:name="bookmark425"/>
      <w:bookmarkStart w:id="178" w:name="bookmark424"/>
      <w:r w:rsidRPr="002D134A">
        <w:rPr>
          <w:rFonts w:ascii="Times New Roman" w:eastAsia="Times New Roman" w:hAnsi="Times New Roman" w:cs="Times New Roman"/>
          <w:b/>
          <w:bCs/>
          <w:color w:val="000000"/>
          <w:sz w:val="24"/>
          <w:szCs w:val="24"/>
        </w:rPr>
        <w:t xml:space="preserve">Требования к помещениям, в которых предоставляется </w:t>
      </w:r>
      <w:r w:rsidR="00F01F00">
        <w:rPr>
          <w:rFonts w:ascii="Times New Roman" w:eastAsia="Times New Roman" w:hAnsi="Times New Roman" w:cs="Times New Roman"/>
          <w:b/>
          <w:bCs/>
          <w:color w:val="000000"/>
          <w:sz w:val="24"/>
          <w:szCs w:val="24"/>
        </w:rPr>
        <w:br/>
      </w:r>
      <w:r w:rsidRPr="002D134A">
        <w:rPr>
          <w:rFonts w:ascii="Times New Roman" w:eastAsia="Times New Roman" w:hAnsi="Times New Roman" w:cs="Times New Roman"/>
          <w:b/>
          <w:bCs/>
          <w:color w:val="000000"/>
          <w:sz w:val="24"/>
          <w:szCs w:val="24"/>
        </w:rPr>
        <w:t>муниципальная услуга</w:t>
      </w:r>
      <w:bookmarkEnd w:id="176"/>
      <w:bookmarkEnd w:id="177"/>
      <w:bookmarkEnd w:id="178"/>
    </w:p>
    <w:p w:rsidR="002D134A" w:rsidRPr="002D134A" w:rsidRDefault="002D134A" w:rsidP="009A49DB">
      <w:pPr>
        <w:widowControl w:val="0"/>
        <w:numPr>
          <w:ilvl w:val="0"/>
          <w:numId w:val="13"/>
        </w:numPr>
        <w:tabs>
          <w:tab w:val="left" w:pos="1378"/>
        </w:tabs>
        <w:spacing w:after="0" w:line="240" w:lineRule="auto"/>
        <w:ind w:firstLine="740"/>
        <w:jc w:val="both"/>
        <w:rPr>
          <w:rFonts w:ascii="Times New Roman" w:eastAsia="Times New Roman" w:hAnsi="Times New Roman" w:cs="Times New Roman"/>
          <w:sz w:val="24"/>
          <w:szCs w:val="24"/>
        </w:rPr>
      </w:pPr>
      <w:bookmarkStart w:id="179" w:name="bookmark427"/>
      <w:bookmarkEnd w:id="179"/>
      <w:r w:rsidRPr="002D134A">
        <w:rPr>
          <w:rFonts w:ascii="Times New Roman" w:eastAsia="Times New Roman" w:hAnsi="Times New Roman" w:cs="Times New Roman"/>
          <w:color w:val="000000"/>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Местоположение административных зданий, в которых осуществляется прием заявлений и документов, необходимых для </w:t>
      </w:r>
      <w:r w:rsidR="00F01F0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а также выдача результатов </w:t>
      </w:r>
      <w:r w:rsidR="00F01F0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w:t>
      </w:r>
      <w:r w:rsidR="00F01F00">
        <w:rPr>
          <w:rFonts w:ascii="Times New Roman" w:eastAsia="Times New Roman" w:hAnsi="Times New Roman" w:cs="Times New Roman"/>
          <w:color w:val="000000"/>
          <w:sz w:val="24"/>
          <w:szCs w:val="24"/>
        </w:rPr>
        <w:t xml:space="preserve">авляется </w:t>
      </w:r>
      <w:r w:rsidRPr="002D134A">
        <w:rPr>
          <w:rFonts w:ascii="Times New Roman" w:eastAsia="Times New Roman" w:hAnsi="Times New Roman" w:cs="Times New Roman"/>
          <w:color w:val="000000"/>
          <w:sz w:val="24"/>
          <w:szCs w:val="24"/>
        </w:rP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наименование;</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местонахождение и юридический адрес;</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режим работы;</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график приема;</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номера телефонов для справок.</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Помещения, в которых п</w:t>
      </w:r>
      <w:r w:rsidR="00F01F00">
        <w:rPr>
          <w:rFonts w:ascii="Times New Roman" w:eastAsia="Times New Roman" w:hAnsi="Times New Roman" w:cs="Times New Roman"/>
          <w:color w:val="000000"/>
          <w:sz w:val="24"/>
          <w:szCs w:val="24"/>
        </w:rPr>
        <w:t xml:space="preserve">редоставляется </w:t>
      </w:r>
      <w:r w:rsidRPr="002D134A">
        <w:rPr>
          <w:rFonts w:ascii="Times New Roman" w:eastAsia="Times New Roman" w:hAnsi="Times New Roman" w:cs="Times New Roman"/>
          <w:color w:val="000000"/>
          <w:sz w:val="24"/>
          <w:szCs w:val="24"/>
        </w:rPr>
        <w:t>муниципальная услуга, должны соответствовать санитарно-эпидемиологическим правилам и нормативам.</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Помещения, в которых предоставляется</w:t>
      </w:r>
      <w:r w:rsidR="00F01F0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муниципальная услуга, оснащаются: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противопожарной системой и средствами пожаротушения;</w:t>
      </w:r>
    </w:p>
    <w:p w:rsidR="002D134A" w:rsidRPr="002D134A" w:rsidRDefault="002D134A" w:rsidP="002D134A">
      <w:pPr>
        <w:widowControl w:val="0"/>
        <w:spacing w:after="0" w:line="240" w:lineRule="auto"/>
        <w:ind w:left="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системой оповещения о возникновении чрезвычайной ситуации; средствами оказания первой медицинской помощи;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туалетными комнатами для посетителей.</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Места приема Заявителей оборудуются информационными табличками (вывесками) с указанием:</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номера кабинета и наименования отдела;</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фамилии, имени и отчества (последнее - при наличии), должности ответственного лица за прием документов;</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графика приема Заявителей.</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 копирующим устройством.</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При </w:t>
      </w:r>
      <w:r w:rsidR="00F01F00">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инвалидам обеспечиваются: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возможность беспрепятственного доступа к объекту (зданию, помещению), в котором п</w:t>
      </w:r>
      <w:r w:rsidR="00F01F00">
        <w:rPr>
          <w:rFonts w:ascii="Times New Roman" w:eastAsia="Times New Roman" w:hAnsi="Times New Roman" w:cs="Times New Roman"/>
          <w:color w:val="000000"/>
          <w:sz w:val="24"/>
          <w:szCs w:val="24"/>
        </w:rPr>
        <w:t xml:space="preserve">редоставляется </w:t>
      </w:r>
      <w:r w:rsidRPr="002D134A">
        <w:rPr>
          <w:rFonts w:ascii="Times New Roman" w:eastAsia="Times New Roman" w:hAnsi="Times New Roman" w:cs="Times New Roman"/>
          <w:color w:val="000000"/>
          <w:sz w:val="24"/>
          <w:szCs w:val="24"/>
        </w:rPr>
        <w:t>муниципальная услуга;</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возможность самостоятельного передвижения по территории, на которой расположены здания и помещения, в которых </w:t>
      </w:r>
      <w:r w:rsidR="00F01F00">
        <w:rPr>
          <w:rFonts w:ascii="Times New Roman" w:eastAsia="Times New Roman" w:hAnsi="Times New Roman" w:cs="Times New Roman"/>
          <w:color w:val="000000"/>
          <w:sz w:val="24"/>
          <w:szCs w:val="24"/>
        </w:rPr>
        <w:t xml:space="preserve">предоставляется </w:t>
      </w:r>
      <w:r w:rsidRPr="002D134A">
        <w:rPr>
          <w:rFonts w:ascii="Times New Roman" w:eastAsia="Times New Roman" w:hAnsi="Times New Roman" w:cs="Times New Roman"/>
          <w:color w:val="000000"/>
          <w:sz w:val="24"/>
          <w:szCs w:val="24"/>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F01F00">
        <w:rPr>
          <w:rFonts w:ascii="Times New Roman" w:eastAsia="Times New Roman" w:hAnsi="Times New Roman" w:cs="Times New Roman"/>
          <w:color w:val="000000"/>
          <w:sz w:val="24"/>
          <w:szCs w:val="24"/>
        </w:rPr>
        <w:t xml:space="preserve">редоставляется </w:t>
      </w:r>
      <w:r w:rsidRPr="002D134A">
        <w:rPr>
          <w:rFonts w:ascii="Times New Roman" w:eastAsia="Times New Roman" w:hAnsi="Times New Roman" w:cs="Times New Roman"/>
          <w:color w:val="000000"/>
          <w:sz w:val="24"/>
          <w:szCs w:val="24"/>
        </w:rPr>
        <w:t>муниципальная</w:t>
      </w:r>
      <w:r w:rsidR="00F01F00">
        <w:rPr>
          <w:rFonts w:ascii="Times New Roman" w:eastAsia="Times New Roman" w:hAnsi="Times New Roman" w:cs="Times New Roman"/>
          <w:color w:val="000000"/>
          <w:sz w:val="24"/>
          <w:szCs w:val="24"/>
        </w:rPr>
        <w:t xml:space="preserve"> услуга, и к </w:t>
      </w:r>
      <w:r w:rsidRPr="002D134A">
        <w:rPr>
          <w:rFonts w:ascii="Times New Roman" w:eastAsia="Times New Roman" w:hAnsi="Times New Roman" w:cs="Times New Roman"/>
          <w:color w:val="000000"/>
          <w:sz w:val="24"/>
          <w:szCs w:val="24"/>
        </w:rPr>
        <w:t>муниципальной услуге с учетом ограничений их жизнедеятельности;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допуск сурдопереводчика и тифлосурдопереводчика;</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D134A" w:rsidRPr="002D134A" w:rsidRDefault="002D134A" w:rsidP="002D134A">
      <w:pPr>
        <w:widowControl w:val="0"/>
        <w:spacing w:after="30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D134A" w:rsidRPr="002D134A" w:rsidRDefault="002D134A" w:rsidP="00F01F00">
      <w:pPr>
        <w:keepNext/>
        <w:keepLines/>
        <w:widowControl w:val="0"/>
        <w:spacing w:after="300" w:line="240" w:lineRule="auto"/>
        <w:jc w:val="center"/>
        <w:outlineLvl w:val="1"/>
        <w:rPr>
          <w:rFonts w:ascii="Times New Roman" w:eastAsia="Times New Roman" w:hAnsi="Times New Roman" w:cs="Times New Roman"/>
          <w:b/>
          <w:bCs/>
          <w:sz w:val="24"/>
          <w:szCs w:val="24"/>
        </w:rPr>
      </w:pPr>
      <w:bookmarkStart w:id="180" w:name="bookmark430"/>
      <w:bookmarkStart w:id="181" w:name="bookmark429"/>
      <w:bookmarkStart w:id="182" w:name="bookmark428"/>
      <w:r w:rsidRPr="002D134A">
        <w:rPr>
          <w:rFonts w:ascii="Times New Roman" w:eastAsia="Times New Roman" w:hAnsi="Times New Roman" w:cs="Times New Roman"/>
          <w:b/>
          <w:bCs/>
          <w:color w:val="000000"/>
          <w:sz w:val="24"/>
          <w:szCs w:val="24"/>
        </w:rPr>
        <w:t>Показатели доступно</w:t>
      </w:r>
      <w:r w:rsidR="00F01F00">
        <w:rPr>
          <w:rFonts w:ascii="Times New Roman" w:eastAsia="Times New Roman" w:hAnsi="Times New Roman" w:cs="Times New Roman"/>
          <w:b/>
          <w:bCs/>
          <w:color w:val="000000"/>
          <w:sz w:val="24"/>
          <w:szCs w:val="24"/>
        </w:rPr>
        <w:t xml:space="preserve">сти и качества </w:t>
      </w:r>
      <w:r w:rsidRPr="002D134A">
        <w:rPr>
          <w:rFonts w:ascii="Times New Roman" w:eastAsia="Times New Roman" w:hAnsi="Times New Roman" w:cs="Times New Roman"/>
          <w:b/>
          <w:bCs/>
          <w:color w:val="000000"/>
          <w:sz w:val="24"/>
          <w:szCs w:val="24"/>
        </w:rPr>
        <w:t>муниципальной услуги</w:t>
      </w:r>
      <w:bookmarkEnd w:id="180"/>
      <w:bookmarkEnd w:id="181"/>
      <w:bookmarkEnd w:id="182"/>
    </w:p>
    <w:p w:rsidR="002D134A" w:rsidRPr="002D134A" w:rsidRDefault="002D134A" w:rsidP="009A49DB">
      <w:pPr>
        <w:widowControl w:val="0"/>
        <w:numPr>
          <w:ilvl w:val="0"/>
          <w:numId w:val="13"/>
        </w:numPr>
        <w:tabs>
          <w:tab w:val="left" w:pos="1389"/>
        </w:tabs>
        <w:spacing w:after="0" w:line="240" w:lineRule="auto"/>
        <w:ind w:firstLine="740"/>
        <w:jc w:val="both"/>
        <w:rPr>
          <w:rFonts w:ascii="Times New Roman" w:eastAsia="Times New Roman" w:hAnsi="Times New Roman" w:cs="Times New Roman"/>
          <w:sz w:val="24"/>
          <w:szCs w:val="24"/>
        </w:rPr>
      </w:pPr>
      <w:bookmarkStart w:id="183" w:name="bookmark431"/>
      <w:bookmarkEnd w:id="183"/>
      <w:r w:rsidRPr="002D134A">
        <w:rPr>
          <w:rFonts w:ascii="Times New Roman" w:eastAsia="Times New Roman" w:hAnsi="Times New Roman" w:cs="Times New Roman"/>
          <w:color w:val="000000"/>
          <w:sz w:val="24"/>
          <w:szCs w:val="24"/>
        </w:rPr>
        <w:t>Основными показателями доступности предоставления муниципальной услуги являются:</w:t>
      </w:r>
    </w:p>
    <w:p w:rsidR="002D134A" w:rsidRPr="002D134A" w:rsidRDefault="002D134A" w:rsidP="009A49DB">
      <w:pPr>
        <w:widowControl w:val="0"/>
        <w:numPr>
          <w:ilvl w:val="0"/>
          <w:numId w:val="16"/>
        </w:numPr>
        <w:tabs>
          <w:tab w:val="left" w:pos="1722"/>
        </w:tabs>
        <w:spacing w:after="0" w:line="240" w:lineRule="auto"/>
        <w:ind w:firstLine="740"/>
        <w:jc w:val="both"/>
        <w:rPr>
          <w:rFonts w:ascii="Times New Roman" w:eastAsia="Times New Roman" w:hAnsi="Times New Roman" w:cs="Times New Roman"/>
          <w:sz w:val="24"/>
          <w:szCs w:val="24"/>
        </w:rPr>
      </w:pPr>
      <w:bookmarkStart w:id="184" w:name="bookmark432"/>
      <w:bookmarkEnd w:id="184"/>
      <w:r w:rsidRPr="002D134A">
        <w:rPr>
          <w:rFonts w:ascii="Times New Roman" w:eastAsia="Times New Roman" w:hAnsi="Times New Roman" w:cs="Times New Roman"/>
          <w:color w:val="000000"/>
          <w:sz w:val="24"/>
          <w:szCs w:val="24"/>
        </w:rPr>
        <w:t>наличие полной и понятной информации о порядке, сроках и ход</w:t>
      </w:r>
      <w:r w:rsidR="00F01F00">
        <w:rPr>
          <w:rFonts w:ascii="Times New Roman" w:eastAsia="Times New Roman" w:hAnsi="Times New Roman" w:cs="Times New Roman"/>
          <w:color w:val="000000"/>
          <w:sz w:val="24"/>
          <w:szCs w:val="24"/>
        </w:rPr>
        <w:t>е предоставления муниципальной</w:t>
      </w:r>
      <w:r w:rsidRPr="002D134A">
        <w:rPr>
          <w:rFonts w:ascii="Times New Roman" w:eastAsia="Times New Roman" w:hAnsi="Times New Roman" w:cs="Times New Roman"/>
          <w:color w:val="000000"/>
          <w:sz w:val="24"/>
          <w:szCs w:val="24"/>
        </w:rPr>
        <w:t xml:space="preserve"> услуги в информационно-телекоммуникационной сети «Интернет» (далее - сеть «Интернет»), средствах массовой информации;</w:t>
      </w:r>
    </w:p>
    <w:p w:rsidR="002D134A" w:rsidRPr="002D134A" w:rsidRDefault="002D134A" w:rsidP="009A49DB">
      <w:pPr>
        <w:widowControl w:val="0"/>
        <w:numPr>
          <w:ilvl w:val="0"/>
          <w:numId w:val="16"/>
        </w:numPr>
        <w:tabs>
          <w:tab w:val="left" w:pos="1722"/>
        </w:tabs>
        <w:spacing w:after="0" w:line="240" w:lineRule="auto"/>
        <w:ind w:firstLine="740"/>
        <w:jc w:val="both"/>
        <w:rPr>
          <w:rFonts w:ascii="Times New Roman" w:eastAsia="Times New Roman" w:hAnsi="Times New Roman" w:cs="Times New Roman"/>
          <w:sz w:val="24"/>
          <w:szCs w:val="24"/>
        </w:rPr>
      </w:pPr>
      <w:bookmarkStart w:id="185" w:name="bookmark433"/>
      <w:bookmarkEnd w:id="185"/>
      <w:r w:rsidRPr="002D134A">
        <w:rPr>
          <w:rFonts w:ascii="Times New Roman" w:eastAsia="Times New Roman" w:hAnsi="Times New Roman" w:cs="Times New Roman"/>
          <w:color w:val="000000"/>
          <w:sz w:val="24"/>
          <w:szCs w:val="24"/>
        </w:rPr>
        <w:t>доступность электронных форм документов, необходимых для пред</w:t>
      </w:r>
      <w:r w:rsidR="00F01F00">
        <w:rPr>
          <w:rFonts w:ascii="Times New Roman" w:eastAsia="Times New Roman" w:hAnsi="Times New Roman" w:cs="Times New Roman"/>
          <w:color w:val="000000"/>
          <w:sz w:val="24"/>
          <w:szCs w:val="24"/>
        </w:rPr>
        <w:t xml:space="preserve">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9A49DB">
      <w:pPr>
        <w:widowControl w:val="0"/>
        <w:numPr>
          <w:ilvl w:val="0"/>
          <w:numId w:val="16"/>
        </w:numPr>
        <w:tabs>
          <w:tab w:val="left" w:pos="1722"/>
        </w:tabs>
        <w:spacing w:after="0" w:line="240" w:lineRule="auto"/>
        <w:ind w:firstLine="740"/>
        <w:jc w:val="both"/>
        <w:rPr>
          <w:rFonts w:ascii="Times New Roman" w:eastAsia="Times New Roman" w:hAnsi="Times New Roman" w:cs="Times New Roman"/>
          <w:sz w:val="24"/>
          <w:szCs w:val="24"/>
        </w:rPr>
      </w:pPr>
      <w:bookmarkStart w:id="186" w:name="bookmark434"/>
      <w:bookmarkEnd w:id="186"/>
      <w:r w:rsidRPr="002D134A">
        <w:rPr>
          <w:rFonts w:ascii="Times New Roman" w:eastAsia="Times New Roman" w:hAnsi="Times New Roman" w:cs="Times New Roman"/>
          <w:color w:val="000000"/>
          <w:sz w:val="24"/>
          <w:szCs w:val="24"/>
        </w:rPr>
        <w:t>возможность подачи заявлени</w:t>
      </w:r>
      <w:r w:rsidR="00F01F00">
        <w:rPr>
          <w:rFonts w:ascii="Times New Roman" w:eastAsia="Times New Roman" w:hAnsi="Times New Roman" w:cs="Times New Roman"/>
          <w:color w:val="000000"/>
          <w:sz w:val="24"/>
          <w:szCs w:val="24"/>
        </w:rPr>
        <w:t xml:space="preserve">я на получение </w:t>
      </w:r>
      <w:r w:rsidRPr="002D134A">
        <w:rPr>
          <w:rFonts w:ascii="Times New Roman" w:eastAsia="Times New Roman" w:hAnsi="Times New Roman" w:cs="Times New Roman"/>
          <w:color w:val="000000"/>
          <w:sz w:val="24"/>
          <w:szCs w:val="24"/>
        </w:rPr>
        <w:t>муниципальной услуги и документов в электронной форме;</w:t>
      </w:r>
    </w:p>
    <w:p w:rsidR="002D134A" w:rsidRPr="002D134A" w:rsidRDefault="00F01F00" w:rsidP="009A49DB">
      <w:pPr>
        <w:widowControl w:val="0"/>
        <w:numPr>
          <w:ilvl w:val="0"/>
          <w:numId w:val="16"/>
        </w:numPr>
        <w:tabs>
          <w:tab w:val="left" w:pos="1722"/>
        </w:tabs>
        <w:spacing w:after="0" w:line="240" w:lineRule="auto"/>
        <w:ind w:firstLine="740"/>
        <w:jc w:val="both"/>
        <w:rPr>
          <w:rFonts w:ascii="Times New Roman" w:eastAsia="Times New Roman" w:hAnsi="Times New Roman" w:cs="Times New Roman"/>
          <w:sz w:val="24"/>
          <w:szCs w:val="24"/>
        </w:rPr>
      </w:pPr>
      <w:bookmarkStart w:id="187" w:name="bookmark435"/>
      <w:bookmarkEnd w:id="187"/>
      <w:r>
        <w:rPr>
          <w:rFonts w:ascii="Times New Roman" w:eastAsia="Times New Roman" w:hAnsi="Times New Roman" w:cs="Times New Roman"/>
          <w:color w:val="000000"/>
          <w:sz w:val="24"/>
          <w:szCs w:val="24"/>
        </w:rPr>
        <w:t xml:space="preserve">предоставление </w:t>
      </w:r>
      <w:r w:rsidR="002D134A" w:rsidRPr="002D134A">
        <w:rPr>
          <w:rFonts w:ascii="Times New Roman" w:eastAsia="Times New Roman" w:hAnsi="Times New Roman" w:cs="Times New Roman"/>
          <w:color w:val="000000"/>
          <w:sz w:val="24"/>
          <w:szCs w:val="24"/>
        </w:rPr>
        <w:t>муниципальной услуги в соответствии с вариантом предостав</w:t>
      </w:r>
      <w:r>
        <w:rPr>
          <w:rFonts w:ascii="Times New Roman" w:eastAsia="Times New Roman" w:hAnsi="Times New Roman" w:cs="Times New Roman"/>
          <w:color w:val="000000"/>
          <w:sz w:val="24"/>
          <w:szCs w:val="24"/>
        </w:rPr>
        <w:t xml:space="preserve">ления </w:t>
      </w:r>
      <w:r w:rsidR="002D134A"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F01F00">
      <w:pPr>
        <w:widowControl w:val="0"/>
        <w:numPr>
          <w:ilvl w:val="0"/>
          <w:numId w:val="16"/>
        </w:numPr>
        <w:tabs>
          <w:tab w:val="left" w:pos="1722"/>
        </w:tabs>
        <w:spacing w:after="0" w:line="240" w:lineRule="auto"/>
        <w:ind w:firstLine="740"/>
        <w:jc w:val="both"/>
        <w:rPr>
          <w:rFonts w:ascii="Times New Roman" w:eastAsia="Times New Roman" w:hAnsi="Times New Roman" w:cs="Times New Roman"/>
          <w:sz w:val="24"/>
          <w:szCs w:val="24"/>
        </w:rPr>
      </w:pPr>
      <w:bookmarkStart w:id="188" w:name="bookmark436"/>
      <w:bookmarkEnd w:id="188"/>
      <w:r w:rsidRPr="002D134A">
        <w:rPr>
          <w:rFonts w:ascii="Times New Roman" w:eastAsia="Times New Roman" w:hAnsi="Times New Roman" w:cs="Times New Roman"/>
          <w:color w:val="000000"/>
          <w:sz w:val="24"/>
          <w:szCs w:val="24"/>
        </w:rPr>
        <w:t xml:space="preserve">удобство информирования Заявителя о ходе предоставления муниципальной услуги, а также получения результата </w:t>
      </w:r>
      <w:r w:rsidR="00F01F0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F01F00">
      <w:pPr>
        <w:widowControl w:val="0"/>
        <w:numPr>
          <w:ilvl w:val="0"/>
          <w:numId w:val="16"/>
        </w:numPr>
        <w:tabs>
          <w:tab w:val="left" w:pos="1635"/>
        </w:tabs>
        <w:spacing w:after="0" w:line="240" w:lineRule="auto"/>
        <w:ind w:firstLine="720"/>
        <w:jc w:val="both"/>
        <w:rPr>
          <w:rFonts w:ascii="Times New Roman" w:eastAsia="Times New Roman" w:hAnsi="Times New Roman" w:cs="Times New Roman"/>
          <w:sz w:val="24"/>
          <w:szCs w:val="24"/>
        </w:rPr>
      </w:pPr>
      <w:bookmarkStart w:id="189" w:name="bookmark437"/>
      <w:bookmarkEnd w:id="189"/>
      <w:r w:rsidRPr="002D134A">
        <w:rPr>
          <w:rFonts w:ascii="Times New Roman" w:eastAsia="Times New Roman" w:hAnsi="Times New Roman" w:cs="Times New Roman"/>
          <w:color w:val="000000"/>
          <w:sz w:val="24"/>
          <w:szCs w:val="24"/>
        </w:rPr>
        <w:lastRenderedPageBreak/>
        <w:t xml:space="preserve">возможность получения Заявителем уведомлений о </w:t>
      </w:r>
      <w:r w:rsidR="00F01F00">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с помощью ЕПГУ;</w:t>
      </w:r>
    </w:p>
    <w:p w:rsidR="002D134A" w:rsidRPr="002D134A" w:rsidRDefault="002D134A" w:rsidP="009A49DB">
      <w:pPr>
        <w:widowControl w:val="0"/>
        <w:numPr>
          <w:ilvl w:val="0"/>
          <w:numId w:val="16"/>
        </w:numPr>
        <w:tabs>
          <w:tab w:val="left" w:pos="1640"/>
        </w:tabs>
        <w:spacing w:after="0" w:line="240" w:lineRule="auto"/>
        <w:ind w:firstLine="720"/>
        <w:jc w:val="both"/>
        <w:rPr>
          <w:rFonts w:ascii="Times New Roman" w:eastAsia="Times New Roman" w:hAnsi="Times New Roman" w:cs="Times New Roman"/>
          <w:sz w:val="24"/>
          <w:szCs w:val="24"/>
        </w:rPr>
      </w:pPr>
      <w:bookmarkStart w:id="190" w:name="bookmark438"/>
      <w:bookmarkEnd w:id="190"/>
      <w:r w:rsidRPr="002D134A">
        <w:rPr>
          <w:rFonts w:ascii="Times New Roman" w:eastAsia="Times New Roman" w:hAnsi="Times New Roman" w:cs="Times New Roman"/>
          <w:color w:val="000000"/>
          <w:sz w:val="24"/>
          <w:szCs w:val="24"/>
        </w:rPr>
        <w:t xml:space="preserve">возможность получения информации о ходе предоставления </w:t>
      </w:r>
      <w:r w:rsidR="00F01F00">
        <w:rPr>
          <w:rFonts w:ascii="Times New Roman" w:eastAsia="Times New Roman" w:hAnsi="Times New Roman" w:cs="Times New Roman"/>
          <w:color w:val="000000"/>
          <w:sz w:val="24"/>
          <w:szCs w:val="24"/>
        </w:rPr>
        <w:t>муниципальной</w:t>
      </w:r>
      <w:r w:rsidRPr="002D134A">
        <w:rPr>
          <w:rFonts w:ascii="Times New Roman" w:eastAsia="Times New Roman" w:hAnsi="Times New Roman" w:cs="Times New Roman"/>
          <w:color w:val="000000"/>
          <w:sz w:val="24"/>
          <w:szCs w:val="24"/>
        </w:rPr>
        <w:t xml:space="preserve"> услуги, в том числе с использованием сети «Интернет».</w:t>
      </w:r>
    </w:p>
    <w:p w:rsidR="002D134A" w:rsidRPr="002D134A" w:rsidRDefault="002D134A" w:rsidP="009A49DB">
      <w:pPr>
        <w:widowControl w:val="0"/>
        <w:numPr>
          <w:ilvl w:val="0"/>
          <w:numId w:val="13"/>
        </w:numPr>
        <w:tabs>
          <w:tab w:val="left" w:pos="1419"/>
        </w:tabs>
        <w:spacing w:after="0" w:line="240" w:lineRule="auto"/>
        <w:ind w:firstLine="720"/>
        <w:jc w:val="both"/>
        <w:rPr>
          <w:rFonts w:ascii="Times New Roman" w:eastAsia="Times New Roman" w:hAnsi="Times New Roman" w:cs="Times New Roman"/>
          <w:sz w:val="24"/>
          <w:szCs w:val="24"/>
        </w:rPr>
      </w:pPr>
      <w:bookmarkStart w:id="191" w:name="bookmark439"/>
      <w:bookmarkEnd w:id="191"/>
      <w:r w:rsidRPr="002D134A">
        <w:rPr>
          <w:rFonts w:ascii="Times New Roman" w:eastAsia="Times New Roman" w:hAnsi="Times New Roman" w:cs="Times New Roman"/>
          <w:color w:val="000000"/>
          <w:sz w:val="24"/>
          <w:szCs w:val="24"/>
        </w:rPr>
        <w:t>Основными показателями качества предоставления муниципальной услуги являются:</w:t>
      </w:r>
    </w:p>
    <w:p w:rsidR="002D134A" w:rsidRPr="002D134A" w:rsidRDefault="002D134A" w:rsidP="009A49DB">
      <w:pPr>
        <w:widowControl w:val="0"/>
        <w:numPr>
          <w:ilvl w:val="0"/>
          <w:numId w:val="17"/>
        </w:numPr>
        <w:tabs>
          <w:tab w:val="left" w:pos="1640"/>
        </w:tabs>
        <w:spacing w:after="0" w:line="240" w:lineRule="auto"/>
        <w:ind w:firstLine="720"/>
        <w:jc w:val="both"/>
        <w:rPr>
          <w:rFonts w:ascii="Times New Roman" w:eastAsia="Times New Roman" w:hAnsi="Times New Roman" w:cs="Times New Roman"/>
          <w:sz w:val="24"/>
          <w:szCs w:val="24"/>
        </w:rPr>
      </w:pPr>
      <w:bookmarkStart w:id="192" w:name="bookmark440"/>
      <w:bookmarkEnd w:id="192"/>
      <w:r w:rsidRPr="002D134A">
        <w:rPr>
          <w:rFonts w:ascii="Times New Roman" w:eastAsia="Times New Roman" w:hAnsi="Times New Roman" w:cs="Times New Roman"/>
          <w:color w:val="000000"/>
          <w:sz w:val="24"/>
          <w:szCs w:val="24"/>
        </w:rPr>
        <w:t xml:space="preserve">Своевременность </w:t>
      </w:r>
      <w:r w:rsidR="00F01F0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в соответствии со стандартом ее предоставления, установленным настоящим Административным регламентом.</w:t>
      </w:r>
    </w:p>
    <w:p w:rsidR="002D134A" w:rsidRPr="002D134A" w:rsidRDefault="002D134A" w:rsidP="009A49DB">
      <w:pPr>
        <w:widowControl w:val="0"/>
        <w:numPr>
          <w:ilvl w:val="0"/>
          <w:numId w:val="17"/>
        </w:numPr>
        <w:tabs>
          <w:tab w:val="left" w:pos="1631"/>
        </w:tabs>
        <w:spacing w:after="0" w:line="240" w:lineRule="auto"/>
        <w:ind w:firstLine="720"/>
        <w:jc w:val="both"/>
        <w:rPr>
          <w:rFonts w:ascii="Times New Roman" w:eastAsia="Times New Roman" w:hAnsi="Times New Roman" w:cs="Times New Roman"/>
          <w:sz w:val="24"/>
          <w:szCs w:val="24"/>
        </w:rPr>
      </w:pPr>
      <w:bookmarkStart w:id="193" w:name="bookmark441"/>
      <w:bookmarkEnd w:id="193"/>
      <w:r w:rsidRPr="002D134A">
        <w:rPr>
          <w:rFonts w:ascii="Times New Roman" w:eastAsia="Times New Roman" w:hAnsi="Times New Roman" w:cs="Times New Roman"/>
          <w:color w:val="000000"/>
          <w:sz w:val="24"/>
          <w:szCs w:val="24"/>
        </w:rPr>
        <w:t xml:space="preserve">Минимально возможное количество взаимодействий гражданина с должностными лицами, участвующими в </w:t>
      </w:r>
      <w:r w:rsidR="00F01F00">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9A49DB">
      <w:pPr>
        <w:widowControl w:val="0"/>
        <w:numPr>
          <w:ilvl w:val="0"/>
          <w:numId w:val="17"/>
        </w:numPr>
        <w:tabs>
          <w:tab w:val="left" w:pos="1631"/>
        </w:tabs>
        <w:spacing w:after="0" w:line="240" w:lineRule="auto"/>
        <w:ind w:firstLine="720"/>
        <w:jc w:val="both"/>
        <w:rPr>
          <w:rFonts w:ascii="Times New Roman" w:eastAsia="Times New Roman" w:hAnsi="Times New Roman" w:cs="Times New Roman"/>
          <w:sz w:val="24"/>
          <w:szCs w:val="24"/>
        </w:rPr>
      </w:pPr>
      <w:bookmarkStart w:id="194" w:name="bookmark442"/>
      <w:bookmarkEnd w:id="194"/>
      <w:r w:rsidRPr="002D134A">
        <w:rPr>
          <w:rFonts w:ascii="Times New Roman" w:eastAsia="Times New Roman" w:hAnsi="Times New Roman" w:cs="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D134A" w:rsidRPr="00F01F00" w:rsidRDefault="002D134A" w:rsidP="002D134A">
      <w:pPr>
        <w:widowControl w:val="0"/>
        <w:numPr>
          <w:ilvl w:val="0"/>
          <w:numId w:val="17"/>
        </w:numPr>
        <w:tabs>
          <w:tab w:val="left" w:pos="1645"/>
          <w:tab w:val="left" w:pos="3312"/>
          <w:tab w:val="left" w:pos="8904"/>
        </w:tabs>
        <w:spacing w:after="0" w:line="240" w:lineRule="auto"/>
        <w:ind w:firstLine="720"/>
        <w:jc w:val="both"/>
        <w:rPr>
          <w:rFonts w:ascii="Times New Roman" w:eastAsia="Times New Roman" w:hAnsi="Times New Roman" w:cs="Times New Roman"/>
          <w:sz w:val="24"/>
          <w:szCs w:val="24"/>
        </w:rPr>
      </w:pPr>
      <w:bookmarkStart w:id="195" w:name="bookmark443"/>
      <w:bookmarkEnd w:id="195"/>
      <w:r w:rsidRPr="00F01F00">
        <w:rPr>
          <w:rFonts w:ascii="Times New Roman" w:eastAsia="Times New Roman" w:hAnsi="Times New Roman" w:cs="Times New Roman"/>
          <w:color w:val="000000"/>
          <w:sz w:val="24"/>
          <w:szCs w:val="24"/>
        </w:rPr>
        <w:t>Отсутствие</w:t>
      </w:r>
      <w:r w:rsidRPr="00F01F00">
        <w:rPr>
          <w:rFonts w:ascii="Times New Roman" w:eastAsia="Times New Roman" w:hAnsi="Times New Roman" w:cs="Times New Roman"/>
          <w:color w:val="000000"/>
          <w:sz w:val="24"/>
          <w:szCs w:val="24"/>
        </w:rPr>
        <w:tab/>
        <w:t>нарушений установленных сроков в</w:t>
      </w:r>
      <w:r w:rsidR="00F01F00" w:rsidRPr="00F01F00">
        <w:rPr>
          <w:rFonts w:ascii="Times New Roman" w:eastAsia="Times New Roman" w:hAnsi="Times New Roman" w:cs="Times New Roman"/>
          <w:color w:val="000000"/>
          <w:sz w:val="24"/>
          <w:szCs w:val="24"/>
        </w:rPr>
        <w:t xml:space="preserve"> </w:t>
      </w:r>
      <w:r w:rsidRPr="00F01F00">
        <w:rPr>
          <w:rFonts w:ascii="Times New Roman" w:eastAsia="Times New Roman" w:hAnsi="Times New Roman" w:cs="Times New Roman"/>
          <w:color w:val="000000"/>
          <w:sz w:val="24"/>
          <w:szCs w:val="24"/>
        </w:rPr>
        <w:t>процессе</w:t>
      </w:r>
      <w:r w:rsidR="00F01F00" w:rsidRPr="00F01F00">
        <w:rPr>
          <w:rFonts w:ascii="Times New Roman" w:eastAsia="Times New Roman" w:hAnsi="Times New Roman" w:cs="Times New Roman"/>
          <w:color w:val="000000"/>
          <w:sz w:val="24"/>
          <w:szCs w:val="24"/>
        </w:rPr>
        <w:t xml:space="preserve"> предоставления </w:t>
      </w:r>
      <w:r w:rsidRPr="00F01F00">
        <w:rPr>
          <w:rFonts w:ascii="Times New Roman" w:eastAsia="Times New Roman" w:hAnsi="Times New Roman" w:cs="Times New Roman"/>
          <w:color w:val="000000"/>
          <w:sz w:val="24"/>
          <w:szCs w:val="24"/>
        </w:rPr>
        <w:t>муниципальной услуги.</w:t>
      </w:r>
    </w:p>
    <w:p w:rsidR="002D134A" w:rsidRPr="002D134A" w:rsidRDefault="002D134A" w:rsidP="009A49DB">
      <w:pPr>
        <w:widowControl w:val="0"/>
        <w:numPr>
          <w:ilvl w:val="0"/>
          <w:numId w:val="17"/>
        </w:numPr>
        <w:tabs>
          <w:tab w:val="left" w:pos="1640"/>
        </w:tabs>
        <w:spacing w:after="300" w:line="240" w:lineRule="auto"/>
        <w:ind w:firstLine="720"/>
        <w:jc w:val="both"/>
        <w:rPr>
          <w:rFonts w:ascii="Times New Roman" w:eastAsia="Times New Roman" w:hAnsi="Times New Roman" w:cs="Times New Roman"/>
          <w:sz w:val="24"/>
          <w:szCs w:val="24"/>
        </w:rPr>
      </w:pPr>
      <w:bookmarkStart w:id="196" w:name="bookmark444"/>
      <w:bookmarkEnd w:id="196"/>
      <w:r w:rsidRPr="002D134A">
        <w:rPr>
          <w:rFonts w:ascii="Times New Roman" w:eastAsia="Times New Roman" w:hAnsi="Times New Roman" w:cs="Times New Roman"/>
          <w:color w:val="000000"/>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D134A" w:rsidRPr="002D134A" w:rsidRDefault="002D134A" w:rsidP="002D134A">
      <w:pPr>
        <w:keepNext/>
        <w:keepLines/>
        <w:widowControl w:val="0"/>
        <w:spacing w:after="300" w:line="240" w:lineRule="auto"/>
        <w:jc w:val="center"/>
        <w:outlineLvl w:val="1"/>
        <w:rPr>
          <w:rFonts w:ascii="Times New Roman" w:eastAsia="Times New Roman" w:hAnsi="Times New Roman" w:cs="Times New Roman"/>
          <w:b/>
          <w:bCs/>
          <w:sz w:val="24"/>
          <w:szCs w:val="24"/>
        </w:rPr>
      </w:pPr>
      <w:bookmarkStart w:id="197" w:name="bookmark447"/>
      <w:bookmarkStart w:id="198" w:name="bookmark446"/>
      <w:bookmarkStart w:id="199" w:name="bookmark445"/>
      <w:r w:rsidRPr="002D134A">
        <w:rPr>
          <w:rFonts w:ascii="Times New Roman" w:eastAsia="Times New Roman" w:hAnsi="Times New Roman" w:cs="Times New Roman"/>
          <w:b/>
          <w:bCs/>
          <w:color w:val="000000"/>
          <w:sz w:val="24"/>
          <w:szCs w:val="24"/>
        </w:rPr>
        <w:t xml:space="preserve">Иные требования к </w:t>
      </w:r>
      <w:r w:rsidR="00F01F00">
        <w:rPr>
          <w:rFonts w:ascii="Times New Roman" w:eastAsia="Times New Roman" w:hAnsi="Times New Roman" w:cs="Times New Roman"/>
          <w:b/>
          <w:bCs/>
          <w:color w:val="000000"/>
          <w:sz w:val="24"/>
          <w:szCs w:val="24"/>
        </w:rPr>
        <w:t xml:space="preserve">предоставлению </w:t>
      </w:r>
      <w:r w:rsidRPr="002D134A">
        <w:rPr>
          <w:rFonts w:ascii="Times New Roman" w:eastAsia="Times New Roman" w:hAnsi="Times New Roman" w:cs="Times New Roman"/>
          <w:b/>
          <w:bCs/>
          <w:color w:val="000000"/>
          <w:sz w:val="24"/>
          <w:szCs w:val="24"/>
        </w:rPr>
        <w:t>муниципальной</w:t>
      </w:r>
      <w:r w:rsidRPr="002D134A">
        <w:rPr>
          <w:rFonts w:ascii="Times New Roman" w:eastAsia="Times New Roman" w:hAnsi="Times New Roman" w:cs="Times New Roman"/>
          <w:b/>
          <w:bCs/>
          <w:color w:val="000000"/>
          <w:sz w:val="24"/>
          <w:szCs w:val="24"/>
        </w:rPr>
        <w:br/>
        <w:t>услуги</w:t>
      </w:r>
      <w:bookmarkEnd w:id="197"/>
      <w:bookmarkEnd w:id="198"/>
      <w:bookmarkEnd w:id="199"/>
    </w:p>
    <w:p w:rsidR="002D134A" w:rsidRPr="002D134A" w:rsidRDefault="002D134A" w:rsidP="009A49DB">
      <w:pPr>
        <w:widowControl w:val="0"/>
        <w:numPr>
          <w:ilvl w:val="0"/>
          <w:numId w:val="13"/>
        </w:numPr>
        <w:tabs>
          <w:tab w:val="left" w:pos="1424"/>
        </w:tabs>
        <w:spacing w:after="0" w:line="240" w:lineRule="auto"/>
        <w:ind w:firstLine="720"/>
        <w:jc w:val="both"/>
        <w:rPr>
          <w:rFonts w:ascii="Times New Roman" w:eastAsia="Times New Roman" w:hAnsi="Times New Roman" w:cs="Times New Roman"/>
          <w:sz w:val="24"/>
          <w:szCs w:val="24"/>
        </w:rPr>
      </w:pPr>
      <w:bookmarkStart w:id="200" w:name="bookmark448"/>
      <w:bookmarkEnd w:id="200"/>
      <w:r w:rsidRPr="002D134A">
        <w:rPr>
          <w:rFonts w:ascii="Times New Roman" w:eastAsia="Times New Roman" w:hAnsi="Times New Roman" w:cs="Times New Roman"/>
          <w:color w:val="000000"/>
          <w:sz w:val="24"/>
          <w:szCs w:val="24"/>
        </w:rPr>
        <w:t xml:space="preserve">Услуги, являющиеся обязательными и необходимыми для </w:t>
      </w:r>
      <w:r w:rsidR="00F01F0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отсутствуют.</w:t>
      </w:r>
    </w:p>
    <w:p w:rsidR="002D134A" w:rsidRPr="002D134A" w:rsidRDefault="002D134A" w:rsidP="009A49DB">
      <w:pPr>
        <w:widowControl w:val="0"/>
        <w:numPr>
          <w:ilvl w:val="0"/>
          <w:numId w:val="13"/>
        </w:numPr>
        <w:tabs>
          <w:tab w:val="left" w:pos="1424"/>
        </w:tabs>
        <w:spacing w:after="300" w:line="240" w:lineRule="auto"/>
        <w:ind w:firstLine="720"/>
        <w:jc w:val="both"/>
        <w:rPr>
          <w:rFonts w:ascii="Times New Roman" w:eastAsia="Times New Roman" w:hAnsi="Times New Roman" w:cs="Times New Roman"/>
          <w:sz w:val="24"/>
          <w:szCs w:val="24"/>
        </w:rPr>
      </w:pPr>
      <w:bookmarkStart w:id="201" w:name="bookmark449"/>
      <w:bookmarkEnd w:id="201"/>
      <w:r w:rsidRPr="002D134A">
        <w:rPr>
          <w:rFonts w:ascii="Times New Roman" w:eastAsia="Times New Roman" w:hAnsi="Times New Roman" w:cs="Times New Roman"/>
          <w:color w:val="000000"/>
          <w:sz w:val="24"/>
          <w:szCs w:val="24"/>
        </w:rPr>
        <w:t>Информационные системы, используемые для предоставления муниципальной услуги, не предусмотрены.</w:t>
      </w:r>
    </w:p>
    <w:p w:rsidR="002D134A" w:rsidRPr="002D134A" w:rsidRDefault="0059724A" w:rsidP="0059724A">
      <w:pPr>
        <w:widowControl w:val="0"/>
        <w:numPr>
          <w:ilvl w:val="0"/>
          <w:numId w:val="18"/>
        </w:numPr>
        <w:tabs>
          <w:tab w:val="left" w:pos="1352"/>
          <w:tab w:val="left" w:pos="2981"/>
          <w:tab w:val="left" w:pos="6216"/>
          <w:tab w:val="left" w:pos="7056"/>
          <w:tab w:val="left" w:pos="8477"/>
        </w:tabs>
        <w:spacing w:after="0" w:line="240" w:lineRule="auto"/>
        <w:ind w:firstLine="720"/>
        <w:jc w:val="center"/>
        <w:rPr>
          <w:rFonts w:ascii="Times New Roman" w:eastAsia="Times New Roman" w:hAnsi="Times New Roman" w:cs="Times New Roman"/>
          <w:sz w:val="24"/>
          <w:szCs w:val="24"/>
        </w:rPr>
      </w:pPr>
      <w:bookmarkStart w:id="202" w:name="bookmark450"/>
      <w:bookmarkEnd w:id="202"/>
      <w:r>
        <w:rPr>
          <w:rFonts w:ascii="Times New Roman" w:eastAsia="Times New Roman" w:hAnsi="Times New Roman" w:cs="Times New Roman"/>
          <w:b/>
          <w:bCs/>
          <w:color w:val="000000"/>
          <w:sz w:val="24"/>
          <w:szCs w:val="24"/>
        </w:rPr>
        <w:t>Состав,</w:t>
      </w:r>
      <w:r w:rsidR="00ED68F8">
        <w:rPr>
          <w:rFonts w:ascii="Times New Roman" w:eastAsia="Times New Roman" w:hAnsi="Times New Roman" w:cs="Times New Roman"/>
          <w:b/>
          <w:bCs/>
          <w:color w:val="000000"/>
          <w:sz w:val="24"/>
          <w:szCs w:val="24"/>
        </w:rPr>
        <w:t xml:space="preserve"> </w:t>
      </w:r>
      <w:r w:rsidR="002D134A" w:rsidRPr="002D134A">
        <w:rPr>
          <w:rFonts w:ascii="Times New Roman" w:eastAsia="Times New Roman" w:hAnsi="Times New Roman" w:cs="Times New Roman"/>
          <w:b/>
          <w:bCs/>
          <w:color w:val="000000"/>
          <w:sz w:val="24"/>
          <w:szCs w:val="24"/>
        </w:rPr>
        <w:t>последовательность</w:t>
      </w:r>
      <w:r w:rsidR="002D134A" w:rsidRPr="002D134A">
        <w:rPr>
          <w:rFonts w:ascii="Times New Roman" w:eastAsia="Times New Roman" w:hAnsi="Times New Roman" w:cs="Times New Roman"/>
          <w:b/>
          <w:bCs/>
          <w:color w:val="000000"/>
          <w:sz w:val="24"/>
          <w:szCs w:val="24"/>
        </w:rPr>
        <w:tab/>
        <w:t>и</w:t>
      </w:r>
      <w:r w:rsidR="002D134A" w:rsidRPr="002D134A">
        <w:rPr>
          <w:rFonts w:ascii="Times New Roman" w:eastAsia="Times New Roman" w:hAnsi="Times New Roman" w:cs="Times New Roman"/>
          <w:b/>
          <w:bCs/>
          <w:color w:val="000000"/>
          <w:sz w:val="24"/>
          <w:szCs w:val="24"/>
        </w:rPr>
        <w:tab/>
        <w:t>сроки</w:t>
      </w:r>
      <w:r>
        <w:rPr>
          <w:rFonts w:ascii="Times New Roman" w:eastAsia="Times New Roman" w:hAnsi="Times New Roman" w:cs="Times New Roman"/>
          <w:b/>
          <w:bCs/>
          <w:color w:val="000000"/>
          <w:sz w:val="24"/>
          <w:szCs w:val="24"/>
        </w:rPr>
        <w:t xml:space="preserve"> </w:t>
      </w:r>
      <w:r w:rsidR="002D134A" w:rsidRPr="002D134A">
        <w:rPr>
          <w:rFonts w:ascii="Times New Roman" w:eastAsia="Times New Roman" w:hAnsi="Times New Roman" w:cs="Times New Roman"/>
          <w:b/>
          <w:bCs/>
          <w:color w:val="000000"/>
          <w:sz w:val="24"/>
          <w:szCs w:val="24"/>
        </w:rPr>
        <w:t>выполнения</w:t>
      </w:r>
    </w:p>
    <w:p w:rsidR="002D134A" w:rsidRPr="002D134A" w:rsidRDefault="002D134A" w:rsidP="0059724A">
      <w:pPr>
        <w:widowControl w:val="0"/>
        <w:spacing w:after="300" w:line="240" w:lineRule="auto"/>
        <w:ind w:left="160"/>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D134A" w:rsidRPr="002D134A" w:rsidRDefault="002D134A" w:rsidP="002D134A">
      <w:pPr>
        <w:keepNext/>
        <w:keepLines/>
        <w:widowControl w:val="0"/>
        <w:spacing w:after="300" w:line="240" w:lineRule="auto"/>
        <w:jc w:val="center"/>
        <w:outlineLvl w:val="1"/>
        <w:rPr>
          <w:rFonts w:ascii="Times New Roman" w:eastAsia="Times New Roman" w:hAnsi="Times New Roman" w:cs="Times New Roman"/>
          <w:b/>
          <w:bCs/>
          <w:sz w:val="24"/>
          <w:szCs w:val="24"/>
        </w:rPr>
      </w:pPr>
      <w:bookmarkStart w:id="203" w:name="bookmark453"/>
      <w:bookmarkStart w:id="204" w:name="bookmark452"/>
      <w:bookmarkStart w:id="205" w:name="bookmark451"/>
      <w:r w:rsidRPr="002D134A">
        <w:rPr>
          <w:rFonts w:ascii="Times New Roman" w:eastAsia="Times New Roman" w:hAnsi="Times New Roman" w:cs="Times New Roman"/>
          <w:b/>
          <w:bCs/>
          <w:color w:val="000000"/>
          <w:sz w:val="24"/>
          <w:szCs w:val="24"/>
        </w:rPr>
        <w:t>Исчерпывающий перечень административных процедур</w:t>
      </w:r>
      <w:bookmarkEnd w:id="203"/>
      <w:bookmarkEnd w:id="204"/>
      <w:bookmarkEnd w:id="205"/>
    </w:p>
    <w:p w:rsidR="002D134A" w:rsidRPr="002D134A" w:rsidRDefault="00F01F00" w:rsidP="009A49DB">
      <w:pPr>
        <w:widowControl w:val="0"/>
        <w:numPr>
          <w:ilvl w:val="0"/>
          <w:numId w:val="19"/>
        </w:numPr>
        <w:tabs>
          <w:tab w:val="left" w:pos="1352"/>
        </w:tabs>
        <w:spacing w:after="0" w:line="240" w:lineRule="auto"/>
        <w:ind w:firstLine="720"/>
        <w:jc w:val="both"/>
        <w:rPr>
          <w:rFonts w:ascii="Times New Roman" w:eastAsia="Times New Roman" w:hAnsi="Times New Roman" w:cs="Times New Roman"/>
          <w:sz w:val="24"/>
          <w:szCs w:val="24"/>
        </w:rPr>
      </w:pPr>
      <w:bookmarkStart w:id="206" w:name="bookmark454"/>
      <w:bookmarkEnd w:id="206"/>
      <w:r>
        <w:rPr>
          <w:rFonts w:ascii="Times New Roman" w:eastAsia="Times New Roman" w:hAnsi="Times New Roman" w:cs="Times New Roman"/>
          <w:color w:val="000000"/>
          <w:sz w:val="24"/>
          <w:szCs w:val="24"/>
        </w:rPr>
        <w:t xml:space="preserve">Предоставление </w:t>
      </w:r>
      <w:r w:rsidR="002D134A" w:rsidRPr="002D134A">
        <w:rPr>
          <w:rFonts w:ascii="Times New Roman" w:eastAsia="Times New Roman" w:hAnsi="Times New Roman" w:cs="Times New Roman"/>
          <w:color w:val="000000"/>
          <w:sz w:val="24"/>
          <w:szCs w:val="24"/>
        </w:rPr>
        <w:t>муниципальной услуги включает в себя следующие административные процедуры:</w:t>
      </w:r>
    </w:p>
    <w:p w:rsidR="002D134A" w:rsidRPr="002D134A" w:rsidRDefault="002D134A" w:rsidP="009A49DB">
      <w:pPr>
        <w:widowControl w:val="0"/>
        <w:numPr>
          <w:ilvl w:val="0"/>
          <w:numId w:val="20"/>
        </w:numPr>
        <w:tabs>
          <w:tab w:val="left" w:pos="1112"/>
        </w:tabs>
        <w:spacing w:after="0" w:line="240" w:lineRule="auto"/>
        <w:ind w:firstLine="720"/>
        <w:jc w:val="both"/>
        <w:rPr>
          <w:rFonts w:ascii="Times New Roman" w:eastAsia="Times New Roman" w:hAnsi="Times New Roman" w:cs="Times New Roman"/>
          <w:sz w:val="24"/>
          <w:szCs w:val="24"/>
        </w:rPr>
      </w:pPr>
      <w:bookmarkStart w:id="207" w:name="bookmark455"/>
      <w:bookmarkEnd w:id="207"/>
      <w:r w:rsidRPr="002D134A">
        <w:rPr>
          <w:rFonts w:ascii="Times New Roman" w:eastAsia="Times New Roman" w:hAnsi="Times New Roman" w:cs="Times New Roman"/>
          <w:color w:val="000000"/>
          <w:sz w:val="24"/>
          <w:szCs w:val="24"/>
        </w:rPr>
        <w:t>прием и проверка комплектности документов на наличие/отсутствие оснований для отказа в приеме документов:</w:t>
      </w:r>
    </w:p>
    <w:p w:rsidR="002D134A" w:rsidRPr="002D134A" w:rsidRDefault="002D134A" w:rsidP="002D134A">
      <w:pPr>
        <w:widowControl w:val="0"/>
        <w:tabs>
          <w:tab w:val="left" w:pos="1103"/>
        </w:tabs>
        <w:spacing w:after="0" w:line="240" w:lineRule="auto"/>
        <w:ind w:firstLine="720"/>
        <w:jc w:val="both"/>
        <w:rPr>
          <w:rFonts w:ascii="Times New Roman" w:eastAsia="Times New Roman" w:hAnsi="Times New Roman" w:cs="Times New Roman"/>
          <w:sz w:val="24"/>
          <w:szCs w:val="24"/>
        </w:rPr>
      </w:pPr>
      <w:bookmarkStart w:id="208" w:name="bookmark456"/>
      <w:r w:rsidRPr="002D134A">
        <w:rPr>
          <w:rFonts w:ascii="Times New Roman" w:eastAsia="Times New Roman" w:hAnsi="Times New Roman" w:cs="Times New Roman"/>
          <w:color w:val="000000"/>
          <w:sz w:val="24"/>
          <w:szCs w:val="24"/>
        </w:rPr>
        <w:t>а</w:t>
      </w:r>
      <w:bookmarkEnd w:id="208"/>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проверка направленного Заявителем Заявления и документов, предс</w:t>
      </w:r>
      <w:r w:rsidR="00883FC5">
        <w:rPr>
          <w:rFonts w:ascii="Times New Roman" w:eastAsia="Times New Roman" w:hAnsi="Times New Roman" w:cs="Times New Roman"/>
          <w:color w:val="000000"/>
          <w:sz w:val="24"/>
          <w:szCs w:val="24"/>
        </w:rPr>
        <w:t xml:space="preserve">тавленных для получения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tabs>
          <w:tab w:val="left" w:pos="1127"/>
        </w:tabs>
        <w:spacing w:after="0" w:line="240" w:lineRule="auto"/>
        <w:ind w:firstLine="720"/>
        <w:jc w:val="both"/>
        <w:rPr>
          <w:rFonts w:ascii="Times New Roman" w:eastAsia="Times New Roman" w:hAnsi="Times New Roman" w:cs="Times New Roman"/>
          <w:sz w:val="24"/>
          <w:szCs w:val="24"/>
        </w:rPr>
      </w:pPr>
      <w:bookmarkStart w:id="209" w:name="bookmark457"/>
      <w:r w:rsidRPr="002D134A">
        <w:rPr>
          <w:rFonts w:ascii="Times New Roman" w:eastAsia="Times New Roman" w:hAnsi="Times New Roman" w:cs="Times New Roman"/>
          <w:color w:val="000000"/>
          <w:sz w:val="24"/>
          <w:szCs w:val="24"/>
        </w:rPr>
        <w:t>б</w:t>
      </w:r>
      <w:bookmarkEnd w:id="209"/>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2D134A" w:rsidRPr="002D134A" w:rsidRDefault="002D134A" w:rsidP="009A49DB">
      <w:pPr>
        <w:widowControl w:val="0"/>
        <w:numPr>
          <w:ilvl w:val="0"/>
          <w:numId w:val="20"/>
        </w:numPr>
        <w:tabs>
          <w:tab w:val="left" w:pos="1131"/>
        </w:tabs>
        <w:spacing w:after="0" w:line="240" w:lineRule="auto"/>
        <w:ind w:firstLine="740"/>
        <w:jc w:val="both"/>
        <w:rPr>
          <w:rFonts w:ascii="Times New Roman" w:eastAsia="Times New Roman" w:hAnsi="Times New Roman" w:cs="Times New Roman"/>
          <w:sz w:val="24"/>
          <w:szCs w:val="24"/>
        </w:rPr>
      </w:pPr>
      <w:bookmarkStart w:id="210" w:name="bookmark458"/>
      <w:bookmarkEnd w:id="210"/>
      <w:r w:rsidRPr="002D134A">
        <w:rPr>
          <w:rFonts w:ascii="Times New Roman" w:eastAsia="Times New Roman" w:hAnsi="Times New Roman" w:cs="Times New Roman"/>
          <w:color w:val="000000"/>
          <w:sz w:val="24"/>
          <w:szCs w:val="24"/>
        </w:rPr>
        <w:t>получение сведений посредством межведомственного информационного взаимодействия, в том числе с использованием СМЭВ:</w:t>
      </w:r>
    </w:p>
    <w:p w:rsidR="002D134A" w:rsidRPr="002D134A" w:rsidRDefault="002D134A" w:rsidP="002D134A">
      <w:pPr>
        <w:widowControl w:val="0"/>
        <w:tabs>
          <w:tab w:val="left" w:pos="1142"/>
        </w:tabs>
        <w:spacing w:after="0" w:line="240" w:lineRule="auto"/>
        <w:ind w:firstLine="740"/>
        <w:jc w:val="both"/>
        <w:rPr>
          <w:rFonts w:ascii="Times New Roman" w:eastAsia="Times New Roman" w:hAnsi="Times New Roman" w:cs="Times New Roman"/>
          <w:sz w:val="24"/>
          <w:szCs w:val="24"/>
        </w:rPr>
      </w:pPr>
      <w:bookmarkStart w:id="211" w:name="bookmark459"/>
      <w:r w:rsidRPr="002D134A">
        <w:rPr>
          <w:rFonts w:ascii="Times New Roman" w:eastAsia="Times New Roman" w:hAnsi="Times New Roman" w:cs="Times New Roman"/>
          <w:color w:val="000000"/>
          <w:sz w:val="24"/>
          <w:szCs w:val="24"/>
        </w:rPr>
        <w:t>а</w:t>
      </w:r>
      <w:bookmarkEnd w:id="211"/>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направление межведомственных запросов в органы и организации;</w:t>
      </w:r>
    </w:p>
    <w:p w:rsidR="002D134A" w:rsidRPr="002D134A" w:rsidRDefault="002D134A" w:rsidP="002D134A">
      <w:pPr>
        <w:widowControl w:val="0"/>
        <w:tabs>
          <w:tab w:val="left" w:pos="1136"/>
        </w:tabs>
        <w:spacing w:after="0" w:line="240" w:lineRule="auto"/>
        <w:ind w:firstLine="740"/>
        <w:jc w:val="both"/>
        <w:rPr>
          <w:rFonts w:ascii="Times New Roman" w:eastAsia="Times New Roman" w:hAnsi="Times New Roman" w:cs="Times New Roman"/>
          <w:sz w:val="24"/>
          <w:szCs w:val="24"/>
        </w:rPr>
      </w:pPr>
      <w:bookmarkStart w:id="212" w:name="bookmark460"/>
      <w:r w:rsidRPr="002D134A">
        <w:rPr>
          <w:rFonts w:ascii="Times New Roman" w:eastAsia="Times New Roman" w:hAnsi="Times New Roman" w:cs="Times New Roman"/>
          <w:color w:val="000000"/>
          <w:sz w:val="24"/>
          <w:szCs w:val="24"/>
        </w:rPr>
        <w:t>б</w:t>
      </w:r>
      <w:bookmarkEnd w:id="212"/>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получение ответов на межведомственные запросы, формирование полного комплекта документов;</w:t>
      </w:r>
    </w:p>
    <w:p w:rsidR="002D134A" w:rsidRPr="002D134A" w:rsidRDefault="002D134A" w:rsidP="009A49DB">
      <w:pPr>
        <w:widowControl w:val="0"/>
        <w:numPr>
          <w:ilvl w:val="0"/>
          <w:numId w:val="20"/>
        </w:numPr>
        <w:tabs>
          <w:tab w:val="left" w:pos="1161"/>
        </w:tabs>
        <w:spacing w:after="0" w:line="240" w:lineRule="auto"/>
        <w:ind w:firstLine="740"/>
        <w:jc w:val="both"/>
        <w:rPr>
          <w:rFonts w:ascii="Times New Roman" w:eastAsia="Times New Roman" w:hAnsi="Times New Roman" w:cs="Times New Roman"/>
          <w:sz w:val="24"/>
          <w:szCs w:val="24"/>
        </w:rPr>
      </w:pPr>
      <w:bookmarkStart w:id="213" w:name="bookmark461"/>
      <w:bookmarkEnd w:id="213"/>
      <w:r w:rsidRPr="002D134A">
        <w:rPr>
          <w:rFonts w:ascii="Times New Roman" w:eastAsia="Times New Roman" w:hAnsi="Times New Roman" w:cs="Times New Roman"/>
          <w:color w:val="000000"/>
          <w:sz w:val="24"/>
          <w:szCs w:val="24"/>
        </w:rPr>
        <w:t>рассмотрение документов и сведений:</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а) проверка соответствия документов и сведений требованиям нормативных правовых актов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9A49DB">
      <w:pPr>
        <w:widowControl w:val="0"/>
        <w:numPr>
          <w:ilvl w:val="0"/>
          <w:numId w:val="20"/>
        </w:numPr>
        <w:tabs>
          <w:tab w:val="left" w:pos="1136"/>
        </w:tabs>
        <w:spacing w:after="0" w:line="240" w:lineRule="auto"/>
        <w:ind w:firstLine="740"/>
        <w:jc w:val="both"/>
        <w:rPr>
          <w:rFonts w:ascii="Times New Roman" w:eastAsia="Times New Roman" w:hAnsi="Times New Roman" w:cs="Times New Roman"/>
          <w:sz w:val="24"/>
          <w:szCs w:val="24"/>
        </w:rPr>
      </w:pPr>
      <w:bookmarkStart w:id="214" w:name="bookmark462"/>
      <w:bookmarkEnd w:id="214"/>
      <w:r w:rsidRPr="002D134A">
        <w:rPr>
          <w:rFonts w:ascii="Times New Roman" w:eastAsia="Times New Roman" w:hAnsi="Times New Roman" w:cs="Times New Roman"/>
          <w:color w:val="000000"/>
          <w:sz w:val="24"/>
          <w:szCs w:val="24"/>
        </w:rPr>
        <w:t xml:space="preserve">принятие решения о </w:t>
      </w:r>
      <w:r w:rsidR="00883FC5">
        <w:rPr>
          <w:rFonts w:ascii="Times New Roman" w:eastAsia="Times New Roman" w:hAnsi="Times New Roman" w:cs="Times New Roman"/>
          <w:color w:val="000000"/>
          <w:sz w:val="24"/>
          <w:szCs w:val="24"/>
        </w:rPr>
        <w:t>предоставлении муниципальной</w:t>
      </w:r>
      <w:r w:rsidRPr="002D134A">
        <w:rPr>
          <w:rFonts w:ascii="Times New Roman" w:eastAsia="Times New Roman" w:hAnsi="Times New Roman" w:cs="Times New Roman"/>
          <w:color w:val="000000"/>
          <w:sz w:val="24"/>
          <w:szCs w:val="24"/>
        </w:rPr>
        <w:t xml:space="preserve"> услуги:</w:t>
      </w:r>
    </w:p>
    <w:p w:rsidR="002D134A" w:rsidRPr="002D134A" w:rsidRDefault="002D134A" w:rsidP="002D134A">
      <w:pPr>
        <w:widowControl w:val="0"/>
        <w:tabs>
          <w:tab w:val="left" w:pos="1117"/>
        </w:tabs>
        <w:spacing w:after="0" w:line="240" w:lineRule="auto"/>
        <w:ind w:firstLine="740"/>
        <w:jc w:val="both"/>
        <w:rPr>
          <w:rFonts w:ascii="Times New Roman" w:eastAsia="Times New Roman" w:hAnsi="Times New Roman" w:cs="Times New Roman"/>
          <w:sz w:val="24"/>
          <w:szCs w:val="24"/>
        </w:rPr>
      </w:pPr>
      <w:bookmarkStart w:id="215" w:name="bookmark463"/>
      <w:r w:rsidRPr="002D134A">
        <w:rPr>
          <w:rFonts w:ascii="Times New Roman" w:eastAsia="Times New Roman" w:hAnsi="Times New Roman" w:cs="Times New Roman"/>
          <w:color w:val="000000"/>
          <w:sz w:val="24"/>
          <w:szCs w:val="24"/>
        </w:rPr>
        <w:lastRenderedPageBreak/>
        <w:t>а</w:t>
      </w:r>
      <w:bookmarkEnd w:id="215"/>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2D134A" w:rsidRPr="002D134A" w:rsidRDefault="002D134A" w:rsidP="002D134A">
      <w:pPr>
        <w:widowControl w:val="0"/>
        <w:tabs>
          <w:tab w:val="left" w:pos="1141"/>
        </w:tabs>
        <w:spacing w:after="0" w:line="240" w:lineRule="auto"/>
        <w:ind w:firstLine="740"/>
        <w:jc w:val="both"/>
        <w:rPr>
          <w:rFonts w:ascii="Times New Roman" w:eastAsia="Times New Roman" w:hAnsi="Times New Roman" w:cs="Times New Roman"/>
          <w:sz w:val="24"/>
          <w:szCs w:val="24"/>
        </w:rPr>
      </w:pPr>
      <w:bookmarkStart w:id="216" w:name="bookmark464"/>
      <w:r w:rsidRPr="002D134A">
        <w:rPr>
          <w:rFonts w:ascii="Times New Roman" w:eastAsia="Times New Roman" w:hAnsi="Times New Roman" w:cs="Times New Roman"/>
          <w:color w:val="000000"/>
          <w:sz w:val="24"/>
          <w:szCs w:val="24"/>
        </w:rPr>
        <w:t>б</w:t>
      </w:r>
      <w:bookmarkEnd w:id="216"/>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направление Заявит</w:t>
      </w:r>
      <w:r w:rsidR="00883FC5">
        <w:rPr>
          <w:rFonts w:ascii="Times New Roman" w:eastAsia="Times New Roman" w:hAnsi="Times New Roman" w:cs="Times New Roman"/>
          <w:color w:val="000000"/>
          <w:sz w:val="24"/>
          <w:szCs w:val="24"/>
        </w:rPr>
        <w:t xml:space="preserve">елю результата </w:t>
      </w:r>
      <w:r w:rsidRPr="002D134A">
        <w:rPr>
          <w:rFonts w:ascii="Times New Roman" w:eastAsia="Times New Roman" w:hAnsi="Times New Roman" w:cs="Times New Roman"/>
          <w:color w:val="000000"/>
          <w:sz w:val="24"/>
          <w:szCs w:val="24"/>
        </w:rPr>
        <w:t>муниципальной услуги, подписанного уполномоченным должностным лицом Уполномоченного органа;</w:t>
      </w:r>
    </w:p>
    <w:p w:rsidR="002D134A" w:rsidRPr="002D134A" w:rsidRDefault="002D134A" w:rsidP="009A49DB">
      <w:pPr>
        <w:widowControl w:val="0"/>
        <w:numPr>
          <w:ilvl w:val="0"/>
          <w:numId w:val="20"/>
        </w:numPr>
        <w:tabs>
          <w:tab w:val="left" w:pos="1161"/>
        </w:tabs>
        <w:spacing w:after="0" w:line="240" w:lineRule="auto"/>
        <w:ind w:firstLine="740"/>
        <w:jc w:val="both"/>
        <w:rPr>
          <w:rFonts w:ascii="Times New Roman" w:eastAsia="Times New Roman" w:hAnsi="Times New Roman" w:cs="Times New Roman"/>
          <w:sz w:val="24"/>
          <w:szCs w:val="24"/>
        </w:rPr>
      </w:pPr>
      <w:bookmarkStart w:id="217" w:name="bookmark465"/>
      <w:bookmarkEnd w:id="217"/>
      <w:r w:rsidRPr="002D134A">
        <w:rPr>
          <w:rFonts w:ascii="Times New Roman" w:eastAsia="Times New Roman" w:hAnsi="Times New Roman" w:cs="Times New Roman"/>
          <w:color w:val="000000"/>
          <w:sz w:val="24"/>
          <w:szCs w:val="24"/>
        </w:rPr>
        <w:t>выдача результата (независимо от выбора Заявителю):</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а) регистрация результата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9A49DB">
      <w:pPr>
        <w:widowControl w:val="0"/>
        <w:numPr>
          <w:ilvl w:val="0"/>
          <w:numId w:val="19"/>
        </w:numPr>
        <w:tabs>
          <w:tab w:val="left" w:pos="1428"/>
          <w:tab w:val="left" w:pos="3337"/>
          <w:tab w:val="left" w:pos="6337"/>
          <w:tab w:val="left" w:pos="8185"/>
        </w:tabs>
        <w:spacing w:after="0" w:line="240" w:lineRule="auto"/>
        <w:ind w:firstLine="740"/>
        <w:jc w:val="both"/>
        <w:rPr>
          <w:rFonts w:ascii="Times New Roman" w:eastAsia="Times New Roman" w:hAnsi="Times New Roman" w:cs="Times New Roman"/>
          <w:sz w:val="24"/>
          <w:szCs w:val="24"/>
        </w:rPr>
      </w:pPr>
      <w:bookmarkStart w:id="218" w:name="bookmark466"/>
      <w:bookmarkEnd w:id="218"/>
      <w:r w:rsidRPr="002D134A">
        <w:rPr>
          <w:rFonts w:ascii="Times New Roman" w:eastAsia="Times New Roman" w:hAnsi="Times New Roman" w:cs="Times New Roman"/>
          <w:color w:val="000000"/>
          <w:sz w:val="24"/>
          <w:szCs w:val="24"/>
        </w:rPr>
        <w:t>Описание</w:t>
      </w:r>
      <w:r w:rsidRPr="002D134A">
        <w:rPr>
          <w:rFonts w:ascii="Times New Roman" w:eastAsia="Times New Roman" w:hAnsi="Times New Roman" w:cs="Times New Roman"/>
          <w:color w:val="000000"/>
          <w:sz w:val="24"/>
          <w:szCs w:val="24"/>
        </w:rPr>
        <w:tab/>
        <w:t>административных</w:t>
      </w:r>
      <w:r w:rsidRPr="002D134A">
        <w:rPr>
          <w:rFonts w:ascii="Times New Roman" w:eastAsia="Times New Roman" w:hAnsi="Times New Roman" w:cs="Times New Roman"/>
          <w:color w:val="000000"/>
          <w:sz w:val="24"/>
          <w:szCs w:val="24"/>
        </w:rPr>
        <w:tab/>
        <w:t>процедур</w:t>
      </w:r>
      <w:r w:rsidRPr="002D134A">
        <w:rPr>
          <w:rFonts w:ascii="Times New Roman" w:eastAsia="Times New Roman" w:hAnsi="Times New Roman" w:cs="Times New Roman"/>
          <w:color w:val="000000"/>
          <w:sz w:val="24"/>
          <w:szCs w:val="24"/>
        </w:rPr>
        <w:tab/>
        <w:t>предоставления</w:t>
      </w:r>
    </w:p>
    <w:p w:rsidR="002D134A" w:rsidRPr="002D134A" w:rsidRDefault="002D134A" w:rsidP="002D134A">
      <w:pPr>
        <w:widowControl w:val="0"/>
        <w:spacing w:after="30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муниципальной услуги представлено в Приложении № 9 к настоящему Административному регламенту.</w:t>
      </w:r>
    </w:p>
    <w:p w:rsidR="002D134A" w:rsidRPr="002D134A" w:rsidRDefault="002D134A" w:rsidP="002D134A">
      <w:pPr>
        <w:keepNext/>
        <w:keepLines/>
        <w:widowControl w:val="0"/>
        <w:spacing w:after="300" w:line="240" w:lineRule="auto"/>
        <w:jc w:val="center"/>
        <w:outlineLvl w:val="1"/>
        <w:rPr>
          <w:rFonts w:ascii="Times New Roman" w:eastAsia="Times New Roman" w:hAnsi="Times New Roman" w:cs="Times New Roman"/>
          <w:b/>
          <w:bCs/>
          <w:sz w:val="24"/>
          <w:szCs w:val="24"/>
        </w:rPr>
      </w:pPr>
      <w:bookmarkStart w:id="219" w:name="bookmark469"/>
      <w:bookmarkStart w:id="220" w:name="bookmark468"/>
      <w:bookmarkStart w:id="221" w:name="bookmark467"/>
      <w:r w:rsidRPr="002D134A">
        <w:rPr>
          <w:rFonts w:ascii="Times New Roman" w:eastAsia="Times New Roman" w:hAnsi="Times New Roman" w:cs="Times New Roman"/>
          <w:b/>
          <w:bCs/>
          <w:color w:val="000000"/>
          <w:sz w:val="24"/>
          <w:szCs w:val="24"/>
        </w:rPr>
        <w:t xml:space="preserve">Перечень административных процедур (действий) при </w:t>
      </w:r>
      <w:r w:rsidR="00883FC5">
        <w:rPr>
          <w:rFonts w:ascii="Times New Roman" w:eastAsia="Times New Roman" w:hAnsi="Times New Roman" w:cs="Times New Roman"/>
          <w:b/>
          <w:bCs/>
          <w:color w:val="000000"/>
          <w:sz w:val="24"/>
          <w:szCs w:val="24"/>
        </w:rPr>
        <w:t>предоставлении</w:t>
      </w:r>
      <w:r w:rsidR="00883FC5">
        <w:rPr>
          <w:rFonts w:ascii="Times New Roman" w:eastAsia="Times New Roman" w:hAnsi="Times New Roman" w:cs="Times New Roman"/>
          <w:b/>
          <w:bCs/>
          <w:color w:val="000000"/>
          <w:sz w:val="24"/>
          <w:szCs w:val="24"/>
        </w:rPr>
        <w:br/>
      </w:r>
      <w:r w:rsidRPr="002D134A">
        <w:rPr>
          <w:rFonts w:ascii="Times New Roman" w:eastAsia="Times New Roman" w:hAnsi="Times New Roman" w:cs="Times New Roman"/>
          <w:b/>
          <w:bCs/>
          <w:color w:val="000000"/>
          <w:sz w:val="24"/>
          <w:szCs w:val="24"/>
        </w:rPr>
        <w:t>муниципальной услуги в электронной форме</w:t>
      </w:r>
      <w:bookmarkEnd w:id="219"/>
      <w:bookmarkEnd w:id="220"/>
      <w:bookmarkEnd w:id="221"/>
    </w:p>
    <w:p w:rsidR="002D134A" w:rsidRPr="002D134A" w:rsidRDefault="002D134A" w:rsidP="009A49DB">
      <w:pPr>
        <w:widowControl w:val="0"/>
        <w:numPr>
          <w:ilvl w:val="0"/>
          <w:numId w:val="19"/>
        </w:numPr>
        <w:tabs>
          <w:tab w:val="left" w:pos="1428"/>
        </w:tabs>
        <w:spacing w:after="0" w:line="240" w:lineRule="auto"/>
        <w:ind w:firstLine="740"/>
        <w:jc w:val="both"/>
        <w:rPr>
          <w:rFonts w:ascii="Times New Roman" w:eastAsia="Times New Roman" w:hAnsi="Times New Roman" w:cs="Times New Roman"/>
          <w:sz w:val="24"/>
          <w:szCs w:val="24"/>
        </w:rPr>
      </w:pPr>
      <w:bookmarkStart w:id="222" w:name="bookmark470"/>
      <w:bookmarkEnd w:id="222"/>
      <w:r w:rsidRPr="002D134A">
        <w:rPr>
          <w:rFonts w:ascii="Times New Roman" w:eastAsia="Times New Roman" w:hAnsi="Times New Roman" w:cs="Times New Roman"/>
          <w:color w:val="000000"/>
          <w:sz w:val="24"/>
          <w:szCs w:val="24"/>
        </w:rPr>
        <w:t xml:space="preserve">При </w:t>
      </w:r>
      <w:r w:rsidR="00883FC5">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в электронной форме заявителю обеспечиваются: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получение информации о порядке и сроках предоставления муниципальной услуги;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формирование заявления;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прием и регистрация Уполномоченным органом заявления и иных документов, необходимых для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получение результата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получение сведений о ходе рассмотрения заявления;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осуществление оценки качества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30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883FC5">
        <w:rPr>
          <w:rFonts w:ascii="Times New Roman" w:eastAsia="Times New Roman" w:hAnsi="Times New Roman" w:cs="Times New Roman"/>
          <w:color w:val="000000"/>
          <w:sz w:val="24"/>
          <w:szCs w:val="24"/>
        </w:rPr>
        <w:t xml:space="preserve">едоставляющего </w:t>
      </w:r>
      <w:r w:rsidRPr="002D134A">
        <w:rPr>
          <w:rFonts w:ascii="Times New Roman" w:eastAsia="Times New Roman" w:hAnsi="Times New Roman" w:cs="Times New Roman"/>
          <w:color w:val="000000"/>
          <w:sz w:val="24"/>
          <w:szCs w:val="24"/>
        </w:rPr>
        <w:t>муниципальную</w:t>
      </w:r>
      <w:r w:rsidR="00883FC5">
        <w:rPr>
          <w:rFonts w:ascii="Times New Roman" w:eastAsia="Times New Roman" w:hAnsi="Times New Roman" w:cs="Times New Roman"/>
          <w:color w:val="000000"/>
          <w:sz w:val="24"/>
          <w:szCs w:val="24"/>
        </w:rPr>
        <w:t xml:space="preserve"> услугу, либо </w:t>
      </w:r>
      <w:r w:rsidRPr="002D134A">
        <w:rPr>
          <w:rFonts w:ascii="Times New Roman" w:eastAsia="Times New Roman" w:hAnsi="Times New Roman" w:cs="Times New Roman"/>
          <w:color w:val="000000"/>
          <w:sz w:val="24"/>
          <w:szCs w:val="24"/>
        </w:rPr>
        <w:t>муниципального служащего.</w:t>
      </w:r>
    </w:p>
    <w:p w:rsidR="002D134A" w:rsidRPr="002D134A" w:rsidRDefault="002D134A" w:rsidP="002D134A">
      <w:pPr>
        <w:keepNext/>
        <w:keepLines/>
        <w:widowControl w:val="0"/>
        <w:spacing w:after="280" w:line="240" w:lineRule="auto"/>
        <w:jc w:val="center"/>
        <w:outlineLvl w:val="1"/>
        <w:rPr>
          <w:rFonts w:ascii="Times New Roman" w:eastAsia="Times New Roman" w:hAnsi="Times New Roman" w:cs="Times New Roman"/>
          <w:b/>
          <w:bCs/>
          <w:sz w:val="24"/>
          <w:szCs w:val="24"/>
        </w:rPr>
      </w:pPr>
      <w:bookmarkStart w:id="223" w:name="bookmark473"/>
      <w:bookmarkStart w:id="224" w:name="bookmark472"/>
      <w:bookmarkStart w:id="225" w:name="bookmark471"/>
      <w:r w:rsidRPr="002D134A">
        <w:rPr>
          <w:rFonts w:ascii="Times New Roman" w:eastAsia="Times New Roman" w:hAnsi="Times New Roman" w:cs="Times New Roman"/>
          <w:b/>
          <w:bCs/>
          <w:color w:val="000000"/>
          <w:sz w:val="24"/>
          <w:szCs w:val="24"/>
        </w:rPr>
        <w:t>Порядок осуществления административных процедур (действий)</w:t>
      </w:r>
      <w:r w:rsidRPr="002D134A">
        <w:rPr>
          <w:rFonts w:ascii="Times New Roman" w:eastAsia="Times New Roman" w:hAnsi="Times New Roman" w:cs="Times New Roman"/>
          <w:b/>
          <w:bCs/>
          <w:color w:val="000000"/>
          <w:sz w:val="24"/>
          <w:szCs w:val="24"/>
        </w:rPr>
        <w:br/>
        <w:t>в электронной форме</w:t>
      </w:r>
      <w:bookmarkEnd w:id="223"/>
      <w:bookmarkEnd w:id="224"/>
      <w:bookmarkEnd w:id="225"/>
    </w:p>
    <w:p w:rsidR="002D134A" w:rsidRPr="002D134A" w:rsidRDefault="002D134A" w:rsidP="009A49DB">
      <w:pPr>
        <w:widowControl w:val="0"/>
        <w:numPr>
          <w:ilvl w:val="0"/>
          <w:numId w:val="19"/>
        </w:numPr>
        <w:tabs>
          <w:tab w:val="left" w:pos="1417"/>
        </w:tabs>
        <w:spacing w:after="0" w:line="240" w:lineRule="auto"/>
        <w:ind w:firstLine="720"/>
        <w:jc w:val="both"/>
        <w:rPr>
          <w:rFonts w:ascii="Times New Roman" w:eastAsia="Times New Roman" w:hAnsi="Times New Roman" w:cs="Times New Roman"/>
          <w:sz w:val="24"/>
          <w:szCs w:val="24"/>
        </w:rPr>
      </w:pPr>
      <w:bookmarkStart w:id="226" w:name="bookmark474"/>
      <w:bookmarkEnd w:id="226"/>
      <w:r w:rsidRPr="002D134A">
        <w:rPr>
          <w:rFonts w:ascii="Times New Roman" w:eastAsia="Times New Roman" w:hAnsi="Times New Roman" w:cs="Times New Roman"/>
          <w:color w:val="000000"/>
          <w:sz w:val="24"/>
          <w:szCs w:val="24"/>
        </w:rPr>
        <w:t>Исчерпывающий порядок осуществления административных процедур (действий) в электронной форме</w:t>
      </w:r>
    </w:p>
    <w:p w:rsidR="002D134A" w:rsidRPr="002D134A" w:rsidRDefault="002D134A" w:rsidP="009A49DB">
      <w:pPr>
        <w:widowControl w:val="0"/>
        <w:numPr>
          <w:ilvl w:val="0"/>
          <w:numId w:val="21"/>
        </w:numPr>
        <w:tabs>
          <w:tab w:val="left" w:pos="1462"/>
        </w:tabs>
        <w:spacing w:after="0" w:line="240" w:lineRule="auto"/>
        <w:ind w:firstLine="720"/>
        <w:jc w:val="both"/>
        <w:rPr>
          <w:rFonts w:ascii="Times New Roman" w:eastAsia="Times New Roman" w:hAnsi="Times New Roman" w:cs="Times New Roman"/>
          <w:sz w:val="24"/>
          <w:szCs w:val="24"/>
        </w:rPr>
      </w:pPr>
      <w:bookmarkStart w:id="227" w:name="bookmark475"/>
      <w:bookmarkEnd w:id="227"/>
      <w:r w:rsidRPr="002D134A">
        <w:rPr>
          <w:rFonts w:ascii="Times New Roman" w:eastAsia="Times New Roman" w:hAnsi="Times New Roman" w:cs="Times New Roman"/>
          <w:color w:val="000000"/>
          <w:sz w:val="24"/>
          <w:szCs w:val="24"/>
        </w:rPr>
        <w:t>Формирование заявления.</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При формировании заявления заявителю обеспечивается:</w:t>
      </w:r>
    </w:p>
    <w:p w:rsidR="002D134A" w:rsidRPr="002D134A" w:rsidRDefault="002D134A" w:rsidP="002D134A">
      <w:pPr>
        <w:widowControl w:val="0"/>
        <w:tabs>
          <w:tab w:val="left" w:pos="1091"/>
        </w:tabs>
        <w:spacing w:after="0" w:line="240" w:lineRule="auto"/>
        <w:ind w:firstLine="720"/>
        <w:jc w:val="both"/>
        <w:rPr>
          <w:rFonts w:ascii="Times New Roman" w:eastAsia="Times New Roman" w:hAnsi="Times New Roman" w:cs="Times New Roman"/>
          <w:sz w:val="24"/>
          <w:szCs w:val="24"/>
        </w:rPr>
      </w:pPr>
      <w:bookmarkStart w:id="228" w:name="bookmark476"/>
      <w:r w:rsidRPr="002D134A">
        <w:rPr>
          <w:rFonts w:ascii="Times New Roman" w:eastAsia="Times New Roman" w:hAnsi="Times New Roman" w:cs="Times New Roman"/>
          <w:color w:val="000000"/>
          <w:sz w:val="24"/>
          <w:szCs w:val="24"/>
        </w:rPr>
        <w:t>а</w:t>
      </w:r>
      <w:bookmarkEnd w:id="228"/>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2D134A" w:rsidRPr="002D134A" w:rsidRDefault="002D134A" w:rsidP="002D134A">
      <w:pPr>
        <w:widowControl w:val="0"/>
        <w:tabs>
          <w:tab w:val="left" w:pos="1092"/>
        </w:tabs>
        <w:spacing w:after="0" w:line="240" w:lineRule="auto"/>
        <w:ind w:firstLine="720"/>
        <w:jc w:val="both"/>
        <w:rPr>
          <w:rFonts w:ascii="Times New Roman" w:eastAsia="Times New Roman" w:hAnsi="Times New Roman" w:cs="Times New Roman"/>
          <w:sz w:val="24"/>
          <w:szCs w:val="24"/>
        </w:rPr>
      </w:pPr>
      <w:bookmarkStart w:id="229" w:name="bookmark477"/>
      <w:r w:rsidRPr="002D134A">
        <w:rPr>
          <w:rFonts w:ascii="Times New Roman" w:eastAsia="Times New Roman" w:hAnsi="Times New Roman" w:cs="Times New Roman"/>
          <w:color w:val="000000"/>
          <w:sz w:val="24"/>
          <w:szCs w:val="24"/>
        </w:rPr>
        <w:t>б</w:t>
      </w:r>
      <w:bookmarkEnd w:id="229"/>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возможность печати на бумажном носителе копии электронной формы заявления;</w:t>
      </w:r>
    </w:p>
    <w:p w:rsidR="002D134A" w:rsidRPr="002D134A" w:rsidRDefault="002D134A" w:rsidP="002D134A">
      <w:pPr>
        <w:widowControl w:val="0"/>
        <w:tabs>
          <w:tab w:val="left" w:pos="1091"/>
        </w:tabs>
        <w:spacing w:after="0" w:line="240" w:lineRule="auto"/>
        <w:ind w:firstLine="720"/>
        <w:jc w:val="both"/>
        <w:rPr>
          <w:rFonts w:ascii="Times New Roman" w:eastAsia="Times New Roman" w:hAnsi="Times New Roman" w:cs="Times New Roman"/>
          <w:sz w:val="24"/>
          <w:szCs w:val="24"/>
        </w:rPr>
      </w:pPr>
      <w:bookmarkStart w:id="230" w:name="bookmark478"/>
      <w:r w:rsidRPr="002D134A">
        <w:rPr>
          <w:rFonts w:ascii="Times New Roman" w:eastAsia="Times New Roman" w:hAnsi="Times New Roman" w:cs="Times New Roman"/>
          <w:color w:val="000000"/>
          <w:sz w:val="24"/>
          <w:szCs w:val="24"/>
        </w:rPr>
        <w:t>в</w:t>
      </w:r>
      <w:bookmarkEnd w:id="230"/>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D134A" w:rsidRPr="002D134A" w:rsidRDefault="002D134A" w:rsidP="002D134A">
      <w:pPr>
        <w:widowControl w:val="0"/>
        <w:tabs>
          <w:tab w:val="left" w:pos="1091"/>
        </w:tabs>
        <w:spacing w:after="0" w:line="240" w:lineRule="auto"/>
        <w:ind w:firstLine="720"/>
        <w:jc w:val="both"/>
        <w:rPr>
          <w:rFonts w:ascii="Times New Roman" w:eastAsia="Times New Roman" w:hAnsi="Times New Roman" w:cs="Times New Roman"/>
          <w:sz w:val="24"/>
          <w:szCs w:val="24"/>
        </w:rPr>
      </w:pPr>
      <w:bookmarkStart w:id="231" w:name="bookmark479"/>
      <w:r w:rsidRPr="002D134A">
        <w:rPr>
          <w:rFonts w:ascii="Times New Roman" w:eastAsia="Times New Roman" w:hAnsi="Times New Roman" w:cs="Times New Roman"/>
          <w:color w:val="000000"/>
          <w:sz w:val="24"/>
          <w:szCs w:val="24"/>
        </w:rPr>
        <w:t>г</w:t>
      </w:r>
      <w:bookmarkEnd w:id="231"/>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D134A" w:rsidRPr="002D134A" w:rsidRDefault="002D134A" w:rsidP="002D134A">
      <w:pPr>
        <w:widowControl w:val="0"/>
        <w:tabs>
          <w:tab w:val="left" w:pos="1091"/>
        </w:tabs>
        <w:spacing w:after="0" w:line="240" w:lineRule="auto"/>
        <w:ind w:firstLine="720"/>
        <w:jc w:val="both"/>
        <w:rPr>
          <w:rFonts w:ascii="Times New Roman" w:eastAsia="Times New Roman" w:hAnsi="Times New Roman" w:cs="Times New Roman"/>
          <w:sz w:val="24"/>
          <w:szCs w:val="24"/>
        </w:rPr>
      </w:pPr>
      <w:bookmarkStart w:id="232" w:name="bookmark480"/>
      <w:r w:rsidRPr="002D134A">
        <w:rPr>
          <w:rFonts w:ascii="Times New Roman" w:eastAsia="Times New Roman" w:hAnsi="Times New Roman" w:cs="Times New Roman"/>
          <w:color w:val="000000"/>
          <w:sz w:val="24"/>
          <w:szCs w:val="24"/>
        </w:rPr>
        <w:t>д</w:t>
      </w:r>
      <w:bookmarkEnd w:id="232"/>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 xml:space="preserve">возможность вернуться на любой из этапов заполнения электронной формы заявления </w:t>
      </w:r>
      <w:r w:rsidRPr="002D134A">
        <w:rPr>
          <w:rFonts w:ascii="Times New Roman" w:eastAsia="Times New Roman" w:hAnsi="Times New Roman" w:cs="Times New Roman"/>
          <w:color w:val="000000"/>
          <w:sz w:val="24"/>
          <w:szCs w:val="24"/>
        </w:rPr>
        <w:lastRenderedPageBreak/>
        <w:t>без потери ранее введенной информации;</w:t>
      </w:r>
    </w:p>
    <w:p w:rsidR="002D134A" w:rsidRPr="002D134A" w:rsidRDefault="002D134A" w:rsidP="002D134A">
      <w:pPr>
        <w:widowControl w:val="0"/>
        <w:tabs>
          <w:tab w:val="left" w:pos="1092"/>
        </w:tabs>
        <w:spacing w:after="0" w:line="240" w:lineRule="auto"/>
        <w:ind w:firstLine="720"/>
        <w:jc w:val="both"/>
        <w:rPr>
          <w:rFonts w:ascii="Times New Roman" w:eastAsia="Times New Roman" w:hAnsi="Times New Roman" w:cs="Times New Roman"/>
          <w:sz w:val="24"/>
          <w:szCs w:val="24"/>
        </w:rPr>
      </w:pPr>
      <w:bookmarkStart w:id="233" w:name="bookmark481"/>
      <w:r w:rsidRPr="002D134A">
        <w:rPr>
          <w:rFonts w:ascii="Times New Roman" w:eastAsia="Times New Roman" w:hAnsi="Times New Roman" w:cs="Times New Roman"/>
          <w:color w:val="000000"/>
          <w:sz w:val="24"/>
          <w:szCs w:val="24"/>
        </w:rPr>
        <w:t>е</w:t>
      </w:r>
      <w:bookmarkEnd w:id="233"/>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2D134A" w:rsidRPr="002D134A" w:rsidRDefault="002D134A" w:rsidP="009A49DB">
      <w:pPr>
        <w:widowControl w:val="0"/>
        <w:numPr>
          <w:ilvl w:val="0"/>
          <w:numId w:val="21"/>
        </w:numPr>
        <w:tabs>
          <w:tab w:val="left" w:pos="1457"/>
        </w:tabs>
        <w:spacing w:after="0" w:line="240" w:lineRule="auto"/>
        <w:ind w:firstLine="720"/>
        <w:jc w:val="both"/>
        <w:rPr>
          <w:rFonts w:ascii="Times New Roman" w:eastAsia="Times New Roman" w:hAnsi="Times New Roman" w:cs="Times New Roman"/>
          <w:sz w:val="24"/>
          <w:szCs w:val="24"/>
        </w:rPr>
      </w:pPr>
      <w:bookmarkStart w:id="234" w:name="bookmark482"/>
      <w:bookmarkEnd w:id="234"/>
      <w:r w:rsidRPr="002D134A">
        <w:rPr>
          <w:rFonts w:ascii="Times New Roman" w:eastAsia="Times New Roman" w:hAnsi="Times New Roman" w:cs="Times New Roman"/>
          <w:color w:val="000000"/>
          <w:sz w:val="24"/>
          <w:szCs w:val="24"/>
        </w:rPr>
        <w:t>Уполномоченный орган обеспечивает в сроки, указанные в пунктах 2.21 и 2.22 настоящего Административного регламента:</w:t>
      </w:r>
    </w:p>
    <w:p w:rsidR="002D134A" w:rsidRPr="002D134A" w:rsidRDefault="002D134A" w:rsidP="002D134A">
      <w:pPr>
        <w:widowControl w:val="0"/>
        <w:tabs>
          <w:tab w:val="left" w:pos="1091"/>
        </w:tabs>
        <w:spacing w:after="0" w:line="240" w:lineRule="auto"/>
        <w:ind w:firstLine="720"/>
        <w:jc w:val="both"/>
        <w:rPr>
          <w:rFonts w:ascii="Times New Roman" w:eastAsia="Times New Roman" w:hAnsi="Times New Roman" w:cs="Times New Roman"/>
          <w:sz w:val="24"/>
          <w:szCs w:val="24"/>
        </w:rPr>
      </w:pPr>
      <w:bookmarkStart w:id="235" w:name="bookmark483"/>
      <w:r w:rsidRPr="002D134A">
        <w:rPr>
          <w:rFonts w:ascii="Times New Roman" w:eastAsia="Times New Roman" w:hAnsi="Times New Roman" w:cs="Times New Roman"/>
          <w:color w:val="000000"/>
          <w:sz w:val="24"/>
          <w:szCs w:val="24"/>
        </w:rPr>
        <w:t>а</w:t>
      </w:r>
      <w:bookmarkEnd w:id="235"/>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 xml:space="preserve">прием документов, необходимых для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и направление заявителю электронного сообщения о поступлении заявления;</w:t>
      </w:r>
    </w:p>
    <w:p w:rsidR="002D134A" w:rsidRPr="002D134A" w:rsidRDefault="002D134A" w:rsidP="002D134A">
      <w:pPr>
        <w:widowControl w:val="0"/>
        <w:tabs>
          <w:tab w:val="left" w:pos="1091"/>
        </w:tabs>
        <w:spacing w:after="0" w:line="240" w:lineRule="auto"/>
        <w:ind w:firstLine="720"/>
        <w:jc w:val="both"/>
        <w:rPr>
          <w:rFonts w:ascii="Times New Roman" w:eastAsia="Times New Roman" w:hAnsi="Times New Roman" w:cs="Times New Roman"/>
          <w:sz w:val="24"/>
          <w:szCs w:val="24"/>
        </w:rPr>
      </w:pPr>
      <w:bookmarkStart w:id="236" w:name="bookmark484"/>
      <w:r w:rsidRPr="002D134A">
        <w:rPr>
          <w:rFonts w:ascii="Times New Roman" w:eastAsia="Times New Roman" w:hAnsi="Times New Roman" w:cs="Times New Roman"/>
          <w:color w:val="000000"/>
          <w:sz w:val="24"/>
          <w:szCs w:val="24"/>
        </w:rPr>
        <w:t>б</w:t>
      </w:r>
      <w:bookmarkEnd w:id="236"/>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D134A" w:rsidRPr="002D134A" w:rsidRDefault="002D134A" w:rsidP="009A49DB">
      <w:pPr>
        <w:widowControl w:val="0"/>
        <w:numPr>
          <w:ilvl w:val="0"/>
          <w:numId w:val="21"/>
        </w:numPr>
        <w:tabs>
          <w:tab w:val="left" w:pos="1457"/>
        </w:tabs>
        <w:spacing w:after="0" w:line="240" w:lineRule="auto"/>
        <w:ind w:firstLine="720"/>
        <w:jc w:val="both"/>
        <w:rPr>
          <w:rFonts w:ascii="Times New Roman" w:eastAsia="Times New Roman" w:hAnsi="Times New Roman" w:cs="Times New Roman"/>
          <w:sz w:val="24"/>
          <w:szCs w:val="24"/>
        </w:rPr>
      </w:pPr>
      <w:bookmarkStart w:id="237" w:name="bookmark485"/>
      <w:bookmarkEnd w:id="237"/>
      <w:r w:rsidRPr="002D134A">
        <w:rPr>
          <w:rFonts w:ascii="Times New Roman" w:eastAsia="Times New Roman" w:hAnsi="Times New Roman" w:cs="Times New Roman"/>
          <w:color w:val="000000"/>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(далее - ГИС).</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Ответственное должностное лицо:</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проверяет наличие электронных заявлений, поступивших с ЕПГУ, с периодом не реже 2 (двух) раз в день;</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рассматривает поступившие заявления и приложенные образы документов (документы);</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производит действия в соответствии с пунктом 3.1 настоящего Административного регламента.</w:t>
      </w:r>
    </w:p>
    <w:p w:rsidR="002D134A" w:rsidRPr="002D134A" w:rsidRDefault="002D134A" w:rsidP="009A49DB">
      <w:pPr>
        <w:widowControl w:val="0"/>
        <w:numPr>
          <w:ilvl w:val="0"/>
          <w:numId w:val="21"/>
        </w:numPr>
        <w:tabs>
          <w:tab w:val="left" w:pos="1441"/>
        </w:tabs>
        <w:spacing w:after="0" w:line="240" w:lineRule="auto"/>
        <w:ind w:firstLine="720"/>
        <w:jc w:val="both"/>
        <w:rPr>
          <w:rFonts w:ascii="Times New Roman" w:eastAsia="Times New Roman" w:hAnsi="Times New Roman" w:cs="Times New Roman"/>
          <w:sz w:val="24"/>
          <w:szCs w:val="24"/>
        </w:rPr>
      </w:pPr>
      <w:bookmarkStart w:id="238" w:name="bookmark486"/>
      <w:bookmarkEnd w:id="238"/>
      <w:r w:rsidRPr="002D134A">
        <w:rPr>
          <w:rFonts w:ascii="Times New Roman" w:eastAsia="Times New Roman" w:hAnsi="Times New Roman" w:cs="Times New Roman"/>
          <w:color w:val="000000"/>
          <w:sz w:val="24"/>
          <w:szCs w:val="24"/>
        </w:rPr>
        <w:t xml:space="preserve">Заявителю в качестве результата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обеспечивается возможность получения документа:</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2D134A" w:rsidRPr="002D134A" w:rsidRDefault="002D134A" w:rsidP="009A49DB">
      <w:pPr>
        <w:widowControl w:val="0"/>
        <w:numPr>
          <w:ilvl w:val="0"/>
          <w:numId w:val="21"/>
        </w:numPr>
        <w:tabs>
          <w:tab w:val="left" w:pos="1446"/>
        </w:tabs>
        <w:spacing w:after="0" w:line="240" w:lineRule="auto"/>
        <w:ind w:firstLine="720"/>
        <w:jc w:val="both"/>
        <w:rPr>
          <w:rFonts w:ascii="Times New Roman" w:eastAsia="Times New Roman" w:hAnsi="Times New Roman" w:cs="Times New Roman"/>
          <w:sz w:val="24"/>
          <w:szCs w:val="24"/>
        </w:rPr>
      </w:pPr>
      <w:bookmarkStart w:id="239" w:name="bookmark487"/>
      <w:bookmarkEnd w:id="239"/>
      <w:r w:rsidRPr="002D134A">
        <w:rPr>
          <w:rFonts w:ascii="Times New Roman" w:eastAsia="Times New Roman" w:hAnsi="Times New Roman" w:cs="Times New Roman"/>
          <w:color w:val="000000"/>
          <w:sz w:val="24"/>
          <w:szCs w:val="24"/>
        </w:rPr>
        <w:t>Получение информации о ходе рассмотрения заявления и о результате</w:t>
      </w:r>
      <w:r w:rsidR="001833B0">
        <w:rPr>
          <w:rFonts w:ascii="Times New Roman" w:eastAsia="Times New Roman" w:hAnsi="Times New Roman" w:cs="Times New Roman"/>
          <w:color w:val="000000"/>
          <w:sz w:val="24"/>
          <w:szCs w:val="24"/>
        </w:rPr>
        <w:t xml:space="preserve"> предоставления </w:t>
      </w:r>
      <w:r w:rsidRPr="002D134A">
        <w:rPr>
          <w:rFonts w:ascii="Times New Roman" w:eastAsia="Times New Roman" w:hAnsi="Times New Roman" w:cs="Times New Roman"/>
          <w:color w:val="000000"/>
          <w:sz w:val="24"/>
          <w:szCs w:val="24"/>
        </w:rPr>
        <w:t>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При </w:t>
      </w:r>
      <w:r w:rsidR="001833B0">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в электронной форме заявителю направляется:</w:t>
      </w:r>
    </w:p>
    <w:p w:rsidR="002D134A" w:rsidRPr="002D134A" w:rsidRDefault="002D134A" w:rsidP="002D134A">
      <w:pPr>
        <w:widowControl w:val="0"/>
        <w:tabs>
          <w:tab w:val="left" w:pos="1078"/>
        </w:tabs>
        <w:spacing w:after="0" w:line="240" w:lineRule="auto"/>
        <w:ind w:firstLine="720"/>
        <w:jc w:val="both"/>
        <w:rPr>
          <w:rFonts w:ascii="Times New Roman" w:eastAsia="Times New Roman" w:hAnsi="Times New Roman" w:cs="Times New Roman"/>
          <w:sz w:val="24"/>
          <w:szCs w:val="24"/>
        </w:rPr>
      </w:pPr>
      <w:bookmarkStart w:id="240" w:name="bookmark488"/>
      <w:r w:rsidRPr="002D134A">
        <w:rPr>
          <w:rFonts w:ascii="Times New Roman" w:eastAsia="Times New Roman" w:hAnsi="Times New Roman" w:cs="Times New Roman"/>
          <w:color w:val="000000"/>
          <w:sz w:val="24"/>
          <w:szCs w:val="24"/>
        </w:rPr>
        <w:t>а</w:t>
      </w:r>
      <w:bookmarkEnd w:id="240"/>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 xml:space="preserve">уведомление о приеме и регистрации заявления и иных документов, необходимых для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содержащее сведения о факте приема заявления и документов, необходимых для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и начале процедуры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а также сведения о дате и времени окончания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либо мотивированный отказ в приеме документов, необходимых для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r w:rsidR="001833B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
    <w:p w:rsidR="002D134A" w:rsidRPr="002D134A" w:rsidRDefault="002D134A" w:rsidP="002D134A">
      <w:pPr>
        <w:widowControl w:val="0"/>
        <w:tabs>
          <w:tab w:val="left" w:pos="1078"/>
        </w:tabs>
        <w:spacing w:after="0" w:line="240" w:lineRule="auto"/>
        <w:ind w:firstLine="720"/>
        <w:jc w:val="both"/>
        <w:rPr>
          <w:rFonts w:ascii="Times New Roman" w:eastAsia="Times New Roman" w:hAnsi="Times New Roman" w:cs="Times New Roman"/>
          <w:sz w:val="24"/>
          <w:szCs w:val="24"/>
        </w:rPr>
      </w:pPr>
      <w:bookmarkStart w:id="241" w:name="bookmark489"/>
      <w:r w:rsidRPr="002D134A">
        <w:rPr>
          <w:rFonts w:ascii="Times New Roman" w:eastAsia="Times New Roman" w:hAnsi="Times New Roman" w:cs="Times New Roman"/>
          <w:color w:val="000000"/>
          <w:sz w:val="24"/>
          <w:szCs w:val="24"/>
        </w:rPr>
        <w:t>б</w:t>
      </w:r>
      <w:bookmarkEnd w:id="241"/>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 xml:space="preserve">уведомление о результатах рассмотрения документов, необходимых для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содержащее сведения о принятии положительного решения о </w:t>
      </w:r>
      <w:r w:rsidR="001833B0">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D134A" w:rsidRPr="002D134A" w:rsidRDefault="002D134A" w:rsidP="009A49DB">
      <w:pPr>
        <w:widowControl w:val="0"/>
        <w:numPr>
          <w:ilvl w:val="0"/>
          <w:numId w:val="19"/>
        </w:numPr>
        <w:tabs>
          <w:tab w:val="left" w:pos="1450"/>
        </w:tabs>
        <w:spacing w:after="0" w:line="240" w:lineRule="auto"/>
        <w:ind w:firstLine="720"/>
        <w:jc w:val="both"/>
        <w:rPr>
          <w:rFonts w:ascii="Times New Roman" w:eastAsia="Times New Roman" w:hAnsi="Times New Roman" w:cs="Times New Roman"/>
          <w:sz w:val="24"/>
          <w:szCs w:val="24"/>
        </w:rPr>
      </w:pPr>
      <w:bookmarkStart w:id="242" w:name="bookmark490"/>
      <w:bookmarkEnd w:id="242"/>
      <w:r w:rsidRPr="002D134A">
        <w:rPr>
          <w:rFonts w:ascii="Times New Roman" w:eastAsia="Times New Roman" w:hAnsi="Times New Roman" w:cs="Times New Roman"/>
          <w:color w:val="000000"/>
          <w:sz w:val="24"/>
          <w:szCs w:val="24"/>
        </w:rPr>
        <w:t xml:space="preserve">Оценка качества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Оценка качества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w:t>
      </w:r>
      <w:r w:rsidR="001833B0">
        <w:rPr>
          <w:rFonts w:ascii="Times New Roman" w:eastAsia="Times New Roman" w:hAnsi="Times New Roman" w:cs="Times New Roman"/>
          <w:color w:val="000000"/>
          <w:sz w:val="24"/>
          <w:szCs w:val="24"/>
        </w:rPr>
        <w:t>ства предоставления ими муниципальных</w:t>
      </w:r>
      <w:r w:rsidRPr="002D134A">
        <w:rPr>
          <w:rFonts w:ascii="Times New Roman" w:eastAsia="Times New Roman" w:hAnsi="Times New Roman" w:cs="Times New Roman"/>
          <w:color w:val="000000"/>
          <w:sz w:val="24"/>
          <w:szCs w:val="24"/>
        </w:rPr>
        <w:t xml:space="preserve"> услуг, а также применения результатов</w:t>
      </w:r>
    </w:p>
    <w:p w:rsidR="002D134A" w:rsidRPr="002D134A" w:rsidRDefault="002D134A" w:rsidP="001833B0">
      <w:pPr>
        <w:widowControl w:val="0"/>
        <w:tabs>
          <w:tab w:val="left" w:pos="4109"/>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утвержденными постановлением Правительства Российской Федерации от 12 декабря 2012 года №</w:t>
      </w:r>
      <w:r w:rsidRPr="002D134A">
        <w:rPr>
          <w:rFonts w:ascii="Times New Roman" w:eastAsia="Times New Roman" w:hAnsi="Times New Roman" w:cs="Times New Roman"/>
          <w:color w:val="000000"/>
          <w:sz w:val="24"/>
          <w:szCs w:val="24"/>
        </w:rPr>
        <w:tab/>
        <w:t xml:space="preserve">1284 «Об оценке </w:t>
      </w:r>
      <w:r w:rsidRPr="002D134A">
        <w:rPr>
          <w:rFonts w:ascii="Times New Roman" w:eastAsia="Times New Roman" w:hAnsi="Times New Roman" w:cs="Times New Roman"/>
          <w:color w:val="000000"/>
          <w:sz w:val="24"/>
          <w:szCs w:val="24"/>
        </w:rPr>
        <w:lastRenderedPageBreak/>
        <w:t>гражданами эффективности</w:t>
      </w:r>
      <w:r w:rsidR="001833B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D134A" w:rsidRPr="002D134A" w:rsidRDefault="002D134A" w:rsidP="009A49DB">
      <w:pPr>
        <w:widowControl w:val="0"/>
        <w:numPr>
          <w:ilvl w:val="0"/>
          <w:numId w:val="19"/>
        </w:numPr>
        <w:tabs>
          <w:tab w:val="left" w:pos="1438"/>
        </w:tabs>
        <w:spacing w:after="0" w:line="240" w:lineRule="auto"/>
        <w:ind w:firstLine="720"/>
        <w:jc w:val="both"/>
        <w:rPr>
          <w:rFonts w:ascii="Times New Roman" w:eastAsia="Times New Roman" w:hAnsi="Times New Roman" w:cs="Times New Roman"/>
          <w:sz w:val="24"/>
          <w:szCs w:val="24"/>
        </w:rPr>
      </w:pPr>
      <w:bookmarkStart w:id="243" w:name="bookmark491"/>
      <w:bookmarkEnd w:id="243"/>
      <w:r w:rsidRPr="002D134A">
        <w:rPr>
          <w:rFonts w:ascii="Times New Roman" w:eastAsia="Times New Roman" w:hAnsi="Times New Roman" w:cs="Times New Roman"/>
          <w:color w:val="000000"/>
          <w:sz w:val="24"/>
          <w:szCs w:val="24"/>
        </w:rPr>
        <w:t>Заявителю обеспечивается возможность направления жалобы</w:t>
      </w:r>
    </w:p>
    <w:p w:rsidR="002D134A" w:rsidRDefault="002D134A" w:rsidP="001833B0">
      <w:pPr>
        <w:widowControl w:val="0"/>
        <w:tabs>
          <w:tab w:val="left" w:pos="7205"/>
        </w:tabs>
        <w:spacing w:after="0" w:line="240" w:lineRule="auto"/>
        <w:jc w:val="both"/>
        <w:rPr>
          <w:rFonts w:ascii="Times New Roman" w:eastAsia="Times New Roman" w:hAnsi="Times New Roman" w:cs="Times New Roman"/>
          <w:color w:val="000000"/>
          <w:sz w:val="24"/>
          <w:szCs w:val="24"/>
        </w:rPr>
      </w:pPr>
      <w:r w:rsidRPr="002D134A">
        <w:rPr>
          <w:rFonts w:ascii="Times New Roman" w:eastAsia="Times New Roman" w:hAnsi="Times New Roman" w:cs="Times New Roman"/>
          <w:color w:val="000000"/>
          <w:sz w:val="24"/>
          <w:szCs w:val="24"/>
        </w:rPr>
        <w:t>на решения, действия или бездействие Уполномоченного органа</w:t>
      </w:r>
      <w:r w:rsidR="00BE47C8">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w:t>
      </w:r>
      <w:r w:rsidR="001833B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1198 «О федеральной</w:t>
      </w:r>
      <w:r w:rsidR="001833B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государственной информационной системе</w:t>
      </w:r>
      <w:r w:rsidR="00BE47C8">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33B0" w:rsidRPr="002D134A" w:rsidRDefault="001833B0" w:rsidP="001833B0">
      <w:pPr>
        <w:widowControl w:val="0"/>
        <w:tabs>
          <w:tab w:val="left" w:pos="7205"/>
        </w:tabs>
        <w:spacing w:after="0" w:line="240" w:lineRule="auto"/>
        <w:jc w:val="both"/>
        <w:rPr>
          <w:rFonts w:ascii="Times New Roman" w:eastAsia="Times New Roman" w:hAnsi="Times New Roman" w:cs="Times New Roman"/>
          <w:sz w:val="24"/>
          <w:szCs w:val="24"/>
        </w:rPr>
      </w:pP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244" w:name="bookmark494"/>
      <w:bookmarkStart w:id="245" w:name="bookmark493"/>
      <w:bookmarkStart w:id="246" w:name="bookmark492"/>
      <w:r w:rsidRPr="002D134A">
        <w:rPr>
          <w:rFonts w:ascii="Times New Roman" w:eastAsia="Times New Roman" w:hAnsi="Times New Roman" w:cs="Times New Roman"/>
          <w:b/>
          <w:bCs/>
          <w:color w:val="000000"/>
          <w:sz w:val="24"/>
          <w:szCs w:val="24"/>
        </w:rPr>
        <w:t>Перечень вариантов п</w:t>
      </w:r>
      <w:r w:rsidR="001833B0">
        <w:rPr>
          <w:rFonts w:ascii="Times New Roman" w:eastAsia="Times New Roman" w:hAnsi="Times New Roman" w:cs="Times New Roman"/>
          <w:b/>
          <w:bCs/>
          <w:color w:val="000000"/>
          <w:sz w:val="24"/>
          <w:szCs w:val="24"/>
        </w:rPr>
        <w:t>редоставления м</w:t>
      </w:r>
      <w:r w:rsidRPr="002D134A">
        <w:rPr>
          <w:rFonts w:ascii="Times New Roman" w:eastAsia="Times New Roman" w:hAnsi="Times New Roman" w:cs="Times New Roman"/>
          <w:b/>
          <w:bCs/>
          <w:color w:val="000000"/>
          <w:sz w:val="24"/>
          <w:szCs w:val="24"/>
        </w:rPr>
        <w:t>униципальной</w:t>
      </w:r>
      <w:r w:rsidRPr="002D134A">
        <w:rPr>
          <w:rFonts w:ascii="Times New Roman" w:eastAsia="Times New Roman" w:hAnsi="Times New Roman" w:cs="Times New Roman"/>
          <w:b/>
          <w:bCs/>
          <w:color w:val="000000"/>
          <w:sz w:val="24"/>
          <w:szCs w:val="24"/>
        </w:rPr>
        <w:br/>
        <w:t>услуги</w:t>
      </w:r>
      <w:bookmarkEnd w:id="244"/>
      <w:bookmarkEnd w:id="245"/>
      <w:bookmarkEnd w:id="246"/>
    </w:p>
    <w:p w:rsidR="002D134A" w:rsidRPr="002D134A" w:rsidRDefault="001833B0" w:rsidP="009A49DB">
      <w:pPr>
        <w:widowControl w:val="0"/>
        <w:numPr>
          <w:ilvl w:val="0"/>
          <w:numId w:val="19"/>
        </w:numPr>
        <w:tabs>
          <w:tab w:val="left" w:pos="1438"/>
        </w:tabs>
        <w:spacing w:after="0" w:line="240" w:lineRule="auto"/>
        <w:ind w:firstLine="740"/>
        <w:jc w:val="both"/>
        <w:rPr>
          <w:rFonts w:ascii="Times New Roman" w:eastAsia="Times New Roman" w:hAnsi="Times New Roman" w:cs="Times New Roman"/>
          <w:sz w:val="24"/>
          <w:szCs w:val="24"/>
        </w:rPr>
      </w:pPr>
      <w:bookmarkStart w:id="247" w:name="bookmark495"/>
      <w:bookmarkEnd w:id="247"/>
      <w:r>
        <w:rPr>
          <w:rFonts w:ascii="Times New Roman" w:eastAsia="Times New Roman" w:hAnsi="Times New Roman" w:cs="Times New Roman"/>
          <w:color w:val="000000"/>
          <w:sz w:val="24"/>
          <w:szCs w:val="24"/>
        </w:rPr>
        <w:t xml:space="preserve">Предоставление </w:t>
      </w:r>
      <w:r w:rsidR="002D134A" w:rsidRPr="002D134A">
        <w:rPr>
          <w:rFonts w:ascii="Times New Roman" w:eastAsia="Times New Roman" w:hAnsi="Times New Roman" w:cs="Times New Roman"/>
          <w:color w:val="000000"/>
          <w:sz w:val="24"/>
          <w:szCs w:val="24"/>
        </w:rPr>
        <w:t>муниципальной услуги включает в себя следующие варианты:</w:t>
      </w:r>
    </w:p>
    <w:p w:rsidR="002D134A" w:rsidRPr="002D134A" w:rsidRDefault="002D134A" w:rsidP="009A49DB">
      <w:pPr>
        <w:widowControl w:val="0"/>
        <w:numPr>
          <w:ilvl w:val="0"/>
          <w:numId w:val="22"/>
        </w:numPr>
        <w:tabs>
          <w:tab w:val="left" w:pos="1450"/>
        </w:tabs>
        <w:spacing w:after="0" w:line="240" w:lineRule="auto"/>
        <w:ind w:firstLine="740"/>
        <w:jc w:val="both"/>
        <w:rPr>
          <w:rFonts w:ascii="Times New Roman" w:eastAsia="Times New Roman" w:hAnsi="Times New Roman" w:cs="Times New Roman"/>
          <w:sz w:val="24"/>
          <w:szCs w:val="24"/>
        </w:rPr>
      </w:pPr>
      <w:bookmarkStart w:id="248" w:name="bookmark496"/>
      <w:bookmarkEnd w:id="248"/>
      <w:r w:rsidRPr="002D134A">
        <w:rPr>
          <w:rFonts w:ascii="Times New Roman" w:eastAsia="Times New Roman" w:hAnsi="Times New Roman" w:cs="Times New Roman"/>
          <w:color w:val="000000"/>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2D134A" w:rsidRPr="002D134A" w:rsidRDefault="002D134A" w:rsidP="009A49DB">
      <w:pPr>
        <w:widowControl w:val="0"/>
        <w:numPr>
          <w:ilvl w:val="0"/>
          <w:numId w:val="22"/>
        </w:numPr>
        <w:tabs>
          <w:tab w:val="left" w:pos="1450"/>
        </w:tabs>
        <w:spacing w:after="0" w:line="240" w:lineRule="auto"/>
        <w:ind w:firstLine="740"/>
        <w:jc w:val="both"/>
        <w:rPr>
          <w:rFonts w:ascii="Times New Roman" w:eastAsia="Times New Roman" w:hAnsi="Times New Roman" w:cs="Times New Roman"/>
          <w:sz w:val="24"/>
          <w:szCs w:val="24"/>
        </w:rPr>
      </w:pPr>
      <w:bookmarkStart w:id="249" w:name="bookmark497"/>
      <w:bookmarkEnd w:id="249"/>
      <w:r w:rsidRPr="002D134A">
        <w:rPr>
          <w:rFonts w:ascii="Times New Roman" w:eastAsia="Times New Roman" w:hAnsi="Times New Roman" w:cs="Times New Roman"/>
          <w:color w:val="000000"/>
          <w:sz w:val="24"/>
          <w:szCs w:val="24"/>
        </w:rPr>
        <w:t>предоставление земельного участка, находящегося в  муниципальной собственности, в аренду без проведения торгов;</w:t>
      </w:r>
    </w:p>
    <w:p w:rsidR="002D134A" w:rsidRPr="002D134A" w:rsidRDefault="002D134A" w:rsidP="009A49DB">
      <w:pPr>
        <w:widowControl w:val="0"/>
        <w:numPr>
          <w:ilvl w:val="0"/>
          <w:numId w:val="22"/>
        </w:numPr>
        <w:tabs>
          <w:tab w:val="left" w:pos="1450"/>
        </w:tabs>
        <w:spacing w:after="0" w:line="240" w:lineRule="auto"/>
        <w:ind w:firstLine="740"/>
        <w:jc w:val="both"/>
        <w:rPr>
          <w:rFonts w:ascii="Times New Roman" w:eastAsia="Times New Roman" w:hAnsi="Times New Roman" w:cs="Times New Roman"/>
          <w:sz w:val="24"/>
          <w:szCs w:val="24"/>
        </w:rPr>
      </w:pPr>
      <w:bookmarkStart w:id="250" w:name="bookmark498"/>
      <w:bookmarkEnd w:id="250"/>
      <w:r w:rsidRPr="002D134A">
        <w:rPr>
          <w:rFonts w:ascii="Times New Roman" w:eastAsia="Times New Roman" w:hAnsi="Times New Roman" w:cs="Times New Roman"/>
          <w:color w:val="000000"/>
          <w:sz w:val="24"/>
          <w:szCs w:val="24"/>
        </w:rPr>
        <w:t>предоставление земельного участка, находящегося в  муниципальной собственности, в безвозмездное пользование;</w:t>
      </w:r>
    </w:p>
    <w:p w:rsidR="002D134A" w:rsidRPr="002D134A" w:rsidRDefault="002D134A" w:rsidP="009A49DB">
      <w:pPr>
        <w:widowControl w:val="0"/>
        <w:numPr>
          <w:ilvl w:val="0"/>
          <w:numId w:val="22"/>
        </w:numPr>
        <w:tabs>
          <w:tab w:val="left" w:pos="1450"/>
        </w:tabs>
        <w:spacing w:after="0" w:line="240" w:lineRule="auto"/>
        <w:ind w:firstLine="740"/>
        <w:jc w:val="both"/>
        <w:rPr>
          <w:rFonts w:ascii="Times New Roman" w:eastAsia="Times New Roman" w:hAnsi="Times New Roman" w:cs="Times New Roman"/>
          <w:sz w:val="24"/>
          <w:szCs w:val="24"/>
        </w:rPr>
      </w:pPr>
      <w:bookmarkStart w:id="251" w:name="bookmark499"/>
      <w:bookmarkEnd w:id="251"/>
      <w:r w:rsidRPr="002D134A">
        <w:rPr>
          <w:rFonts w:ascii="Times New Roman" w:eastAsia="Times New Roman" w:hAnsi="Times New Roman" w:cs="Times New Roman"/>
          <w:color w:val="000000"/>
          <w:sz w:val="24"/>
          <w:szCs w:val="24"/>
        </w:rPr>
        <w:t>предоставление земельного участка, находящегося в  муниципальной собственности, в постоянное (бессрочное) пользование;</w:t>
      </w:r>
    </w:p>
    <w:p w:rsidR="002D134A" w:rsidRPr="002D134A" w:rsidRDefault="002D134A" w:rsidP="009A49DB">
      <w:pPr>
        <w:widowControl w:val="0"/>
        <w:numPr>
          <w:ilvl w:val="0"/>
          <w:numId w:val="22"/>
        </w:numPr>
        <w:tabs>
          <w:tab w:val="left" w:pos="1480"/>
        </w:tabs>
        <w:spacing w:after="320" w:line="240" w:lineRule="auto"/>
        <w:ind w:firstLine="740"/>
        <w:jc w:val="both"/>
        <w:rPr>
          <w:rFonts w:ascii="Times New Roman" w:eastAsia="Times New Roman" w:hAnsi="Times New Roman" w:cs="Times New Roman"/>
          <w:sz w:val="24"/>
          <w:szCs w:val="24"/>
        </w:rPr>
      </w:pPr>
      <w:bookmarkStart w:id="252" w:name="bookmark500"/>
      <w:bookmarkEnd w:id="252"/>
      <w:r w:rsidRPr="002D134A">
        <w:rPr>
          <w:rFonts w:ascii="Times New Roman" w:eastAsia="Times New Roman" w:hAnsi="Times New Roman" w:cs="Times New Roman"/>
          <w:color w:val="000000"/>
          <w:sz w:val="24"/>
          <w:szCs w:val="24"/>
        </w:rPr>
        <w:t>отказ в предоставлении услуги.</w:t>
      </w: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253" w:name="bookmark503"/>
      <w:bookmarkStart w:id="254" w:name="bookmark502"/>
      <w:bookmarkStart w:id="255" w:name="bookmark501"/>
      <w:r w:rsidRPr="002D134A">
        <w:rPr>
          <w:rFonts w:ascii="Times New Roman" w:eastAsia="Times New Roman" w:hAnsi="Times New Roman" w:cs="Times New Roman"/>
          <w:b/>
          <w:bCs/>
          <w:color w:val="000000"/>
          <w:sz w:val="24"/>
          <w:szCs w:val="24"/>
        </w:rPr>
        <w:t>Профилирование заявителя</w:t>
      </w:r>
      <w:bookmarkEnd w:id="253"/>
      <w:bookmarkEnd w:id="254"/>
      <w:bookmarkEnd w:id="255"/>
    </w:p>
    <w:p w:rsidR="002D134A" w:rsidRPr="002D134A" w:rsidRDefault="002D134A" w:rsidP="009A49DB">
      <w:pPr>
        <w:widowControl w:val="0"/>
        <w:numPr>
          <w:ilvl w:val="0"/>
          <w:numId w:val="19"/>
        </w:numPr>
        <w:tabs>
          <w:tab w:val="left" w:pos="718"/>
        </w:tabs>
        <w:spacing w:after="0" w:line="240" w:lineRule="auto"/>
        <w:ind w:firstLine="720"/>
        <w:jc w:val="both"/>
        <w:rPr>
          <w:rFonts w:ascii="Times New Roman" w:eastAsia="Times New Roman" w:hAnsi="Times New Roman" w:cs="Times New Roman"/>
          <w:sz w:val="24"/>
          <w:szCs w:val="24"/>
        </w:rPr>
      </w:pPr>
      <w:bookmarkStart w:id="256" w:name="bookmark504"/>
      <w:bookmarkEnd w:id="256"/>
      <w:r w:rsidRPr="002D134A">
        <w:rPr>
          <w:rFonts w:ascii="Times New Roman" w:eastAsia="Times New Roman" w:hAnsi="Times New Roman" w:cs="Times New Roman"/>
          <w:color w:val="000000"/>
          <w:sz w:val="24"/>
          <w:szCs w:val="24"/>
        </w:rPr>
        <w:t xml:space="preserve">Вариант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определяется на основании ответов на вопросы анкетирования Заявителя посредством ЕПГУ.</w:t>
      </w:r>
    </w:p>
    <w:p w:rsidR="002D134A" w:rsidRPr="002D134A" w:rsidRDefault="002D134A" w:rsidP="002D134A">
      <w:pPr>
        <w:widowControl w:val="0"/>
        <w:spacing w:after="62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приведены в Приложении № 1 к настоящему Административному регламенту.</w:t>
      </w:r>
    </w:p>
    <w:p w:rsidR="002D134A" w:rsidRPr="002D134A" w:rsidRDefault="002D134A" w:rsidP="002D134A">
      <w:pPr>
        <w:widowControl w:val="0"/>
        <w:spacing w:after="30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Порядок исправления допущенных опечаток и ошибок в</w:t>
      </w:r>
      <w:r w:rsidRPr="002D134A">
        <w:rPr>
          <w:rFonts w:ascii="Times New Roman" w:eastAsia="Times New Roman" w:hAnsi="Times New Roman" w:cs="Times New Roman"/>
          <w:b/>
          <w:bCs/>
          <w:color w:val="000000"/>
          <w:sz w:val="24"/>
          <w:szCs w:val="24"/>
        </w:rPr>
        <w:br/>
        <w:t xml:space="preserve">выданных в результате </w:t>
      </w:r>
      <w:r w:rsidR="00926F05">
        <w:rPr>
          <w:rFonts w:ascii="Times New Roman" w:eastAsia="Times New Roman" w:hAnsi="Times New Roman" w:cs="Times New Roman"/>
          <w:b/>
          <w:bCs/>
          <w:color w:val="000000"/>
          <w:sz w:val="24"/>
          <w:szCs w:val="24"/>
        </w:rPr>
        <w:t xml:space="preserve">предоставления </w:t>
      </w:r>
      <w:r w:rsidRPr="002D134A">
        <w:rPr>
          <w:rFonts w:ascii="Times New Roman" w:eastAsia="Times New Roman" w:hAnsi="Times New Roman" w:cs="Times New Roman"/>
          <w:b/>
          <w:bCs/>
          <w:color w:val="000000"/>
          <w:sz w:val="24"/>
          <w:szCs w:val="24"/>
        </w:rPr>
        <w:t>муниципальной</w:t>
      </w:r>
      <w:r w:rsidRPr="002D134A">
        <w:rPr>
          <w:rFonts w:ascii="Times New Roman" w:eastAsia="Times New Roman" w:hAnsi="Times New Roman" w:cs="Times New Roman"/>
          <w:b/>
          <w:bCs/>
          <w:color w:val="000000"/>
          <w:sz w:val="24"/>
          <w:szCs w:val="24"/>
        </w:rPr>
        <w:br/>
        <w:t>услуги документах</w:t>
      </w:r>
    </w:p>
    <w:p w:rsidR="002D134A" w:rsidRPr="002D134A" w:rsidRDefault="002D134A" w:rsidP="009A49DB">
      <w:pPr>
        <w:widowControl w:val="0"/>
        <w:numPr>
          <w:ilvl w:val="0"/>
          <w:numId w:val="19"/>
        </w:numPr>
        <w:tabs>
          <w:tab w:val="left" w:pos="1429"/>
        </w:tabs>
        <w:spacing w:after="0" w:line="240" w:lineRule="auto"/>
        <w:ind w:firstLine="740"/>
        <w:jc w:val="both"/>
        <w:rPr>
          <w:rFonts w:ascii="Times New Roman" w:eastAsia="Times New Roman" w:hAnsi="Times New Roman" w:cs="Times New Roman"/>
          <w:sz w:val="24"/>
          <w:szCs w:val="24"/>
        </w:rPr>
      </w:pPr>
      <w:bookmarkStart w:id="257" w:name="bookmark505"/>
      <w:bookmarkEnd w:id="257"/>
      <w:r w:rsidRPr="002D134A">
        <w:rPr>
          <w:rFonts w:ascii="Times New Roman" w:eastAsia="Times New Roman" w:hAnsi="Times New Roman" w:cs="Times New Roman"/>
          <w:color w:val="000000"/>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w:t>
      </w:r>
      <w:r w:rsidR="00926F0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w:t>
      </w:r>
      <w:r w:rsidR="00926F05">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w:t>
      </w:r>
      <w:r w:rsidRPr="002D134A">
        <w:rPr>
          <w:rFonts w:ascii="Times New Roman" w:eastAsia="Times New Roman" w:hAnsi="Times New Roman" w:cs="Times New Roman"/>
          <w:color w:val="000000"/>
          <w:sz w:val="24"/>
          <w:szCs w:val="24"/>
        </w:rPr>
        <w:lastRenderedPageBreak/>
        <w:t>Административного регламента</w:t>
      </w:r>
      <w:r w:rsidR="00926F05">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9"/>
        </w:numPr>
        <w:tabs>
          <w:tab w:val="left" w:pos="1429"/>
        </w:tabs>
        <w:spacing w:after="0" w:line="240" w:lineRule="auto"/>
        <w:ind w:firstLine="740"/>
        <w:jc w:val="both"/>
        <w:rPr>
          <w:rFonts w:ascii="Times New Roman" w:eastAsia="Times New Roman" w:hAnsi="Times New Roman" w:cs="Times New Roman"/>
          <w:sz w:val="24"/>
          <w:szCs w:val="24"/>
        </w:rPr>
      </w:pPr>
      <w:bookmarkStart w:id="258" w:name="bookmark506"/>
      <w:bookmarkEnd w:id="258"/>
      <w:r w:rsidRPr="002D134A">
        <w:rPr>
          <w:rFonts w:ascii="Times New Roman" w:eastAsia="Times New Roman" w:hAnsi="Times New Roman" w:cs="Times New Roman"/>
          <w:color w:val="000000"/>
          <w:sz w:val="24"/>
          <w:szCs w:val="24"/>
        </w:rPr>
        <w:t xml:space="preserve">Исправление допущенных опечаток и ошибок в выданных в результате </w:t>
      </w:r>
      <w:r w:rsidR="00926F0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документах осуществляется в следующем порядке:</w:t>
      </w:r>
    </w:p>
    <w:p w:rsidR="002D134A" w:rsidRPr="002D134A" w:rsidRDefault="002D134A" w:rsidP="009A49DB">
      <w:pPr>
        <w:widowControl w:val="0"/>
        <w:numPr>
          <w:ilvl w:val="0"/>
          <w:numId w:val="23"/>
        </w:numPr>
        <w:tabs>
          <w:tab w:val="left" w:pos="1076"/>
        </w:tabs>
        <w:spacing w:after="0" w:line="240" w:lineRule="auto"/>
        <w:ind w:firstLine="740"/>
        <w:jc w:val="both"/>
        <w:rPr>
          <w:rFonts w:ascii="Times New Roman" w:eastAsia="Times New Roman" w:hAnsi="Times New Roman" w:cs="Times New Roman"/>
          <w:sz w:val="24"/>
          <w:szCs w:val="24"/>
        </w:rPr>
      </w:pPr>
      <w:bookmarkStart w:id="259" w:name="bookmark507"/>
      <w:bookmarkEnd w:id="259"/>
      <w:r w:rsidRPr="002D134A">
        <w:rPr>
          <w:rFonts w:ascii="Times New Roman" w:eastAsia="Times New Roman" w:hAnsi="Times New Roman" w:cs="Times New Roman"/>
          <w:color w:val="000000"/>
          <w:sz w:val="24"/>
          <w:szCs w:val="24"/>
        </w:rPr>
        <w:t xml:space="preserve">Заявитель при обнаружении опечаток и ошибок в документах, выданных в результате </w:t>
      </w:r>
      <w:r w:rsidR="00926F0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обращается лично в Уполномоченный орган с заявлением по форме Приложения № 10;</w:t>
      </w:r>
    </w:p>
    <w:p w:rsidR="002D134A" w:rsidRPr="002D134A" w:rsidRDefault="002D134A" w:rsidP="009A49DB">
      <w:pPr>
        <w:widowControl w:val="0"/>
        <w:numPr>
          <w:ilvl w:val="0"/>
          <w:numId w:val="23"/>
        </w:numPr>
        <w:tabs>
          <w:tab w:val="left" w:pos="1076"/>
        </w:tabs>
        <w:spacing w:after="0" w:line="240" w:lineRule="auto"/>
        <w:ind w:firstLine="740"/>
        <w:jc w:val="both"/>
        <w:rPr>
          <w:rFonts w:ascii="Times New Roman" w:eastAsia="Times New Roman" w:hAnsi="Times New Roman" w:cs="Times New Roman"/>
          <w:sz w:val="24"/>
          <w:szCs w:val="24"/>
        </w:rPr>
      </w:pPr>
      <w:bookmarkStart w:id="260" w:name="bookmark508"/>
      <w:bookmarkEnd w:id="260"/>
      <w:r w:rsidRPr="002D134A">
        <w:rPr>
          <w:rFonts w:ascii="Times New Roman" w:eastAsia="Times New Roman" w:hAnsi="Times New Roman" w:cs="Times New Roman"/>
          <w:color w:val="000000"/>
          <w:sz w:val="24"/>
          <w:szCs w:val="24"/>
        </w:rP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w:t>
      </w:r>
      <w:r w:rsidR="00926F0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9A49DB">
      <w:pPr>
        <w:widowControl w:val="0"/>
        <w:numPr>
          <w:ilvl w:val="0"/>
          <w:numId w:val="23"/>
        </w:numPr>
        <w:tabs>
          <w:tab w:val="left" w:pos="1076"/>
        </w:tabs>
        <w:spacing w:after="0" w:line="240" w:lineRule="auto"/>
        <w:ind w:firstLine="740"/>
        <w:jc w:val="both"/>
        <w:rPr>
          <w:rFonts w:ascii="Times New Roman" w:eastAsia="Times New Roman" w:hAnsi="Times New Roman" w:cs="Times New Roman"/>
          <w:sz w:val="24"/>
          <w:szCs w:val="24"/>
        </w:rPr>
      </w:pPr>
      <w:bookmarkStart w:id="261" w:name="bookmark509"/>
      <w:bookmarkEnd w:id="261"/>
      <w:r w:rsidRPr="002D134A">
        <w:rPr>
          <w:rFonts w:ascii="Times New Roman" w:eastAsia="Times New Roman" w:hAnsi="Times New Roman" w:cs="Times New Roman"/>
          <w:color w:val="000000"/>
          <w:sz w:val="24"/>
          <w:szCs w:val="24"/>
        </w:rPr>
        <w:t xml:space="preserve">Уполномоченный орган обеспечивает устранение опечаток и ошибок в документах, являющихся результатом </w:t>
      </w:r>
      <w:r w:rsidR="00926F0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30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Срок устранения опечаток и ошибок не должен превышать 3 (трех) рабочих дней с даты регистрации заявления по форме Приложения № 10.</w:t>
      </w:r>
    </w:p>
    <w:p w:rsidR="002D134A" w:rsidRPr="002D134A" w:rsidRDefault="002D134A" w:rsidP="00926F05">
      <w:pPr>
        <w:widowControl w:val="0"/>
        <w:numPr>
          <w:ilvl w:val="0"/>
          <w:numId w:val="18"/>
        </w:numPr>
        <w:tabs>
          <w:tab w:val="left" w:pos="1429"/>
        </w:tabs>
        <w:spacing w:after="0" w:line="240" w:lineRule="auto"/>
        <w:ind w:firstLine="220"/>
        <w:jc w:val="center"/>
        <w:rPr>
          <w:rFonts w:ascii="Times New Roman" w:eastAsia="Times New Roman" w:hAnsi="Times New Roman" w:cs="Times New Roman"/>
          <w:sz w:val="24"/>
          <w:szCs w:val="24"/>
        </w:rPr>
      </w:pPr>
      <w:bookmarkStart w:id="262" w:name="bookmark510"/>
      <w:bookmarkEnd w:id="262"/>
      <w:r w:rsidRPr="002D134A">
        <w:rPr>
          <w:rFonts w:ascii="Times New Roman" w:eastAsia="Times New Roman" w:hAnsi="Times New Roman" w:cs="Times New Roman"/>
          <w:b/>
          <w:bCs/>
          <w:color w:val="000000"/>
          <w:sz w:val="24"/>
          <w:szCs w:val="24"/>
        </w:rPr>
        <w:t>Формы контроля за исполнением административного регламента</w:t>
      </w:r>
    </w:p>
    <w:p w:rsidR="002D134A" w:rsidRPr="002D134A" w:rsidRDefault="002D134A" w:rsidP="00926F05">
      <w:pPr>
        <w:widowControl w:val="0"/>
        <w:spacing w:after="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Порядок осуществления текущего контроля за соблюдением</w:t>
      </w:r>
      <w:r w:rsidR="00926F05">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и исполнением ответственными должностными лицами положений</w:t>
      </w:r>
      <w:r w:rsidR="00926F05">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регламента и иных нормативных правовых актов,</w:t>
      </w:r>
      <w:r w:rsidRPr="002D134A">
        <w:rPr>
          <w:rFonts w:ascii="Times New Roman" w:eastAsia="Times New Roman" w:hAnsi="Times New Roman" w:cs="Times New Roman"/>
          <w:b/>
          <w:bCs/>
          <w:color w:val="000000"/>
          <w:sz w:val="24"/>
          <w:szCs w:val="24"/>
        </w:rPr>
        <w:br/>
        <w:t>устанавливающих требования к предоставлению</w:t>
      </w:r>
      <w:r w:rsidR="00926F05">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муниципальной услуги, а также принятием ими решений</w:t>
      </w:r>
    </w:p>
    <w:p w:rsidR="002D134A" w:rsidRPr="002D134A" w:rsidRDefault="002D134A" w:rsidP="009A49DB">
      <w:pPr>
        <w:widowControl w:val="0"/>
        <w:numPr>
          <w:ilvl w:val="0"/>
          <w:numId w:val="24"/>
        </w:numPr>
        <w:tabs>
          <w:tab w:val="left" w:pos="1190"/>
        </w:tabs>
        <w:spacing w:after="0" w:line="240" w:lineRule="auto"/>
        <w:ind w:firstLine="580"/>
        <w:jc w:val="both"/>
        <w:rPr>
          <w:rFonts w:ascii="Times New Roman" w:eastAsia="Times New Roman" w:hAnsi="Times New Roman" w:cs="Times New Roman"/>
          <w:sz w:val="24"/>
          <w:szCs w:val="24"/>
        </w:rPr>
      </w:pPr>
      <w:bookmarkStart w:id="263" w:name="bookmark511"/>
      <w:bookmarkEnd w:id="263"/>
      <w:r w:rsidRPr="002D134A">
        <w:rPr>
          <w:rFonts w:ascii="Times New Roman" w:eastAsia="Times New Roman" w:hAnsi="Times New Roman" w:cs="Times New Roman"/>
          <w:color w:val="000000"/>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D134A" w:rsidRPr="002D134A" w:rsidRDefault="002D134A" w:rsidP="002D134A">
      <w:pPr>
        <w:widowControl w:val="0"/>
        <w:spacing w:after="0" w:line="240" w:lineRule="auto"/>
        <w:ind w:firstLine="5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Текущий контроль осуществляется путем проведения проверок:</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решений о предоставлении (об отказе в предоставлении) муниципальной услуги;</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выявления и устранения нарушений прав граждан;</w:t>
      </w:r>
    </w:p>
    <w:p w:rsidR="002D134A" w:rsidRPr="002D134A" w:rsidRDefault="002D134A" w:rsidP="002D134A">
      <w:pPr>
        <w:widowControl w:val="0"/>
        <w:spacing w:after="32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134A" w:rsidRPr="002D134A" w:rsidRDefault="002D134A" w:rsidP="002D134A">
      <w:pPr>
        <w:widowControl w:val="0"/>
        <w:spacing w:after="32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Порядок и периодичность осуществления плановых и внеплановых</w:t>
      </w:r>
      <w:r w:rsidRPr="002D134A">
        <w:rPr>
          <w:rFonts w:ascii="Times New Roman" w:eastAsia="Times New Roman" w:hAnsi="Times New Roman" w:cs="Times New Roman"/>
          <w:b/>
          <w:bCs/>
          <w:color w:val="000000"/>
          <w:sz w:val="24"/>
          <w:szCs w:val="24"/>
        </w:rPr>
        <w:br/>
        <w:t>проверок полноты и качества предоставления муниципальной услуги, в том числе порядок и формы контроля за полнотой</w:t>
      </w:r>
      <w:r w:rsidR="00926F05">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и качеством предоставления муниципальной услуги</w:t>
      </w:r>
    </w:p>
    <w:p w:rsidR="002D134A" w:rsidRPr="002D134A" w:rsidRDefault="002D134A" w:rsidP="009A49DB">
      <w:pPr>
        <w:widowControl w:val="0"/>
        <w:numPr>
          <w:ilvl w:val="0"/>
          <w:numId w:val="24"/>
        </w:numPr>
        <w:tabs>
          <w:tab w:val="left" w:pos="1142"/>
        </w:tabs>
        <w:spacing w:after="0" w:line="240" w:lineRule="auto"/>
        <w:ind w:firstLine="600"/>
        <w:jc w:val="both"/>
        <w:rPr>
          <w:rFonts w:ascii="Times New Roman" w:eastAsia="Times New Roman" w:hAnsi="Times New Roman" w:cs="Times New Roman"/>
          <w:sz w:val="24"/>
          <w:szCs w:val="24"/>
        </w:rPr>
      </w:pPr>
      <w:bookmarkStart w:id="264" w:name="bookmark512"/>
      <w:bookmarkEnd w:id="264"/>
      <w:r w:rsidRPr="002D134A">
        <w:rPr>
          <w:rFonts w:ascii="Times New Roman" w:eastAsia="Times New Roman" w:hAnsi="Times New Roman" w:cs="Times New Roman"/>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2D134A" w:rsidRPr="002D134A" w:rsidRDefault="002D134A" w:rsidP="009A49DB">
      <w:pPr>
        <w:widowControl w:val="0"/>
        <w:numPr>
          <w:ilvl w:val="0"/>
          <w:numId w:val="24"/>
        </w:numPr>
        <w:tabs>
          <w:tab w:val="left" w:pos="1142"/>
        </w:tabs>
        <w:spacing w:after="0" w:line="240" w:lineRule="auto"/>
        <w:ind w:firstLine="600"/>
        <w:jc w:val="both"/>
        <w:rPr>
          <w:rFonts w:ascii="Times New Roman" w:eastAsia="Times New Roman" w:hAnsi="Times New Roman" w:cs="Times New Roman"/>
          <w:sz w:val="24"/>
          <w:szCs w:val="24"/>
        </w:rPr>
      </w:pPr>
      <w:bookmarkStart w:id="265" w:name="bookmark513"/>
      <w:bookmarkEnd w:id="265"/>
      <w:r w:rsidRPr="002D134A">
        <w:rPr>
          <w:rFonts w:ascii="Times New Roman" w:eastAsia="Times New Roman" w:hAnsi="Times New Roman" w:cs="Times New Roman"/>
          <w:color w:val="000000"/>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926F0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контролю подлежат:</w:t>
      </w:r>
    </w:p>
    <w:p w:rsidR="002D134A" w:rsidRPr="002D134A" w:rsidRDefault="002D134A" w:rsidP="002D134A">
      <w:pPr>
        <w:widowControl w:val="0"/>
        <w:spacing w:after="0" w:line="240" w:lineRule="auto"/>
        <w:ind w:firstLine="5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соблюдение сроков </w:t>
      </w:r>
      <w:r w:rsidR="00405786">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0" w:line="240" w:lineRule="auto"/>
        <w:ind w:firstLine="5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соблюдение положений настоящего Административного регламента;</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правильность и обоснованность принятого решения об отказе в </w:t>
      </w:r>
      <w:r w:rsidR="00405786">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Основанием для проведения внеплановых проверок являются:</w:t>
      </w:r>
    </w:p>
    <w:p w:rsidR="002D134A" w:rsidRPr="002D134A" w:rsidRDefault="002D134A" w:rsidP="00405786">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405786">
        <w:rPr>
          <w:rFonts w:ascii="Times New Roman" w:eastAsia="Times New Roman" w:hAnsi="Times New Roman" w:cs="Times New Roman"/>
          <w:color w:val="000000"/>
          <w:sz w:val="24"/>
          <w:szCs w:val="24"/>
        </w:rPr>
        <w:t xml:space="preserve"> Республики Хакасия</w:t>
      </w:r>
      <w:r w:rsidRPr="002D134A">
        <w:rPr>
          <w:rFonts w:ascii="Times New Roman" w:eastAsia="Times New Roman" w:hAnsi="Times New Roman" w:cs="Times New Roman"/>
          <w:color w:val="000000"/>
          <w:sz w:val="24"/>
          <w:szCs w:val="24"/>
        </w:rPr>
        <w:t xml:space="preserve"> и нормативных правовых актов органов местного самоуправления </w:t>
      </w:r>
      <w:r w:rsidR="00405786">
        <w:rPr>
          <w:rFonts w:ascii="Times New Roman" w:eastAsia="Times New Roman" w:hAnsi="Times New Roman" w:cs="Times New Roman"/>
          <w:color w:val="000000"/>
          <w:sz w:val="24"/>
          <w:szCs w:val="24"/>
        </w:rPr>
        <w:t>;</w:t>
      </w:r>
    </w:p>
    <w:p w:rsidR="002D134A" w:rsidRPr="002D134A" w:rsidRDefault="002D134A" w:rsidP="002D134A">
      <w:pPr>
        <w:widowControl w:val="0"/>
        <w:spacing w:after="64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обращения граждан и юридических лиц на нарушения законодательства, в том числе на </w:t>
      </w:r>
      <w:r w:rsidRPr="002D134A">
        <w:rPr>
          <w:rFonts w:ascii="Times New Roman" w:eastAsia="Times New Roman" w:hAnsi="Times New Roman" w:cs="Times New Roman"/>
          <w:color w:val="000000"/>
          <w:sz w:val="24"/>
          <w:szCs w:val="24"/>
        </w:rPr>
        <w:lastRenderedPageBreak/>
        <w:t xml:space="preserve">качество </w:t>
      </w:r>
      <w:r w:rsidR="00164B0A">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164B0A">
      <w:pPr>
        <w:widowControl w:val="0"/>
        <w:spacing w:after="0" w:line="240" w:lineRule="auto"/>
        <w:jc w:val="center"/>
        <w:rPr>
          <w:rFonts w:ascii="Times New Roman" w:eastAsia="Times New Roman" w:hAnsi="Times New Roman" w:cs="Times New Roman"/>
          <w:b/>
          <w:bCs/>
          <w:sz w:val="24"/>
          <w:szCs w:val="24"/>
        </w:rPr>
      </w:pPr>
      <w:r w:rsidRPr="002D134A">
        <w:rPr>
          <w:rFonts w:ascii="Times New Roman" w:eastAsia="Times New Roman" w:hAnsi="Times New Roman" w:cs="Times New Roman"/>
          <w:b/>
          <w:bCs/>
          <w:color w:val="000000"/>
          <w:sz w:val="24"/>
          <w:szCs w:val="24"/>
        </w:rPr>
        <w:t>Ответственность должностных лиц органа, предоставляющ</w:t>
      </w:r>
      <w:r w:rsidR="00164B0A">
        <w:rPr>
          <w:rFonts w:ascii="Times New Roman" w:eastAsia="Times New Roman" w:hAnsi="Times New Roman" w:cs="Times New Roman"/>
          <w:b/>
          <w:bCs/>
          <w:color w:val="000000"/>
          <w:sz w:val="24"/>
          <w:szCs w:val="24"/>
        </w:rPr>
        <w:t>его</w:t>
      </w:r>
      <w:r w:rsidR="00164B0A">
        <w:rPr>
          <w:rFonts w:ascii="Times New Roman" w:eastAsia="Times New Roman" w:hAnsi="Times New Roman" w:cs="Times New Roman"/>
          <w:b/>
          <w:bCs/>
          <w:color w:val="000000"/>
          <w:sz w:val="24"/>
          <w:szCs w:val="24"/>
        </w:rPr>
        <w:br/>
      </w:r>
      <w:r w:rsidRPr="002D134A">
        <w:rPr>
          <w:rFonts w:ascii="Times New Roman" w:eastAsia="Times New Roman" w:hAnsi="Times New Roman" w:cs="Times New Roman"/>
          <w:b/>
          <w:bCs/>
          <w:color w:val="000000"/>
          <w:sz w:val="24"/>
          <w:szCs w:val="24"/>
        </w:rPr>
        <w:t>муниципальную услуги, за решения и действия</w:t>
      </w:r>
      <w:r w:rsidR="00164B0A">
        <w:rPr>
          <w:rFonts w:ascii="Times New Roman" w:eastAsia="Times New Roman" w:hAnsi="Times New Roman" w:cs="Times New Roman"/>
          <w:b/>
          <w:bCs/>
          <w:color w:val="000000"/>
          <w:sz w:val="24"/>
          <w:szCs w:val="24"/>
        </w:rPr>
        <w:t xml:space="preserve"> </w:t>
      </w:r>
      <w:bookmarkStart w:id="266" w:name="bookmark516"/>
      <w:bookmarkStart w:id="267" w:name="bookmark515"/>
      <w:bookmarkStart w:id="268" w:name="bookmark514"/>
      <w:r w:rsidRPr="002D134A">
        <w:rPr>
          <w:rFonts w:ascii="Times New Roman" w:eastAsia="Times New Roman" w:hAnsi="Times New Roman" w:cs="Times New Roman"/>
          <w:b/>
          <w:bCs/>
          <w:color w:val="000000"/>
          <w:sz w:val="24"/>
          <w:szCs w:val="24"/>
        </w:rPr>
        <w:t>(бездействие), принимаемые (осуществляемые) ими в ходе предоставления</w:t>
      </w:r>
      <w:r w:rsidR="00164B0A">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муниципальной услуги</w:t>
      </w:r>
      <w:bookmarkEnd w:id="266"/>
      <w:bookmarkEnd w:id="267"/>
      <w:bookmarkEnd w:id="268"/>
    </w:p>
    <w:p w:rsidR="002D134A" w:rsidRPr="002D134A" w:rsidRDefault="002D134A" w:rsidP="009A49DB">
      <w:pPr>
        <w:widowControl w:val="0"/>
        <w:numPr>
          <w:ilvl w:val="0"/>
          <w:numId w:val="24"/>
        </w:numPr>
        <w:tabs>
          <w:tab w:val="left" w:pos="1155"/>
        </w:tabs>
        <w:spacing w:after="0" w:line="240" w:lineRule="auto"/>
        <w:ind w:firstLine="600"/>
        <w:jc w:val="both"/>
        <w:rPr>
          <w:rFonts w:ascii="Times New Roman" w:eastAsia="Times New Roman" w:hAnsi="Times New Roman" w:cs="Times New Roman"/>
          <w:sz w:val="24"/>
          <w:szCs w:val="24"/>
        </w:rPr>
      </w:pPr>
      <w:bookmarkStart w:id="269" w:name="bookmark517"/>
      <w:bookmarkEnd w:id="269"/>
      <w:r w:rsidRPr="002D134A">
        <w:rPr>
          <w:rFonts w:ascii="Times New Roman" w:eastAsia="Times New Roman" w:hAnsi="Times New Roman" w:cs="Times New Roman"/>
          <w:color w:val="00000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64B0A">
        <w:rPr>
          <w:rFonts w:ascii="Times New Roman" w:eastAsia="Times New Roman" w:hAnsi="Times New Roman" w:cs="Times New Roman"/>
          <w:color w:val="000000"/>
          <w:sz w:val="24"/>
          <w:szCs w:val="24"/>
        </w:rPr>
        <w:t>Республики Хакасия</w:t>
      </w:r>
      <w:r w:rsidRPr="002D134A">
        <w:rPr>
          <w:rFonts w:ascii="Times New Roman" w:eastAsia="Times New Roman" w:hAnsi="Times New Roman" w:cs="Times New Roman"/>
          <w:color w:val="000000"/>
          <w:sz w:val="24"/>
          <w:szCs w:val="24"/>
        </w:rPr>
        <w:t xml:space="preserve"> и нормативных правовых актов органов местного самоуправления </w:t>
      </w:r>
      <w:r w:rsidR="00164B0A">
        <w:rPr>
          <w:rFonts w:ascii="Times New Roman" w:eastAsia="Times New Roman" w:hAnsi="Times New Roman" w:cs="Times New Roman"/>
          <w:color w:val="000000"/>
          <w:sz w:val="24"/>
          <w:szCs w:val="24"/>
        </w:rPr>
        <w:t xml:space="preserve">администрации Селосонского сельсовета </w:t>
      </w:r>
      <w:r w:rsidRPr="002D134A">
        <w:rPr>
          <w:rFonts w:ascii="Times New Roman" w:eastAsia="Times New Roman" w:hAnsi="Times New Roman" w:cs="Times New Roman"/>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2D134A" w:rsidRPr="002D134A" w:rsidRDefault="002D134A" w:rsidP="002D134A">
      <w:pPr>
        <w:widowControl w:val="0"/>
        <w:spacing w:after="30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D134A" w:rsidRPr="002D134A" w:rsidRDefault="002D134A" w:rsidP="002D134A">
      <w:pPr>
        <w:widowControl w:val="0"/>
        <w:spacing w:after="30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Требования к порядку и формам контроля за п</w:t>
      </w:r>
      <w:r w:rsidR="00164B0A">
        <w:rPr>
          <w:rFonts w:ascii="Times New Roman" w:eastAsia="Times New Roman" w:hAnsi="Times New Roman" w:cs="Times New Roman"/>
          <w:b/>
          <w:bCs/>
          <w:color w:val="000000"/>
          <w:sz w:val="24"/>
          <w:szCs w:val="24"/>
        </w:rPr>
        <w:t xml:space="preserve">редоставлением </w:t>
      </w:r>
      <w:r w:rsidRPr="002D134A">
        <w:rPr>
          <w:rFonts w:ascii="Times New Roman" w:eastAsia="Times New Roman" w:hAnsi="Times New Roman" w:cs="Times New Roman"/>
          <w:b/>
          <w:bCs/>
          <w:color w:val="000000"/>
          <w:sz w:val="24"/>
          <w:szCs w:val="24"/>
        </w:rPr>
        <w:t>муниципальной услуги, в том числе со стороны граждан,</w:t>
      </w:r>
      <w:r w:rsidR="00164B0A">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их объединений и организаций</w:t>
      </w:r>
    </w:p>
    <w:p w:rsidR="002D134A" w:rsidRPr="002D134A" w:rsidRDefault="002D134A" w:rsidP="009A49DB">
      <w:pPr>
        <w:widowControl w:val="0"/>
        <w:numPr>
          <w:ilvl w:val="0"/>
          <w:numId w:val="24"/>
        </w:numPr>
        <w:tabs>
          <w:tab w:val="left" w:pos="1155"/>
        </w:tabs>
        <w:spacing w:after="0" w:line="240" w:lineRule="auto"/>
        <w:ind w:firstLine="600"/>
        <w:jc w:val="both"/>
        <w:rPr>
          <w:rFonts w:ascii="Times New Roman" w:eastAsia="Times New Roman" w:hAnsi="Times New Roman" w:cs="Times New Roman"/>
          <w:sz w:val="24"/>
          <w:szCs w:val="24"/>
        </w:rPr>
      </w:pPr>
      <w:bookmarkStart w:id="270" w:name="bookmark518"/>
      <w:bookmarkEnd w:id="270"/>
      <w:r w:rsidRPr="002D134A">
        <w:rPr>
          <w:rFonts w:ascii="Times New Roman" w:eastAsia="Times New Roman" w:hAnsi="Times New Roman" w:cs="Times New Roman"/>
          <w:color w:val="000000"/>
          <w:sz w:val="24"/>
          <w:szCs w:val="24"/>
        </w:rPr>
        <w:t xml:space="preserve">Граждане, их объединения и организации имеют право осуществлять контроль за </w:t>
      </w:r>
      <w:r w:rsidR="00164B0A">
        <w:rPr>
          <w:rFonts w:ascii="Times New Roman" w:eastAsia="Times New Roman" w:hAnsi="Times New Roman" w:cs="Times New Roman"/>
          <w:color w:val="000000"/>
          <w:sz w:val="24"/>
          <w:szCs w:val="24"/>
        </w:rPr>
        <w:t xml:space="preserve">предоставлением </w:t>
      </w:r>
      <w:r w:rsidRPr="002D134A">
        <w:rPr>
          <w:rFonts w:ascii="Times New Roman" w:eastAsia="Times New Roman" w:hAnsi="Times New Roman" w:cs="Times New Roman"/>
          <w:color w:val="000000"/>
          <w:sz w:val="24"/>
          <w:szCs w:val="24"/>
        </w:rPr>
        <w:t xml:space="preserve">муниципальной услуги путем получения информации о ходе </w:t>
      </w:r>
      <w:r w:rsidR="00164B0A">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в том числе о сроках завершения административных процедур (действий).</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Граждане, их объединения и организации также имеют право:</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направлять замечания и предложения по улучшению доступности и качества </w:t>
      </w:r>
      <w:r w:rsidR="00164B0A">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вносить предложения о мерах по устранению нарушений настоящего Административного регламента.</w:t>
      </w:r>
    </w:p>
    <w:p w:rsidR="002D134A" w:rsidRPr="002D134A" w:rsidRDefault="002D134A" w:rsidP="009A49DB">
      <w:pPr>
        <w:widowControl w:val="0"/>
        <w:numPr>
          <w:ilvl w:val="0"/>
          <w:numId w:val="24"/>
        </w:numPr>
        <w:tabs>
          <w:tab w:val="left" w:pos="1155"/>
        </w:tabs>
        <w:spacing w:after="0" w:line="240" w:lineRule="auto"/>
        <w:ind w:firstLine="600"/>
        <w:jc w:val="both"/>
        <w:rPr>
          <w:rFonts w:ascii="Times New Roman" w:eastAsia="Times New Roman" w:hAnsi="Times New Roman" w:cs="Times New Roman"/>
          <w:sz w:val="24"/>
          <w:szCs w:val="24"/>
        </w:rPr>
      </w:pPr>
      <w:bookmarkStart w:id="271" w:name="bookmark519"/>
      <w:bookmarkEnd w:id="271"/>
      <w:r w:rsidRPr="002D134A">
        <w:rPr>
          <w:rFonts w:ascii="Times New Roman" w:eastAsia="Times New Roman" w:hAnsi="Times New Roman" w:cs="Times New Roman"/>
          <w:color w:val="000000"/>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D134A" w:rsidRPr="002D134A" w:rsidRDefault="002D134A" w:rsidP="002D134A">
      <w:pPr>
        <w:widowControl w:val="0"/>
        <w:spacing w:after="30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134A" w:rsidRPr="002D134A" w:rsidRDefault="002D134A" w:rsidP="009D4489">
      <w:pPr>
        <w:widowControl w:val="0"/>
        <w:numPr>
          <w:ilvl w:val="0"/>
          <w:numId w:val="18"/>
        </w:numPr>
        <w:tabs>
          <w:tab w:val="left" w:pos="1003"/>
        </w:tabs>
        <w:spacing w:after="0" w:line="240" w:lineRule="auto"/>
        <w:jc w:val="center"/>
        <w:rPr>
          <w:rFonts w:ascii="Times New Roman" w:eastAsia="Times New Roman" w:hAnsi="Times New Roman" w:cs="Times New Roman"/>
          <w:sz w:val="24"/>
          <w:szCs w:val="24"/>
        </w:rPr>
      </w:pPr>
      <w:bookmarkStart w:id="272" w:name="bookmark520"/>
      <w:bookmarkEnd w:id="272"/>
      <w:r w:rsidRPr="002D134A">
        <w:rPr>
          <w:rFonts w:ascii="Times New Roman" w:eastAsia="Times New Roman" w:hAnsi="Times New Roman" w:cs="Times New Roman"/>
          <w:b/>
          <w:bCs/>
          <w:color w:val="000000"/>
          <w:sz w:val="24"/>
          <w:szCs w:val="24"/>
        </w:rPr>
        <w:t>Досудебный (внесудебный) порядок обжалования решений и действий</w:t>
      </w:r>
    </w:p>
    <w:p w:rsidR="002D134A" w:rsidRPr="002D134A" w:rsidRDefault="002D134A" w:rsidP="009D4489">
      <w:pPr>
        <w:widowControl w:val="0"/>
        <w:spacing w:after="30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(бездействия) органа, пр</w:t>
      </w:r>
      <w:r w:rsidR="00ED68F8">
        <w:rPr>
          <w:rFonts w:ascii="Times New Roman" w:eastAsia="Times New Roman" w:hAnsi="Times New Roman" w:cs="Times New Roman"/>
          <w:b/>
          <w:bCs/>
          <w:color w:val="000000"/>
          <w:sz w:val="24"/>
          <w:szCs w:val="24"/>
        </w:rPr>
        <w:t xml:space="preserve">едоставляющего </w:t>
      </w:r>
      <w:r w:rsidRPr="002D134A">
        <w:rPr>
          <w:rFonts w:ascii="Times New Roman" w:eastAsia="Times New Roman" w:hAnsi="Times New Roman" w:cs="Times New Roman"/>
          <w:b/>
          <w:bCs/>
          <w:color w:val="000000"/>
          <w:sz w:val="24"/>
          <w:szCs w:val="24"/>
        </w:rPr>
        <w:t>муниципальную</w:t>
      </w:r>
      <w:r w:rsidR="009D4489">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услугу, МФЦ, организаций, указанных в части 1.1 статьи 16 Федерального</w:t>
      </w:r>
      <w:r w:rsidR="009D4489">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закона № 210-ФЗ, а так</w:t>
      </w:r>
      <w:r w:rsidR="009D4489">
        <w:rPr>
          <w:rFonts w:ascii="Times New Roman" w:eastAsia="Times New Roman" w:hAnsi="Times New Roman" w:cs="Times New Roman"/>
          <w:b/>
          <w:bCs/>
          <w:color w:val="000000"/>
          <w:sz w:val="24"/>
          <w:szCs w:val="24"/>
        </w:rPr>
        <w:t xml:space="preserve">же их должностных лиц,  </w:t>
      </w:r>
      <w:r w:rsidRPr="002D134A">
        <w:rPr>
          <w:rFonts w:ascii="Times New Roman" w:eastAsia="Times New Roman" w:hAnsi="Times New Roman" w:cs="Times New Roman"/>
          <w:b/>
          <w:bCs/>
          <w:color w:val="000000"/>
          <w:sz w:val="24"/>
          <w:szCs w:val="24"/>
        </w:rPr>
        <w:t>муниципальных служащих, работников</w:t>
      </w:r>
    </w:p>
    <w:p w:rsidR="002D134A" w:rsidRPr="002D134A" w:rsidRDefault="002D134A" w:rsidP="009A49DB">
      <w:pPr>
        <w:widowControl w:val="0"/>
        <w:numPr>
          <w:ilvl w:val="0"/>
          <w:numId w:val="25"/>
        </w:numPr>
        <w:tabs>
          <w:tab w:val="left" w:pos="1315"/>
        </w:tabs>
        <w:spacing w:after="280" w:line="240" w:lineRule="auto"/>
        <w:ind w:firstLine="760"/>
        <w:jc w:val="both"/>
        <w:rPr>
          <w:rFonts w:ascii="Times New Roman" w:eastAsia="Times New Roman" w:hAnsi="Times New Roman" w:cs="Times New Roman"/>
          <w:sz w:val="24"/>
          <w:szCs w:val="24"/>
        </w:rPr>
      </w:pPr>
      <w:bookmarkStart w:id="273" w:name="bookmark521"/>
      <w:bookmarkEnd w:id="273"/>
      <w:r w:rsidRPr="002D134A">
        <w:rPr>
          <w:rFonts w:ascii="Times New Roman" w:eastAsia="Times New Roman" w:hAnsi="Times New Roman" w:cs="Times New Roman"/>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w:t>
      </w:r>
      <w:r w:rsidR="009D4489">
        <w:rPr>
          <w:rFonts w:ascii="Times New Roman" w:eastAsia="Times New Roman" w:hAnsi="Times New Roman" w:cs="Times New Roman"/>
          <w:color w:val="000000"/>
          <w:sz w:val="24"/>
          <w:szCs w:val="24"/>
        </w:rPr>
        <w:t xml:space="preserve">  муниципальных</w:t>
      </w:r>
      <w:r w:rsidRPr="002D134A">
        <w:rPr>
          <w:rFonts w:ascii="Times New Roman" w:eastAsia="Times New Roman" w:hAnsi="Times New Roman" w:cs="Times New Roman"/>
          <w:color w:val="000000"/>
          <w:sz w:val="24"/>
          <w:szCs w:val="24"/>
        </w:rPr>
        <w:t xml:space="preserve"> служащих, МФЦ, работника МФЦ, организаций, указанных в части 1.1 статьи 16 Федерального закона № 210-ФЗ, и их работников при</w:t>
      </w:r>
      <w:r w:rsidR="009D4489">
        <w:rPr>
          <w:rFonts w:ascii="Times New Roman" w:eastAsia="Times New Roman" w:hAnsi="Times New Roman" w:cs="Times New Roman"/>
          <w:color w:val="000000"/>
          <w:sz w:val="24"/>
          <w:szCs w:val="24"/>
        </w:rPr>
        <w:t xml:space="preserve"> предоставлении </w:t>
      </w:r>
      <w:r w:rsidRPr="002D134A">
        <w:rPr>
          <w:rFonts w:ascii="Times New Roman" w:eastAsia="Times New Roman" w:hAnsi="Times New Roman" w:cs="Times New Roman"/>
          <w:color w:val="000000"/>
          <w:sz w:val="24"/>
          <w:szCs w:val="24"/>
        </w:rPr>
        <w:t>муниципальной услуги в досудебном (внесудебном) порядке (далее - жалоба).</w:t>
      </w:r>
    </w:p>
    <w:p w:rsidR="002D134A" w:rsidRPr="002D134A" w:rsidRDefault="002D134A" w:rsidP="002D134A">
      <w:pPr>
        <w:widowControl w:val="0"/>
        <w:spacing w:after="28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Органы местного самоуправления, организации и уполномоченные на</w:t>
      </w:r>
      <w:r w:rsidRPr="002D134A">
        <w:rPr>
          <w:rFonts w:ascii="Times New Roman" w:eastAsia="Times New Roman" w:hAnsi="Times New Roman" w:cs="Times New Roman"/>
          <w:b/>
          <w:bCs/>
          <w:color w:val="000000"/>
          <w:sz w:val="24"/>
          <w:szCs w:val="24"/>
        </w:rPr>
        <w:br/>
        <w:t>рассмотрение жалобы лица, которым может быть направлена жалоба</w:t>
      </w:r>
      <w:r w:rsidRPr="002D134A">
        <w:rPr>
          <w:rFonts w:ascii="Times New Roman" w:eastAsia="Times New Roman" w:hAnsi="Times New Roman" w:cs="Times New Roman"/>
          <w:b/>
          <w:bCs/>
          <w:color w:val="000000"/>
          <w:sz w:val="24"/>
          <w:szCs w:val="24"/>
        </w:rPr>
        <w:br/>
        <w:t>заявителя в досудебном (внесудебном) порядке;</w:t>
      </w:r>
    </w:p>
    <w:p w:rsidR="002D134A" w:rsidRPr="002D134A" w:rsidRDefault="002D134A" w:rsidP="009A49DB">
      <w:pPr>
        <w:widowControl w:val="0"/>
        <w:numPr>
          <w:ilvl w:val="0"/>
          <w:numId w:val="25"/>
        </w:numPr>
        <w:tabs>
          <w:tab w:val="left" w:pos="1255"/>
        </w:tabs>
        <w:spacing w:after="0" w:line="240" w:lineRule="auto"/>
        <w:ind w:firstLine="740"/>
        <w:jc w:val="both"/>
        <w:rPr>
          <w:rFonts w:ascii="Times New Roman" w:eastAsia="Times New Roman" w:hAnsi="Times New Roman" w:cs="Times New Roman"/>
          <w:sz w:val="24"/>
          <w:szCs w:val="24"/>
        </w:rPr>
      </w:pPr>
      <w:bookmarkStart w:id="274" w:name="bookmark522"/>
      <w:bookmarkEnd w:id="274"/>
      <w:r w:rsidRPr="002D134A">
        <w:rPr>
          <w:rFonts w:ascii="Times New Roman" w:eastAsia="Times New Roman" w:hAnsi="Times New Roman" w:cs="Times New Roman"/>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в Уполномоченный орган - на решение и (или) действия (бездействие) должностного лица, </w:t>
      </w:r>
      <w:r w:rsidRPr="002D134A">
        <w:rPr>
          <w:rFonts w:ascii="Times New Roman" w:eastAsia="Times New Roman" w:hAnsi="Times New Roman" w:cs="Times New Roman"/>
          <w:color w:val="000000"/>
          <w:sz w:val="24"/>
          <w:szCs w:val="24"/>
        </w:rPr>
        <w:lastRenderedPageBreak/>
        <w:t>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2D134A" w:rsidRPr="002D134A" w:rsidRDefault="002D134A" w:rsidP="002D134A">
      <w:pPr>
        <w:widowControl w:val="0"/>
        <w:spacing w:after="28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2D134A" w:rsidRPr="002D134A" w:rsidRDefault="002D134A" w:rsidP="002D134A">
      <w:pPr>
        <w:widowControl w:val="0"/>
        <w:spacing w:after="28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Способы информирования заявителей о порядке подачи и рассмотрения</w:t>
      </w:r>
      <w:r w:rsidRPr="002D134A">
        <w:rPr>
          <w:rFonts w:ascii="Times New Roman" w:eastAsia="Times New Roman" w:hAnsi="Times New Roman" w:cs="Times New Roman"/>
          <w:b/>
          <w:bCs/>
          <w:color w:val="000000"/>
          <w:sz w:val="24"/>
          <w:szCs w:val="24"/>
        </w:rPr>
        <w:br/>
        <w:t>жалобы, в том числе с использованием Единого портала  муниципальных услуг (функций)</w:t>
      </w:r>
    </w:p>
    <w:p w:rsidR="002D134A" w:rsidRPr="002D134A" w:rsidRDefault="002D134A" w:rsidP="009A49DB">
      <w:pPr>
        <w:widowControl w:val="0"/>
        <w:numPr>
          <w:ilvl w:val="0"/>
          <w:numId w:val="25"/>
        </w:numPr>
        <w:tabs>
          <w:tab w:val="left" w:pos="1255"/>
        </w:tabs>
        <w:spacing w:after="280" w:line="240" w:lineRule="auto"/>
        <w:ind w:firstLine="740"/>
        <w:jc w:val="both"/>
        <w:rPr>
          <w:rFonts w:ascii="Times New Roman" w:eastAsia="Times New Roman" w:hAnsi="Times New Roman" w:cs="Times New Roman"/>
          <w:sz w:val="24"/>
          <w:szCs w:val="24"/>
        </w:rPr>
      </w:pPr>
      <w:bookmarkStart w:id="275" w:name="bookmark523"/>
      <w:bookmarkEnd w:id="275"/>
      <w:r w:rsidRPr="002D134A">
        <w:rPr>
          <w:rFonts w:ascii="Times New Roman" w:eastAsia="Times New Roman" w:hAnsi="Times New Roman" w:cs="Times New Roman"/>
          <w:color w:val="000000"/>
          <w:sz w:val="24"/>
          <w:szCs w:val="24"/>
        </w:rPr>
        <w:t xml:space="preserve">Информация о порядке подачи и рассмотрения жалобы размещается на информационных стендах в местах </w:t>
      </w:r>
      <w:r w:rsidR="009D448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D134A" w:rsidRPr="002D134A" w:rsidRDefault="002D134A" w:rsidP="002D134A">
      <w:pPr>
        <w:widowControl w:val="0"/>
        <w:spacing w:after="28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Перечень нормативных правовых актов, регулирующих порядок досудебного</w:t>
      </w:r>
      <w:r w:rsidRPr="002D134A">
        <w:rPr>
          <w:rFonts w:ascii="Times New Roman" w:eastAsia="Times New Roman" w:hAnsi="Times New Roman" w:cs="Times New Roman"/>
          <w:b/>
          <w:bCs/>
          <w:color w:val="000000"/>
          <w:sz w:val="24"/>
          <w:szCs w:val="24"/>
        </w:rPr>
        <w:br/>
        <w:t>(внесудебного) обжалования действий (бездействия) и (или) решений,</w:t>
      </w:r>
      <w:r w:rsidRPr="002D134A">
        <w:rPr>
          <w:rFonts w:ascii="Times New Roman" w:eastAsia="Times New Roman" w:hAnsi="Times New Roman" w:cs="Times New Roman"/>
          <w:b/>
          <w:bCs/>
          <w:color w:val="000000"/>
          <w:sz w:val="24"/>
          <w:szCs w:val="24"/>
        </w:rPr>
        <w:br/>
        <w:t>принятых (осуществленных) в ходе предоставления</w:t>
      </w:r>
      <w:r w:rsidR="009D4489">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муниципальной услуги</w:t>
      </w:r>
    </w:p>
    <w:p w:rsidR="002D134A" w:rsidRPr="002D134A" w:rsidRDefault="002D134A" w:rsidP="009A49DB">
      <w:pPr>
        <w:widowControl w:val="0"/>
        <w:numPr>
          <w:ilvl w:val="0"/>
          <w:numId w:val="25"/>
        </w:numPr>
        <w:tabs>
          <w:tab w:val="left" w:pos="1261"/>
        </w:tabs>
        <w:spacing w:after="0" w:line="240" w:lineRule="auto"/>
        <w:ind w:firstLine="740"/>
        <w:jc w:val="both"/>
        <w:rPr>
          <w:rFonts w:ascii="Times New Roman" w:eastAsia="Times New Roman" w:hAnsi="Times New Roman" w:cs="Times New Roman"/>
          <w:sz w:val="24"/>
          <w:szCs w:val="24"/>
        </w:rPr>
      </w:pPr>
      <w:bookmarkStart w:id="276" w:name="bookmark524"/>
      <w:bookmarkEnd w:id="276"/>
      <w:r w:rsidRPr="002D134A">
        <w:rPr>
          <w:rFonts w:ascii="Times New Roman" w:eastAsia="Times New Roman" w:hAnsi="Times New Roman" w:cs="Times New Roman"/>
          <w:color w:val="000000"/>
          <w:sz w:val="24"/>
          <w:szCs w:val="24"/>
        </w:rPr>
        <w:t>Порядок досудебного (внесудебного) обжалования решений и действий (бездействия) Уполномоченного органа, пр</w:t>
      </w:r>
      <w:r w:rsidR="009D4489">
        <w:rPr>
          <w:rFonts w:ascii="Times New Roman" w:eastAsia="Times New Roman" w:hAnsi="Times New Roman" w:cs="Times New Roman"/>
          <w:color w:val="000000"/>
          <w:sz w:val="24"/>
          <w:szCs w:val="24"/>
        </w:rPr>
        <w:t xml:space="preserve">едоставляющего </w:t>
      </w:r>
      <w:r w:rsidRPr="002D134A">
        <w:rPr>
          <w:rFonts w:ascii="Times New Roman" w:eastAsia="Times New Roman" w:hAnsi="Times New Roman" w:cs="Times New Roman"/>
          <w:color w:val="000000"/>
          <w:sz w:val="24"/>
          <w:szCs w:val="24"/>
        </w:rPr>
        <w:t>муниципальную услугу, а также его должностных лиц регулируется: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Федеральным законом № 210-ФЗ;</w:t>
      </w:r>
    </w:p>
    <w:p w:rsidR="002D134A" w:rsidRDefault="002D134A" w:rsidP="009D4489">
      <w:pPr>
        <w:widowControl w:val="0"/>
        <w:tabs>
          <w:tab w:val="left" w:pos="598"/>
        </w:tabs>
        <w:spacing w:after="0" w:line="240" w:lineRule="auto"/>
        <w:ind w:firstLine="740"/>
        <w:jc w:val="both"/>
        <w:rPr>
          <w:rFonts w:ascii="Times New Roman" w:eastAsia="Times New Roman" w:hAnsi="Times New Roman" w:cs="Times New Roman"/>
          <w:color w:val="000000"/>
          <w:sz w:val="24"/>
          <w:szCs w:val="24"/>
        </w:rPr>
      </w:pPr>
      <w:r w:rsidRPr="002D134A">
        <w:rPr>
          <w:rFonts w:ascii="Times New Roman" w:eastAsia="Times New Roman" w:hAnsi="Times New Roman" w:cs="Times New Roman"/>
          <w:color w:val="000000"/>
          <w:sz w:val="24"/>
          <w:szCs w:val="24"/>
        </w:rPr>
        <w:t>постановлением Правительства Российской Федерации от 20 ноября 2012 г. №</w:t>
      </w:r>
      <w:r w:rsidRPr="002D134A">
        <w:rPr>
          <w:rFonts w:ascii="Times New Roman" w:eastAsia="Times New Roman" w:hAnsi="Times New Roman" w:cs="Times New Roman"/>
          <w:color w:val="000000"/>
          <w:sz w:val="24"/>
          <w:szCs w:val="24"/>
        </w:rPr>
        <w:tab/>
        <w:t>1198 «О федеральной государственной информационной системе,</w:t>
      </w:r>
      <w:r w:rsidR="00BE47C8">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4489" w:rsidRPr="002D134A" w:rsidRDefault="009D4489" w:rsidP="009D4489">
      <w:pPr>
        <w:widowControl w:val="0"/>
        <w:tabs>
          <w:tab w:val="left" w:pos="598"/>
        </w:tabs>
        <w:spacing w:after="0" w:line="240" w:lineRule="auto"/>
        <w:ind w:firstLine="740"/>
        <w:jc w:val="both"/>
        <w:rPr>
          <w:rFonts w:ascii="Times New Roman" w:eastAsia="Times New Roman" w:hAnsi="Times New Roman" w:cs="Times New Roman"/>
          <w:sz w:val="24"/>
          <w:szCs w:val="24"/>
        </w:rPr>
      </w:pPr>
    </w:p>
    <w:p w:rsidR="002D134A" w:rsidRPr="009D4489" w:rsidRDefault="002D134A" w:rsidP="009D4489">
      <w:pPr>
        <w:widowControl w:val="0"/>
        <w:numPr>
          <w:ilvl w:val="0"/>
          <w:numId w:val="18"/>
        </w:numPr>
        <w:tabs>
          <w:tab w:val="left" w:pos="598"/>
        </w:tabs>
        <w:spacing w:after="0" w:line="240" w:lineRule="auto"/>
        <w:jc w:val="center"/>
        <w:rPr>
          <w:rFonts w:ascii="Times New Roman" w:eastAsia="Times New Roman" w:hAnsi="Times New Roman" w:cs="Times New Roman"/>
          <w:sz w:val="24"/>
          <w:szCs w:val="24"/>
        </w:rPr>
      </w:pPr>
      <w:bookmarkStart w:id="277" w:name="bookmark525"/>
      <w:bookmarkEnd w:id="277"/>
      <w:r w:rsidRPr="009D4489">
        <w:rPr>
          <w:rFonts w:ascii="Times New Roman" w:eastAsia="Times New Roman" w:hAnsi="Times New Roman" w:cs="Times New Roman"/>
          <w:b/>
          <w:bCs/>
          <w:color w:val="000000"/>
          <w:sz w:val="24"/>
          <w:szCs w:val="24"/>
        </w:rPr>
        <w:t>Особенности выполнения административных процедур (действий)</w:t>
      </w:r>
      <w:r w:rsidRPr="009D4489">
        <w:rPr>
          <w:rFonts w:ascii="Times New Roman" w:eastAsia="Times New Roman" w:hAnsi="Times New Roman" w:cs="Times New Roman"/>
          <w:b/>
          <w:bCs/>
          <w:color w:val="000000"/>
          <w:sz w:val="24"/>
          <w:szCs w:val="24"/>
        </w:rPr>
        <w:br/>
        <w:t>в многофункциональных центрах предоставления государственных</w:t>
      </w:r>
      <w:r w:rsidRPr="009D4489">
        <w:rPr>
          <w:rFonts w:ascii="Times New Roman" w:eastAsia="Times New Roman" w:hAnsi="Times New Roman" w:cs="Times New Roman"/>
          <w:b/>
          <w:bCs/>
          <w:color w:val="000000"/>
          <w:sz w:val="24"/>
          <w:szCs w:val="24"/>
        </w:rPr>
        <w:br/>
        <w:t>и муниципальных услуг</w:t>
      </w:r>
      <w:r w:rsidR="009D4489" w:rsidRPr="009D4489">
        <w:rPr>
          <w:rFonts w:ascii="Times New Roman" w:eastAsia="Times New Roman" w:hAnsi="Times New Roman" w:cs="Times New Roman"/>
          <w:b/>
          <w:bCs/>
          <w:color w:val="000000"/>
          <w:sz w:val="24"/>
          <w:szCs w:val="24"/>
        </w:rPr>
        <w:t xml:space="preserve"> </w:t>
      </w:r>
      <w:r w:rsidRPr="009D4489">
        <w:rPr>
          <w:rFonts w:ascii="Times New Roman" w:eastAsia="Times New Roman" w:hAnsi="Times New Roman" w:cs="Times New Roman"/>
          <w:b/>
          <w:bCs/>
          <w:color w:val="000000"/>
          <w:sz w:val="24"/>
          <w:szCs w:val="24"/>
        </w:rPr>
        <w:t>Исчерпывающий перечень административных процедур (действий) при</w:t>
      </w:r>
      <w:r w:rsidR="009D4489">
        <w:rPr>
          <w:rFonts w:ascii="Times New Roman" w:eastAsia="Times New Roman" w:hAnsi="Times New Roman" w:cs="Times New Roman"/>
          <w:b/>
          <w:bCs/>
          <w:color w:val="000000"/>
          <w:sz w:val="24"/>
          <w:szCs w:val="24"/>
        </w:rPr>
        <w:t xml:space="preserve"> предоставлении </w:t>
      </w:r>
      <w:r w:rsidRPr="009D4489">
        <w:rPr>
          <w:rFonts w:ascii="Times New Roman" w:eastAsia="Times New Roman" w:hAnsi="Times New Roman" w:cs="Times New Roman"/>
          <w:b/>
          <w:bCs/>
          <w:color w:val="000000"/>
          <w:sz w:val="24"/>
          <w:szCs w:val="24"/>
        </w:rPr>
        <w:t>муниципальной услуги, выполняемых</w:t>
      </w:r>
      <w:r w:rsidR="009D4489">
        <w:rPr>
          <w:rFonts w:ascii="Times New Roman" w:eastAsia="Times New Roman" w:hAnsi="Times New Roman" w:cs="Times New Roman"/>
          <w:b/>
          <w:bCs/>
          <w:color w:val="000000"/>
          <w:sz w:val="24"/>
          <w:szCs w:val="24"/>
        </w:rPr>
        <w:t xml:space="preserve"> </w:t>
      </w:r>
      <w:r w:rsidRPr="009D4489">
        <w:rPr>
          <w:rFonts w:ascii="Times New Roman" w:eastAsia="Times New Roman" w:hAnsi="Times New Roman" w:cs="Times New Roman"/>
          <w:b/>
          <w:bCs/>
          <w:color w:val="000000"/>
          <w:sz w:val="24"/>
          <w:szCs w:val="24"/>
        </w:rPr>
        <w:t>МФЦ</w:t>
      </w:r>
    </w:p>
    <w:p w:rsidR="009D4489" w:rsidRPr="009D4489" w:rsidRDefault="009D4489" w:rsidP="00ED68F8">
      <w:pPr>
        <w:widowControl w:val="0"/>
        <w:tabs>
          <w:tab w:val="left" w:pos="598"/>
        </w:tabs>
        <w:spacing w:after="0" w:line="240" w:lineRule="auto"/>
        <w:ind w:left="1135"/>
        <w:rPr>
          <w:rFonts w:ascii="Times New Roman" w:eastAsia="Times New Roman" w:hAnsi="Times New Roman" w:cs="Times New Roman"/>
          <w:sz w:val="24"/>
          <w:szCs w:val="24"/>
        </w:rPr>
      </w:pP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6.1 МФЦ осуществляет:</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информирование Заявителей о порядке </w:t>
      </w:r>
      <w:r w:rsidR="009D448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в МФЦ, по иным вопросам, связанным с п</w:t>
      </w:r>
      <w:r w:rsidR="009D4489">
        <w:rPr>
          <w:rFonts w:ascii="Times New Roman" w:eastAsia="Times New Roman" w:hAnsi="Times New Roman" w:cs="Times New Roman"/>
          <w:color w:val="000000"/>
          <w:sz w:val="24"/>
          <w:szCs w:val="24"/>
        </w:rPr>
        <w:t xml:space="preserve">редоставлением </w:t>
      </w:r>
      <w:r w:rsidRPr="002D134A">
        <w:rPr>
          <w:rFonts w:ascii="Times New Roman" w:eastAsia="Times New Roman" w:hAnsi="Times New Roman" w:cs="Times New Roman"/>
          <w:color w:val="000000"/>
          <w:sz w:val="24"/>
          <w:szCs w:val="24"/>
        </w:rPr>
        <w:t xml:space="preserve">муниципальной услуги, а также консультирование заявителей о порядке </w:t>
      </w:r>
      <w:r w:rsidR="009D448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в МФЦ;</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выдачу заявителю результата </w:t>
      </w:r>
      <w:r w:rsidR="009D448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на бумажном носителе, подтверждающих содержание электронных документов, направленных в МФЦ по результатам </w:t>
      </w:r>
      <w:r w:rsidR="009D448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а также выдача документов, включая составление на бумажном носителе и заверение выписок из информационных систем органов, п</w:t>
      </w:r>
      <w:r w:rsidR="009D4489">
        <w:rPr>
          <w:rFonts w:ascii="Times New Roman" w:eastAsia="Times New Roman" w:hAnsi="Times New Roman" w:cs="Times New Roman"/>
          <w:color w:val="000000"/>
          <w:sz w:val="24"/>
          <w:szCs w:val="24"/>
        </w:rPr>
        <w:t xml:space="preserve">редоставляющих </w:t>
      </w:r>
      <w:r w:rsidRPr="002D134A">
        <w:rPr>
          <w:rFonts w:ascii="Times New Roman" w:eastAsia="Times New Roman" w:hAnsi="Times New Roman" w:cs="Times New Roman"/>
          <w:color w:val="000000"/>
          <w:sz w:val="24"/>
          <w:szCs w:val="24"/>
        </w:rPr>
        <w:t>муниципальных услуг;</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иные процедуры и действия, предусмотренные Федеральным законом № 210-ФЗ.</w:t>
      </w:r>
    </w:p>
    <w:p w:rsidR="002D134A" w:rsidRPr="002D134A" w:rsidRDefault="002D134A" w:rsidP="002D134A">
      <w:pPr>
        <w:widowControl w:val="0"/>
        <w:spacing w:after="30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В соответствии с частью 1.1 статьи 16 Федерального закона № 210-ФЗ для реализации своих функций МФЦ вправе привлекать иные организации.</w:t>
      </w:r>
    </w:p>
    <w:p w:rsidR="002D134A" w:rsidRPr="002D134A" w:rsidRDefault="002D134A" w:rsidP="002D134A">
      <w:pPr>
        <w:keepNext/>
        <w:keepLines/>
        <w:widowControl w:val="0"/>
        <w:spacing w:after="300" w:line="240" w:lineRule="auto"/>
        <w:jc w:val="center"/>
        <w:outlineLvl w:val="1"/>
        <w:rPr>
          <w:rFonts w:ascii="Times New Roman" w:eastAsia="Times New Roman" w:hAnsi="Times New Roman" w:cs="Times New Roman"/>
          <w:b/>
          <w:bCs/>
          <w:sz w:val="24"/>
          <w:szCs w:val="24"/>
        </w:rPr>
      </w:pPr>
      <w:bookmarkStart w:id="278" w:name="bookmark528"/>
      <w:bookmarkStart w:id="279" w:name="bookmark527"/>
      <w:bookmarkStart w:id="280" w:name="bookmark526"/>
      <w:r w:rsidRPr="002D134A">
        <w:rPr>
          <w:rFonts w:ascii="Times New Roman" w:eastAsia="Times New Roman" w:hAnsi="Times New Roman" w:cs="Times New Roman"/>
          <w:b/>
          <w:bCs/>
          <w:color w:val="000000"/>
          <w:sz w:val="24"/>
          <w:szCs w:val="24"/>
        </w:rPr>
        <w:t>Информирование заявителей</w:t>
      </w:r>
      <w:bookmarkEnd w:id="278"/>
      <w:bookmarkEnd w:id="279"/>
      <w:bookmarkEnd w:id="280"/>
    </w:p>
    <w:p w:rsidR="002D134A" w:rsidRPr="002D134A" w:rsidRDefault="002D134A" w:rsidP="009A49DB">
      <w:pPr>
        <w:widowControl w:val="0"/>
        <w:numPr>
          <w:ilvl w:val="0"/>
          <w:numId w:val="26"/>
        </w:numPr>
        <w:tabs>
          <w:tab w:val="left" w:pos="1507"/>
        </w:tabs>
        <w:spacing w:after="0" w:line="240" w:lineRule="auto"/>
        <w:ind w:firstLine="740"/>
        <w:jc w:val="both"/>
        <w:rPr>
          <w:rFonts w:ascii="Times New Roman" w:eastAsia="Times New Roman" w:hAnsi="Times New Roman" w:cs="Times New Roman"/>
          <w:sz w:val="24"/>
          <w:szCs w:val="24"/>
        </w:rPr>
      </w:pPr>
      <w:bookmarkStart w:id="281" w:name="bookmark529"/>
      <w:bookmarkEnd w:id="281"/>
      <w:r w:rsidRPr="002D134A">
        <w:rPr>
          <w:rFonts w:ascii="Times New Roman" w:eastAsia="Times New Roman" w:hAnsi="Times New Roman" w:cs="Times New Roman"/>
          <w:color w:val="000000"/>
          <w:sz w:val="24"/>
          <w:szCs w:val="24"/>
        </w:rPr>
        <w:t>Информирование заявителя МФЦ осуществляется следующими способами:</w:t>
      </w:r>
    </w:p>
    <w:p w:rsidR="002D134A" w:rsidRPr="002D134A" w:rsidRDefault="002D134A" w:rsidP="002D134A">
      <w:pPr>
        <w:widowControl w:val="0"/>
        <w:tabs>
          <w:tab w:val="left" w:pos="1083"/>
        </w:tabs>
        <w:spacing w:after="0" w:line="240" w:lineRule="auto"/>
        <w:ind w:firstLine="740"/>
        <w:jc w:val="both"/>
        <w:rPr>
          <w:rFonts w:ascii="Times New Roman" w:eastAsia="Times New Roman" w:hAnsi="Times New Roman" w:cs="Times New Roman"/>
          <w:sz w:val="24"/>
          <w:szCs w:val="24"/>
        </w:rPr>
      </w:pPr>
      <w:bookmarkStart w:id="282" w:name="bookmark530"/>
      <w:r w:rsidRPr="002D134A">
        <w:rPr>
          <w:rFonts w:ascii="Times New Roman" w:eastAsia="Times New Roman" w:hAnsi="Times New Roman" w:cs="Times New Roman"/>
          <w:color w:val="000000"/>
          <w:sz w:val="24"/>
          <w:szCs w:val="24"/>
        </w:rPr>
        <w:t>а</w:t>
      </w:r>
      <w:bookmarkEnd w:id="282"/>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D134A" w:rsidRPr="002D134A" w:rsidRDefault="002D134A" w:rsidP="002D134A">
      <w:pPr>
        <w:widowControl w:val="0"/>
        <w:tabs>
          <w:tab w:val="left" w:pos="465"/>
        </w:tabs>
        <w:spacing w:after="0" w:line="240" w:lineRule="auto"/>
        <w:ind w:firstLine="740"/>
        <w:jc w:val="both"/>
        <w:rPr>
          <w:rFonts w:ascii="Times New Roman" w:eastAsia="Times New Roman" w:hAnsi="Times New Roman" w:cs="Times New Roman"/>
          <w:sz w:val="24"/>
          <w:szCs w:val="24"/>
        </w:rPr>
      </w:pPr>
      <w:bookmarkStart w:id="283" w:name="bookmark531"/>
      <w:r w:rsidRPr="002D134A">
        <w:rPr>
          <w:rFonts w:ascii="Times New Roman" w:eastAsia="Times New Roman" w:hAnsi="Times New Roman" w:cs="Times New Roman"/>
          <w:color w:val="000000"/>
          <w:sz w:val="24"/>
          <w:szCs w:val="24"/>
        </w:rPr>
        <w:t>б</w:t>
      </w:r>
      <w:bookmarkEnd w:id="283"/>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при обращении заявителя в МФЦ лично, по телефону, посредством почтовых отправлений, либо по электронной почте.</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назначить другое время для консультаций.</w:t>
      </w:r>
    </w:p>
    <w:p w:rsidR="002D134A" w:rsidRPr="002D134A" w:rsidRDefault="002D134A" w:rsidP="002D134A">
      <w:pPr>
        <w:widowControl w:val="0"/>
        <w:spacing w:after="32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284" w:name="bookmark534"/>
      <w:bookmarkStart w:id="285" w:name="bookmark533"/>
      <w:bookmarkStart w:id="286" w:name="bookmark532"/>
      <w:r w:rsidRPr="002D134A">
        <w:rPr>
          <w:rFonts w:ascii="Times New Roman" w:eastAsia="Times New Roman" w:hAnsi="Times New Roman" w:cs="Times New Roman"/>
          <w:b/>
          <w:bCs/>
          <w:color w:val="000000"/>
          <w:sz w:val="24"/>
          <w:szCs w:val="24"/>
        </w:rPr>
        <w:t>Выдача заяви</w:t>
      </w:r>
      <w:r w:rsidR="009D4489">
        <w:rPr>
          <w:rFonts w:ascii="Times New Roman" w:eastAsia="Times New Roman" w:hAnsi="Times New Roman" w:cs="Times New Roman"/>
          <w:b/>
          <w:bCs/>
          <w:color w:val="000000"/>
          <w:sz w:val="24"/>
          <w:szCs w:val="24"/>
        </w:rPr>
        <w:t xml:space="preserve">телю результата предоставления </w:t>
      </w:r>
      <w:r w:rsidRPr="002D134A">
        <w:rPr>
          <w:rFonts w:ascii="Times New Roman" w:eastAsia="Times New Roman" w:hAnsi="Times New Roman" w:cs="Times New Roman"/>
          <w:b/>
          <w:bCs/>
          <w:color w:val="000000"/>
          <w:sz w:val="24"/>
          <w:szCs w:val="24"/>
        </w:rPr>
        <w:br/>
        <w:t>муниципальной услуги</w:t>
      </w:r>
      <w:bookmarkEnd w:id="284"/>
      <w:bookmarkEnd w:id="285"/>
      <w:bookmarkEnd w:id="286"/>
    </w:p>
    <w:p w:rsidR="002D134A" w:rsidRPr="002D134A" w:rsidRDefault="002D134A" w:rsidP="009A49DB">
      <w:pPr>
        <w:widowControl w:val="0"/>
        <w:numPr>
          <w:ilvl w:val="0"/>
          <w:numId w:val="26"/>
        </w:numPr>
        <w:tabs>
          <w:tab w:val="left" w:pos="1351"/>
        </w:tabs>
        <w:spacing w:after="0" w:line="240" w:lineRule="auto"/>
        <w:ind w:firstLine="740"/>
        <w:jc w:val="both"/>
        <w:rPr>
          <w:rFonts w:ascii="Times New Roman" w:eastAsia="Times New Roman" w:hAnsi="Times New Roman" w:cs="Times New Roman"/>
          <w:sz w:val="24"/>
          <w:szCs w:val="24"/>
        </w:rPr>
      </w:pPr>
      <w:bookmarkStart w:id="287" w:name="bookmark535"/>
      <w:bookmarkEnd w:id="287"/>
      <w:r w:rsidRPr="002D134A">
        <w:rPr>
          <w:rFonts w:ascii="Times New Roman" w:eastAsia="Times New Roman" w:hAnsi="Times New Roman" w:cs="Times New Roman"/>
          <w:color w:val="000000"/>
          <w:sz w:val="24"/>
          <w:szCs w:val="24"/>
        </w:rPr>
        <w:t xml:space="preserve">При наличии в заявлении о </w:t>
      </w:r>
      <w:r w:rsidR="009D4489">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Порядок и сроки передачи Уполномоченным органом таких документов в МФЦ определяются Соглашением о взаимодействии.</w:t>
      </w:r>
    </w:p>
    <w:p w:rsidR="002D134A" w:rsidRPr="002D134A" w:rsidRDefault="002D134A" w:rsidP="009A49DB">
      <w:pPr>
        <w:widowControl w:val="0"/>
        <w:numPr>
          <w:ilvl w:val="0"/>
          <w:numId w:val="26"/>
        </w:numPr>
        <w:tabs>
          <w:tab w:val="left" w:pos="1351"/>
        </w:tabs>
        <w:spacing w:after="0" w:line="240" w:lineRule="auto"/>
        <w:ind w:firstLine="740"/>
        <w:jc w:val="both"/>
        <w:rPr>
          <w:rFonts w:ascii="Times New Roman" w:eastAsia="Times New Roman" w:hAnsi="Times New Roman" w:cs="Times New Roman"/>
          <w:sz w:val="24"/>
          <w:szCs w:val="24"/>
        </w:rPr>
      </w:pPr>
      <w:bookmarkStart w:id="288" w:name="bookmark536"/>
      <w:bookmarkEnd w:id="288"/>
      <w:r w:rsidRPr="002D134A">
        <w:rPr>
          <w:rFonts w:ascii="Times New Roman" w:eastAsia="Times New Roman" w:hAnsi="Times New Roman" w:cs="Times New Roman"/>
          <w:color w:val="000000"/>
          <w:sz w:val="24"/>
          <w:szCs w:val="24"/>
        </w:rPr>
        <w:t xml:space="preserve">Прием заявителей для выдачи документов, являющихся результатом </w:t>
      </w:r>
      <w:r w:rsidR="009D448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2D134A" w:rsidRPr="002D134A" w:rsidRDefault="002D134A" w:rsidP="002D134A">
      <w:pPr>
        <w:widowControl w:val="0"/>
        <w:spacing w:after="32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определяет статус исполнения заявления заявителя в ГИС;</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w:t>
      </w:r>
      <w:r w:rsidRPr="002D134A">
        <w:rPr>
          <w:rFonts w:ascii="Times New Roman" w:eastAsia="Times New Roman" w:hAnsi="Times New Roman" w:cs="Times New Roman"/>
          <w:color w:val="000000"/>
          <w:sz w:val="24"/>
          <w:szCs w:val="24"/>
        </w:rPr>
        <w:lastRenderedPageBreak/>
        <w:t>печати МФЦ (в предусмотренных нормативными правовыми актами Российской Федерации сл</w:t>
      </w:r>
      <w:r w:rsidR="009D4489">
        <w:rPr>
          <w:rFonts w:ascii="Times New Roman" w:eastAsia="Times New Roman" w:hAnsi="Times New Roman" w:cs="Times New Roman"/>
          <w:color w:val="000000"/>
          <w:sz w:val="24"/>
          <w:szCs w:val="24"/>
        </w:rPr>
        <w:t>учаях - печати с изображением Г</w:t>
      </w:r>
      <w:r w:rsidRPr="002D134A">
        <w:rPr>
          <w:rFonts w:ascii="Times New Roman" w:eastAsia="Times New Roman" w:hAnsi="Times New Roman" w:cs="Times New Roman"/>
          <w:color w:val="000000"/>
          <w:sz w:val="24"/>
          <w:szCs w:val="24"/>
        </w:rPr>
        <w:t>осударственного герба Российской Федерации)</w:t>
      </w:r>
      <w:r w:rsidR="009D4489">
        <w:rPr>
          <w:rFonts w:ascii="Times New Roman" w:eastAsia="Times New Roman" w:hAnsi="Times New Roman" w:cs="Times New Roman"/>
          <w:color w:val="000000"/>
          <w:sz w:val="24"/>
          <w:szCs w:val="24"/>
        </w:rPr>
        <w:t>;</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запрашивает согласие заявителя на участие в смс-опросе для оценки качества предоставленных услуг МФЦ.</w:t>
      </w:r>
      <w:r w:rsidRPr="002D134A">
        <w:rPr>
          <w:rFonts w:ascii="Times New Roman" w:eastAsia="Times New Roman" w:hAnsi="Times New Roman" w:cs="Times New Roman"/>
          <w:sz w:val="24"/>
          <w:szCs w:val="24"/>
        </w:rPr>
        <w:br w:type="page"/>
      </w:r>
    </w:p>
    <w:p w:rsidR="002D134A" w:rsidRPr="002D134A" w:rsidRDefault="002D134A" w:rsidP="002D134A">
      <w:pPr>
        <w:widowControl w:val="0"/>
        <w:spacing w:after="300" w:line="252" w:lineRule="auto"/>
        <w:ind w:left="560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 xml:space="preserve">Приложение № 1 к Административному регламенту по </w:t>
      </w:r>
      <w:r w:rsidR="009D4489">
        <w:rPr>
          <w:rFonts w:ascii="Times New Roman" w:eastAsia="Times New Roman" w:hAnsi="Times New Roman" w:cs="Times New Roman"/>
          <w:color w:val="000000"/>
          <w:sz w:val="24"/>
          <w:szCs w:val="24"/>
        </w:rPr>
        <w:t>предоставлению муниципальной</w:t>
      </w:r>
      <w:r w:rsidRPr="002D134A">
        <w:rPr>
          <w:rFonts w:ascii="Times New Roman" w:eastAsia="Times New Roman" w:hAnsi="Times New Roman" w:cs="Times New Roman"/>
          <w:color w:val="000000"/>
          <w:sz w:val="24"/>
          <w:szCs w:val="24"/>
        </w:rPr>
        <w:t xml:space="preserve"> услуги</w:t>
      </w:r>
    </w:p>
    <w:p w:rsidR="002D134A" w:rsidRPr="002D134A" w:rsidRDefault="002D134A" w:rsidP="002D134A">
      <w:pPr>
        <w:widowControl w:val="0"/>
        <w:spacing w:after="660" w:line="256"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Признаки, определяющие вариант предоставления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768"/>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2"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п/п</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Наименование признака</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Значения признака</w:t>
            </w:r>
          </w:p>
        </w:tc>
      </w:tr>
      <w:tr w:rsidR="002D134A" w:rsidRPr="002D134A" w:rsidTr="002D134A">
        <w:trPr>
          <w:trHeight w:hRule="exact" w:val="418"/>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ind w:firstLine="22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r>
      <w:tr w:rsidR="002D134A" w:rsidRPr="002D134A" w:rsidTr="002D134A">
        <w:trPr>
          <w:trHeight w:hRule="exact" w:val="2218"/>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Цель обращения</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27"/>
              </w:numPr>
              <w:tabs>
                <w:tab w:val="left" w:pos="38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Предоставление земельного участка в аренду без</w:t>
            </w:r>
          </w:p>
          <w:p w:rsidR="002D134A" w:rsidRPr="002D134A" w:rsidRDefault="002D134A" w:rsidP="002D134A">
            <w:pPr>
              <w:widowControl w:val="0"/>
              <w:spacing w:after="0" w:line="240" w:lineRule="auto"/>
              <w:ind w:firstLine="60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проведения торгов</w:t>
            </w:r>
          </w:p>
          <w:p w:rsidR="002D134A" w:rsidRPr="002D134A" w:rsidRDefault="002D134A" w:rsidP="009A49DB">
            <w:pPr>
              <w:widowControl w:val="0"/>
              <w:numPr>
                <w:ilvl w:val="0"/>
                <w:numId w:val="27"/>
              </w:numPr>
              <w:tabs>
                <w:tab w:val="left" w:pos="38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Предоставление земельного участка в собственность</w:t>
            </w:r>
          </w:p>
          <w:p w:rsidR="002D134A" w:rsidRPr="002D134A" w:rsidRDefault="002D134A" w:rsidP="002D134A">
            <w:pPr>
              <w:widowControl w:val="0"/>
              <w:spacing w:after="0" w:line="240" w:lineRule="auto"/>
              <w:ind w:firstLine="60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 плату без проведения торгов</w:t>
            </w:r>
          </w:p>
          <w:p w:rsidR="002D134A" w:rsidRPr="002D134A" w:rsidRDefault="002D134A" w:rsidP="009A49DB">
            <w:pPr>
              <w:widowControl w:val="0"/>
              <w:numPr>
                <w:ilvl w:val="0"/>
                <w:numId w:val="27"/>
              </w:numPr>
              <w:tabs>
                <w:tab w:val="left" w:pos="38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Предоставление земельного участка в безвозмездное</w:t>
            </w:r>
          </w:p>
          <w:p w:rsidR="002D134A" w:rsidRPr="002D134A" w:rsidRDefault="002D134A" w:rsidP="002D134A">
            <w:pPr>
              <w:widowControl w:val="0"/>
              <w:spacing w:after="0" w:line="240" w:lineRule="auto"/>
              <w:ind w:firstLine="60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пользование</w:t>
            </w:r>
          </w:p>
          <w:p w:rsidR="002D134A" w:rsidRPr="002D134A" w:rsidRDefault="002D134A" w:rsidP="009A49DB">
            <w:pPr>
              <w:widowControl w:val="0"/>
              <w:numPr>
                <w:ilvl w:val="0"/>
                <w:numId w:val="27"/>
              </w:numPr>
              <w:tabs>
                <w:tab w:val="left" w:pos="38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Предоставление земельного участка в постоянное</w:t>
            </w:r>
          </w:p>
          <w:p w:rsidR="002D134A" w:rsidRPr="002D134A" w:rsidRDefault="002D134A" w:rsidP="002D134A">
            <w:pPr>
              <w:widowControl w:val="0"/>
              <w:spacing w:after="0" w:line="240" w:lineRule="auto"/>
              <w:ind w:firstLine="60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(бессрочное) пользование</w:t>
            </w:r>
          </w:p>
        </w:tc>
      </w:tr>
      <w:tr w:rsidR="002D134A" w:rsidRPr="002D134A" w:rsidTr="002D134A">
        <w:trPr>
          <w:trHeight w:val="768"/>
          <w:jc w:val="center"/>
        </w:trPr>
        <w:tc>
          <w:tcPr>
            <w:tcW w:w="10065" w:type="dxa"/>
            <w:gridSpan w:val="3"/>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64"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Критерии для формирования вариантов предоставления услуги для подуслуги «Предоставление земельного участка в аренду»</w:t>
            </w:r>
          </w:p>
        </w:tc>
      </w:tr>
      <w:tr w:rsidR="002D134A" w:rsidRPr="002D134A" w:rsidTr="002D134A">
        <w:trPr>
          <w:trHeight w:hRule="exact" w:val="60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Кто обращается за услугой?</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28"/>
              </w:numPr>
              <w:tabs>
                <w:tab w:val="left" w:pos="24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Заявитель</w:t>
            </w:r>
          </w:p>
          <w:p w:rsidR="002D134A" w:rsidRPr="002D134A" w:rsidRDefault="002D134A" w:rsidP="009A49DB">
            <w:pPr>
              <w:widowControl w:val="0"/>
              <w:numPr>
                <w:ilvl w:val="0"/>
                <w:numId w:val="28"/>
              </w:numPr>
              <w:tabs>
                <w:tab w:val="left" w:pos="22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Представитель</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 К какой категории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29"/>
              </w:numPr>
              <w:tabs>
                <w:tab w:val="left" w:pos="23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Физическое лицо</w:t>
            </w:r>
          </w:p>
          <w:p w:rsidR="002D134A" w:rsidRPr="002D134A" w:rsidRDefault="002D134A" w:rsidP="009A49DB">
            <w:pPr>
              <w:widowControl w:val="0"/>
              <w:numPr>
                <w:ilvl w:val="0"/>
                <w:numId w:val="29"/>
              </w:numPr>
              <w:tabs>
                <w:tab w:val="left" w:pos="22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Индивидуальный предприниматель</w:t>
            </w:r>
          </w:p>
          <w:p w:rsidR="002D134A" w:rsidRPr="002D134A" w:rsidRDefault="002D134A" w:rsidP="009A49DB">
            <w:pPr>
              <w:widowControl w:val="0"/>
              <w:numPr>
                <w:ilvl w:val="0"/>
                <w:numId w:val="29"/>
              </w:numPr>
              <w:tabs>
                <w:tab w:val="left" w:pos="22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Юридическое лицо</w:t>
            </w:r>
          </w:p>
        </w:tc>
      </w:tr>
      <w:tr w:rsidR="002D134A" w:rsidRPr="002D134A" w:rsidTr="002D134A">
        <w:trPr>
          <w:trHeight w:hRule="exact" w:val="1066"/>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 Заявитель является иностранным юридическим лицом?</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0"/>
              </w:numPr>
              <w:tabs>
                <w:tab w:val="left" w:pos="22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Юридическое лицо зарегистрировано в РФ</w:t>
            </w:r>
          </w:p>
          <w:p w:rsidR="002D134A" w:rsidRPr="002D134A" w:rsidRDefault="002D134A" w:rsidP="009A49DB">
            <w:pPr>
              <w:widowControl w:val="0"/>
              <w:numPr>
                <w:ilvl w:val="0"/>
                <w:numId w:val="30"/>
              </w:numPr>
              <w:tabs>
                <w:tab w:val="left" w:pos="30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Иностранное юридическое лицо</w:t>
            </w:r>
          </w:p>
        </w:tc>
      </w:tr>
      <w:tr w:rsidR="002D134A" w:rsidRPr="002D134A" w:rsidTr="002D134A">
        <w:trPr>
          <w:trHeight w:hRule="exact" w:val="4786"/>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31"/>
              </w:numPr>
              <w:tabs>
                <w:tab w:val="left" w:pos="31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земельного участка</w:t>
            </w:r>
          </w:p>
          <w:p w:rsidR="002D134A" w:rsidRPr="002D134A" w:rsidRDefault="002D134A" w:rsidP="009A49DB">
            <w:pPr>
              <w:widowControl w:val="0"/>
              <w:numPr>
                <w:ilvl w:val="0"/>
                <w:numId w:val="31"/>
              </w:numPr>
              <w:tabs>
                <w:tab w:val="left" w:pos="33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у которого изъят арендованный участок</w:t>
            </w:r>
          </w:p>
          <w:p w:rsidR="002D134A" w:rsidRPr="002D134A" w:rsidRDefault="002D134A" w:rsidP="009A49DB">
            <w:pPr>
              <w:widowControl w:val="0"/>
              <w:numPr>
                <w:ilvl w:val="0"/>
                <w:numId w:val="31"/>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Гражданин, испрашивающий участок для сенокошения, выпаса животных, огородничества</w:t>
            </w:r>
          </w:p>
          <w:p w:rsidR="002D134A" w:rsidRPr="002D134A" w:rsidRDefault="002D134A" w:rsidP="009A49DB">
            <w:pPr>
              <w:widowControl w:val="0"/>
              <w:numPr>
                <w:ilvl w:val="0"/>
                <w:numId w:val="31"/>
              </w:numPr>
              <w:tabs>
                <w:tab w:val="left" w:pos="36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развитии застроенной территории</w:t>
            </w:r>
          </w:p>
          <w:p w:rsidR="002D134A" w:rsidRPr="002D134A" w:rsidRDefault="002D134A" w:rsidP="009A49DB">
            <w:pPr>
              <w:widowControl w:val="0"/>
              <w:numPr>
                <w:ilvl w:val="0"/>
                <w:numId w:val="31"/>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уполномоченное решением общего собрания членов садоводческого или огороднического товарищества</w:t>
            </w:r>
          </w:p>
          <w:p w:rsidR="002D134A" w:rsidRPr="002D134A" w:rsidRDefault="002D134A" w:rsidP="009A49DB">
            <w:pPr>
              <w:widowControl w:val="0"/>
              <w:numPr>
                <w:ilvl w:val="0"/>
                <w:numId w:val="31"/>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Член садоводческого или огороднического товарищества</w:t>
            </w:r>
          </w:p>
          <w:p w:rsidR="002D134A" w:rsidRPr="002D134A" w:rsidRDefault="002D134A" w:rsidP="009A49DB">
            <w:pPr>
              <w:widowControl w:val="0"/>
              <w:numPr>
                <w:ilvl w:val="0"/>
                <w:numId w:val="31"/>
              </w:numPr>
              <w:tabs>
                <w:tab w:val="left" w:pos="34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Гражданин, имеющий право на первоочередное предоставление участка</w:t>
            </w:r>
          </w:p>
          <w:p w:rsidR="002D134A" w:rsidRPr="002D134A" w:rsidRDefault="002D134A" w:rsidP="009A49DB">
            <w:pPr>
              <w:widowControl w:val="0"/>
              <w:numPr>
                <w:ilvl w:val="0"/>
                <w:numId w:val="31"/>
              </w:numPr>
              <w:tabs>
                <w:tab w:val="left" w:pos="36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здания, сооружения, расположенного на земельном участке, помещения в них</w:t>
            </w:r>
          </w:p>
          <w:p w:rsidR="002D134A" w:rsidRPr="002D134A" w:rsidRDefault="002D134A" w:rsidP="009A49DB">
            <w:pPr>
              <w:widowControl w:val="0"/>
              <w:numPr>
                <w:ilvl w:val="0"/>
                <w:numId w:val="31"/>
              </w:numPr>
              <w:tabs>
                <w:tab w:val="left" w:pos="37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Собственник объекта незавершенного строительства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610"/>
          <w:jc w:val="center"/>
        </w:trPr>
        <w:tc>
          <w:tcPr>
            <w:tcW w:w="56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37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 Лицо, имеющее право на приобретение в собственность участка без торгов</w:t>
            </w:r>
          </w:p>
        </w:tc>
      </w:tr>
      <w:tr w:rsidR="002D134A" w:rsidRPr="002D134A" w:rsidTr="002D134A">
        <w:trPr>
          <w:trHeight w:hRule="exact" w:val="2539"/>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22. К какой категории арендатора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32"/>
              </w:numPr>
              <w:tabs>
                <w:tab w:val="left" w:pos="365"/>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имеющий право на заключение нового договора аренды</w:t>
            </w:r>
          </w:p>
          <w:p w:rsidR="002D134A" w:rsidRPr="002D134A" w:rsidRDefault="002D134A" w:rsidP="009A49DB">
            <w:pPr>
              <w:widowControl w:val="0"/>
              <w:numPr>
                <w:ilvl w:val="0"/>
                <w:numId w:val="32"/>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из которого образован испрашиваемый участок</w:t>
            </w:r>
          </w:p>
          <w:p w:rsidR="002D134A" w:rsidRPr="002D134A" w:rsidRDefault="002D134A" w:rsidP="009A49DB">
            <w:pPr>
              <w:widowControl w:val="0"/>
              <w:numPr>
                <w:ilvl w:val="0"/>
                <w:numId w:val="32"/>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предназначенного для ведения сельскохозяйственного производства</w:t>
            </w:r>
          </w:p>
          <w:p w:rsidR="002D134A" w:rsidRPr="002D134A" w:rsidRDefault="002D134A" w:rsidP="009A49DB">
            <w:pPr>
              <w:widowControl w:val="0"/>
              <w:numPr>
                <w:ilvl w:val="0"/>
                <w:numId w:val="32"/>
              </w:numPr>
              <w:tabs>
                <w:tab w:val="left" w:pos="36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D134A" w:rsidRPr="002D134A" w:rsidTr="002D134A">
        <w:trPr>
          <w:trHeight w:hRule="exact" w:val="1061"/>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c>
          <w:tcPr>
            <w:tcW w:w="337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27. Договор аренды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3"/>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зарегистрирован в ЕГРН</w:t>
            </w:r>
          </w:p>
          <w:p w:rsidR="002D134A" w:rsidRPr="002D134A" w:rsidRDefault="002D134A" w:rsidP="009A49DB">
            <w:pPr>
              <w:widowControl w:val="0"/>
              <w:numPr>
                <w:ilvl w:val="0"/>
                <w:numId w:val="33"/>
              </w:numPr>
              <w:tabs>
                <w:tab w:val="left" w:pos="355"/>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не зарегистрирован в ЕГРН</w:t>
            </w:r>
          </w:p>
        </w:tc>
      </w:tr>
      <w:tr w:rsidR="002D134A" w:rsidRPr="002D134A" w:rsidTr="002D134A">
        <w:trPr>
          <w:trHeight w:hRule="exact" w:val="1066"/>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30. Договор аренды исходного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4"/>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зарегистрирован в ЕГРН</w:t>
            </w:r>
          </w:p>
          <w:p w:rsidR="002D134A" w:rsidRPr="002D134A" w:rsidRDefault="002D134A" w:rsidP="009A49DB">
            <w:pPr>
              <w:widowControl w:val="0"/>
              <w:numPr>
                <w:ilvl w:val="0"/>
                <w:numId w:val="34"/>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не зарегистрирован в ЕГРН</w:t>
            </w:r>
          </w:p>
        </w:tc>
      </w:tr>
      <w:tr w:rsidR="002D134A" w:rsidRPr="002D134A" w:rsidTr="002D134A">
        <w:trPr>
          <w:trHeight w:hRule="exact" w:val="1061"/>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9.</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33 . На основании какого документа был изъят земельный участок?</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5"/>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Соглашение об изъятии земельного участка</w:t>
            </w:r>
          </w:p>
          <w:p w:rsidR="002D134A" w:rsidRPr="002D134A" w:rsidRDefault="002D134A" w:rsidP="009A49DB">
            <w:pPr>
              <w:widowControl w:val="0"/>
              <w:numPr>
                <w:ilvl w:val="0"/>
                <w:numId w:val="35"/>
              </w:numPr>
              <w:tabs>
                <w:tab w:val="left" w:pos="36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Решение суда, на основании которого изъят земельный участок</w:t>
            </w:r>
          </w:p>
        </w:tc>
      </w:tr>
      <w:tr w:rsidR="002D134A" w:rsidRPr="002D134A" w:rsidTr="002D134A">
        <w:trPr>
          <w:trHeight w:hRule="exact" w:val="84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10.</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6"/>
              </w:numPr>
              <w:tabs>
                <w:tab w:val="left" w:pos="34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36"/>
              </w:numPr>
              <w:tabs>
                <w:tab w:val="left" w:pos="34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84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11.</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39. Право на исходный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7"/>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37"/>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656"/>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12.</w:t>
            </w:r>
          </w:p>
        </w:tc>
        <w:tc>
          <w:tcPr>
            <w:tcW w:w="337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8"/>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38"/>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066"/>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13.</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45. Право заявителя на испрашиваемый участок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9"/>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39"/>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3595"/>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14.</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134A" w:rsidRPr="002D134A" w:rsidRDefault="002D134A" w:rsidP="009A49DB">
            <w:pPr>
              <w:widowControl w:val="0"/>
              <w:numPr>
                <w:ilvl w:val="0"/>
                <w:numId w:val="40"/>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земельного участка</w:t>
            </w:r>
          </w:p>
          <w:p w:rsidR="002D134A" w:rsidRPr="002D134A" w:rsidRDefault="002D134A" w:rsidP="009A49DB">
            <w:pPr>
              <w:widowControl w:val="0"/>
              <w:numPr>
                <w:ilvl w:val="0"/>
                <w:numId w:val="40"/>
              </w:numPr>
              <w:tabs>
                <w:tab w:val="left" w:pos="34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(фермерское)хозяйство, испрашивающее участок для осуществления своей деятельности</w:t>
            </w:r>
          </w:p>
          <w:p w:rsidR="002D134A" w:rsidRPr="002D134A" w:rsidRDefault="002D134A" w:rsidP="009A49DB">
            <w:pPr>
              <w:widowControl w:val="0"/>
              <w:numPr>
                <w:ilvl w:val="0"/>
                <w:numId w:val="40"/>
              </w:numPr>
              <w:tabs>
                <w:tab w:val="left" w:pos="35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объекта незавершенного строительства</w:t>
            </w:r>
          </w:p>
          <w:p w:rsidR="002D134A" w:rsidRPr="002D134A" w:rsidRDefault="002D134A" w:rsidP="009A49DB">
            <w:pPr>
              <w:widowControl w:val="0"/>
              <w:numPr>
                <w:ilvl w:val="0"/>
                <w:numId w:val="40"/>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использующее участок сельскохозяйственного назначения</w:t>
            </w:r>
          </w:p>
          <w:p w:rsidR="002D134A" w:rsidRPr="002D134A" w:rsidRDefault="002D134A" w:rsidP="009A49DB">
            <w:pPr>
              <w:widowControl w:val="0"/>
              <w:numPr>
                <w:ilvl w:val="0"/>
                <w:numId w:val="40"/>
              </w:numPr>
              <w:tabs>
                <w:tab w:val="left" w:pos="36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развитии застроенной территории</w:t>
            </w:r>
          </w:p>
          <w:p w:rsidR="002D134A" w:rsidRPr="002D134A" w:rsidRDefault="002D134A" w:rsidP="009A49DB">
            <w:pPr>
              <w:widowControl w:val="0"/>
              <w:numPr>
                <w:ilvl w:val="0"/>
                <w:numId w:val="40"/>
              </w:numPr>
              <w:tabs>
                <w:tab w:val="left" w:pos="35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у которого изъят арендованный участок</w:t>
            </w:r>
          </w:p>
          <w:p w:rsidR="002D134A" w:rsidRPr="002D134A" w:rsidRDefault="002D134A" w:rsidP="009A49DB">
            <w:pPr>
              <w:widowControl w:val="0"/>
              <w:numPr>
                <w:ilvl w:val="0"/>
                <w:numId w:val="40"/>
              </w:numPr>
              <w:tabs>
                <w:tab w:val="left" w:pos="33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Недропользователь</w:t>
            </w:r>
          </w:p>
          <w:p w:rsidR="002D134A" w:rsidRPr="002D134A" w:rsidRDefault="002D134A" w:rsidP="009A49DB">
            <w:pPr>
              <w:widowControl w:val="0"/>
              <w:numPr>
                <w:ilvl w:val="0"/>
                <w:numId w:val="40"/>
              </w:numPr>
              <w:tabs>
                <w:tab w:val="left" w:pos="331"/>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Резидент особой экономической зоны</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5971"/>
          <w:jc w:val="center"/>
        </w:trPr>
        <w:tc>
          <w:tcPr>
            <w:tcW w:w="56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37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41"/>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заключено концессионное соглашение</w:t>
            </w:r>
          </w:p>
          <w:p w:rsidR="002D134A" w:rsidRPr="002D134A" w:rsidRDefault="002D134A" w:rsidP="009A49DB">
            <w:pPr>
              <w:widowControl w:val="0"/>
              <w:numPr>
                <w:ilvl w:val="0"/>
                <w:numId w:val="41"/>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2D134A" w:rsidRPr="002D134A" w:rsidRDefault="002D134A" w:rsidP="009A49DB">
            <w:pPr>
              <w:widowControl w:val="0"/>
              <w:numPr>
                <w:ilvl w:val="0"/>
                <w:numId w:val="41"/>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заключено охотхозяйственное соглашение</w:t>
            </w:r>
          </w:p>
          <w:p w:rsidR="002D134A" w:rsidRPr="002D134A" w:rsidRDefault="002D134A" w:rsidP="009A49DB">
            <w:pPr>
              <w:widowControl w:val="0"/>
              <w:numPr>
                <w:ilvl w:val="0"/>
                <w:numId w:val="41"/>
              </w:numPr>
              <w:tabs>
                <w:tab w:val="left" w:pos="35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размещения водохранилища и (или) гидротехнического сооружения</w:t>
            </w:r>
          </w:p>
          <w:p w:rsidR="002D134A" w:rsidRPr="002D134A" w:rsidRDefault="002D134A" w:rsidP="009A49DB">
            <w:pPr>
              <w:widowControl w:val="0"/>
              <w:numPr>
                <w:ilvl w:val="0"/>
                <w:numId w:val="41"/>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Резидент зоны территориального развития, включенный в реестр резидентов такой зоны</w:t>
            </w:r>
          </w:p>
          <w:p w:rsidR="002D134A" w:rsidRPr="002D134A" w:rsidRDefault="002D134A" w:rsidP="009A49DB">
            <w:pPr>
              <w:widowControl w:val="0"/>
              <w:numPr>
                <w:ilvl w:val="0"/>
                <w:numId w:val="41"/>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Участник свободной экономической зоны на территориях Республики Крым и города федерального значения Севастополя</w:t>
            </w:r>
          </w:p>
          <w:p w:rsidR="002D134A" w:rsidRPr="002D134A" w:rsidRDefault="002D134A" w:rsidP="009A49DB">
            <w:pPr>
              <w:widowControl w:val="0"/>
              <w:numPr>
                <w:ilvl w:val="0"/>
                <w:numId w:val="41"/>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имеющее право на добычу (вылов) водных биологических ресурсов</w:t>
            </w:r>
          </w:p>
          <w:p w:rsidR="002D134A" w:rsidRPr="002D134A" w:rsidRDefault="002D134A" w:rsidP="009A49DB">
            <w:pPr>
              <w:widowControl w:val="0"/>
              <w:numPr>
                <w:ilvl w:val="0"/>
                <w:numId w:val="41"/>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осуществляющее товарную аквакультуру (товарное рыбоводство)</w:t>
            </w:r>
          </w:p>
          <w:p w:rsidR="002D134A" w:rsidRPr="002D134A" w:rsidRDefault="002D134A" w:rsidP="009A49DB">
            <w:pPr>
              <w:widowControl w:val="0"/>
              <w:numPr>
                <w:ilvl w:val="0"/>
                <w:numId w:val="41"/>
              </w:numPr>
              <w:tabs>
                <w:tab w:val="left" w:pos="35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Лицо, имеющее право на приобретение в собственность участка без торгов</w:t>
            </w:r>
          </w:p>
        </w:tc>
      </w:tr>
      <w:tr w:rsidR="002D134A" w:rsidRPr="002D134A" w:rsidTr="002D134A">
        <w:trPr>
          <w:trHeight w:hRule="exact" w:val="2693"/>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15.</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66. К какой категории арендатора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42"/>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имеющий право на заключение нового договора аренды</w:t>
            </w:r>
          </w:p>
          <w:p w:rsidR="002D134A" w:rsidRPr="002D134A" w:rsidRDefault="002D134A" w:rsidP="009A49DB">
            <w:pPr>
              <w:widowControl w:val="0"/>
              <w:numPr>
                <w:ilvl w:val="0"/>
                <w:numId w:val="42"/>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из которого образован испрашиваемый участок</w:t>
            </w:r>
          </w:p>
          <w:p w:rsidR="002D134A" w:rsidRPr="002D134A" w:rsidRDefault="002D134A" w:rsidP="009A49DB">
            <w:pPr>
              <w:widowControl w:val="0"/>
              <w:numPr>
                <w:ilvl w:val="0"/>
                <w:numId w:val="42"/>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предназначенного для ведения сельскохозяйственного производства</w:t>
            </w:r>
          </w:p>
          <w:p w:rsidR="002D134A" w:rsidRPr="002D134A" w:rsidRDefault="002D134A" w:rsidP="009A49DB">
            <w:pPr>
              <w:widowControl w:val="0"/>
              <w:numPr>
                <w:ilvl w:val="0"/>
                <w:numId w:val="42"/>
              </w:numPr>
              <w:tabs>
                <w:tab w:val="left" w:pos="35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16.</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71. Договор аренды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43"/>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зарегистрирован в ЕГРН</w:t>
            </w:r>
          </w:p>
          <w:p w:rsidR="002D134A" w:rsidRPr="002D134A" w:rsidRDefault="002D134A" w:rsidP="009A49DB">
            <w:pPr>
              <w:widowControl w:val="0"/>
              <w:numPr>
                <w:ilvl w:val="0"/>
                <w:numId w:val="43"/>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не зарегистрирован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17.</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74. Договор аренды исходного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44"/>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зарегистрирован в ЕГРН</w:t>
            </w:r>
          </w:p>
          <w:p w:rsidR="002D134A" w:rsidRPr="002D134A" w:rsidRDefault="002D134A" w:rsidP="009A49DB">
            <w:pPr>
              <w:widowControl w:val="0"/>
              <w:numPr>
                <w:ilvl w:val="0"/>
                <w:numId w:val="44"/>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не зарегистрирован в ЕГРН</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18.</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77. Крестьянское (фермерское) хозяйство создано несколькими гражданами?</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45"/>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создано одним гражданином</w:t>
            </w:r>
          </w:p>
          <w:p w:rsidR="002D134A" w:rsidRPr="002D134A" w:rsidRDefault="002D134A" w:rsidP="009A49DB">
            <w:pPr>
              <w:widowControl w:val="0"/>
              <w:numPr>
                <w:ilvl w:val="0"/>
                <w:numId w:val="45"/>
              </w:numPr>
              <w:tabs>
                <w:tab w:val="left" w:pos="341"/>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Крестьянское (фермерское) хозяйство создано двумя или более гражданами</w:t>
            </w:r>
          </w:p>
        </w:tc>
      </w:tr>
      <w:tr w:rsidR="002D134A" w:rsidRPr="002D134A" w:rsidTr="002D134A">
        <w:trPr>
          <w:trHeight w:hRule="exact" w:val="120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19.</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80. Право на объект незавершенного строительства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46"/>
              </w:numPr>
              <w:tabs>
                <w:tab w:val="left" w:pos="33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46"/>
              </w:numPr>
              <w:tabs>
                <w:tab w:val="left" w:pos="33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20.</w:t>
            </w:r>
          </w:p>
        </w:tc>
        <w:tc>
          <w:tcPr>
            <w:tcW w:w="337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83. Право заявителя на испрашиваемый участок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47"/>
              </w:numPr>
              <w:tabs>
                <w:tab w:val="left" w:pos="33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47"/>
              </w:numPr>
              <w:tabs>
                <w:tab w:val="left" w:pos="33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614"/>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w:t>
            </w:r>
          </w:p>
        </w:tc>
        <w:tc>
          <w:tcPr>
            <w:tcW w:w="3374"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86. На основании какого документа был изъят</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48"/>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Соглашение об изъятии земельного участка</w:t>
            </w:r>
          </w:p>
          <w:p w:rsidR="002D134A" w:rsidRPr="002D134A" w:rsidRDefault="002D134A" w:rsidP="009A49DB">
            <w:pPr>
              <w:widowControl w:val="0"/>
              <w:numPr>
                <w:ilvl w:val="0"/>
                <w:numId w:val="48"/>
              </w:numPr>
              <w:tabs>
                <w:tab w:val="left" w:pos="355"/>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Решение суда, на основании которого изъят</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312"/>
          <w:jc w:val="center"/>
        </w:trPr>
        <w:tc>
          <w:tcPr>
            <w:tcW w:w="56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земельный участок?</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земельный участок</w:t>
            </w:r>
          </w:p>
        </w:tc>
      </w:tr>
      <w:tr w:rsidR="002D134A" w:rsidRPr="002D134A" w:rsidTr="002D134A">
        <w:trPr>
          <w:trHeight w:hRule="exact" w:val="2098"/>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22.</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89.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49"/>
              </w:numPr>
              <w:tabs>
                <w:tab w:val="left" w:pos="34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Проектная документация на выполнение работ, связанных с пользованием недрами</w:t>
            </w:r>
          </w:p>
          <w:p w:rsidR="002D134A" w:rsidRPr="002D134A" w:rsidRDefault="002D134A" w:rsidP="009A49DB">
            <w:pPr>
              <w:widowControl w:val="0"/>
              <w:numPr>
                <w:ilvl w:val="0"/>
                <w:numId w:val="49"/>
              </w:numPr>
              <w:tabs>
                <w:tab w:val="left" w:pos="34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2D134A" w:rsidRPr="002D134A" w:rsidRDefault="002D134A" w:rsidP="009A49DB">
            <w:pPr>
              <w:widowControl w:val="0"/>
              <w:numPr>
                <w:ilvl w:val="0"/>
                <w:numId w:val="49"/>
              </w:numPr>
              <w:tabs>
                <w:tab w:val="left" w:pos="341"/>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Государственный контракт на выполнение работ по геологическому изучению недр</w:t>
            </w:r>
          </w:p>
        </w:tc>
      </w:tr>
      <w:tr w:rsidR="002D134A" w:rsidRPr="002D134A" w:rsidTr="002D134A">
        <w:trPr>
          <w:trHeight w:hRule="exact" w:val="179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23.</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93.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50"/>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Решение о предоставлении в пользование водных биологических ресурсов</w:t>
            </w:r>
          </w:p>
          <w:p w:rsidR="002D134A" w:rsidRPr="002D134A" w:rsidRDefault="002D134A" w:rsidP="009A49DB">
            <w:pPr>
              <w:widowControl w:val="0"/>
              <w:numPr>
                <w:ilvl w:val="0"/>
                <w:numId w:val="50"/>
              </w:numPr>
              <w:tabs>
                <w:tab w:val="left" w:pos="36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о предоставлении рыбопромыслового участка</w:t>
            </w:r>
          </w:p>
          <w:p w:rsidR="002D134A" w:rsidRPr="002D134A" w:rsidRDefault="002D134A" w:rsidP="009A49DB">
            <w:pPr>
              <w:widowControl w:val="0"/>
              <w:numPr>
                <w:ilvl w:val="0"/>
                <w:numId w:val="50"/>
              </w:numPr>
              <w:tabs>
                <w:tab w:val="left" w:pos="355"/>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пользования водными биологическими ресурсами</w:t>
            </w:r>
          </w:p>
        </w:tc>
      </w:tr>
      <w:tr w:rsidR="002D134A" w:rsidRPr="002D134A" w:rsidTr="002D134A">
        <w:trPr>
          <w:trHeight w:hRule="exact" w:val="10349"/>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24.</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51"/>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земельного участка</w:t>
            </w:r>
          </w:p>
          <w:p w:rsidR="002D134A" w:rsidRPr="002D134A" w:rsidRDefault="002D134A" w:rsidP="009A49DB">
            <w:pPr>
              <w:widowControl w:val="0"/>
              <w:numPr>
                <w:ilvl w:val="0"/>
                <w:numId w:val="51"/>
              </w:numPr>
              <w:tabs>
                <w:tab w:val="left" w:pos="365"/>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развитии застроенной территории</w:t>
            </w:r>
          </w:p>
          <w:p w:rsidR="002D134A" w:rsidRPr="002D134A" w:rsidRDefault="002D134A" w:rsidP="009A49DB">
            <w:pPr>
              <w:widowControl w:val="0"/>
              <w:numPr>
                <w:ilvl w:val="0"/>
                <w:numId w:val="51"/>
              </w:numPr>
              <w:tabs>
                <w:tab w:val="left" w:pos="48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или пользователь здания, сооружения, помещений в них</w:t>
            </w:r>
          </w:p>
          <w:p w:rsidR="002D134A" w:rsidRPr="002D134A" w:rsidRDefault="002D134A" w:rsidP="009A49DB">
            <w:pPr>
              <w:widowControl w:val="0"/>
              <w:numPr>
                <w:ilvl w:val="0"/>
                <w:numId w:val="51"/>
              </w:numPr>
              <w:tabs>
                <w:tab w:val="left" w:pos="48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объекта незавершенного строительства</w:t>
            </w:r>
          </w:p>
          <w:p w:rsidR="002D134A" w:rsidRPr="002D134A" w:rsidRDefault="002D134A" w:rsidP="009A49DB">
            <w:pPr>
              <w:widowControl w:val="0"/>
              <w:numPr>
                <w:ilvl w:val="0"/>
                <w:numId w:val="51"/>
              </w:numPr>
              <w:tabs>
                <w:tab w:val="left" w:pos="475"/>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размещения объектов инженерно-технического обеспечения</w:t>
            </w:r>
          </w:p>
          <w:p w:rsidR="002D134A" w:rsidRPr="002D134A" w:rsidRDefault="002D134A" w:rsidP="009A49DB">
            <w:pPr>
              <w:widowControl w:val="0"/>
              <w:numPr>
                <w:ilvl w:val="0"/>
                <w:numId w:val="51"/>
              </w:numPr>
              <w:tabs>
                <w:tab w:val="left" w:pos="4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2D134A" w:rsidRPr="002D134A" w:rsidRDefault="002D134A" w:rsidP="009A49DB">
            <w:pPr>
              <w:widowControl w:val="0"/>
              <w:numPr>
                <w:ilvl w:val="0"/>
                <w:numId w:val="51"/>
              </w:numPr>
              <w:tabs>
                <w:tab w:val="left" w:pos="48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об освоении территории в целях строительства стандартного жилья</w:t>
            </w:r>
          </w:p>
          <w:p w:rsidR="002D134A" w:rsidRPr="002D134A" w:rsidRDefault="002D134A" w:rsidP="009A49DB">
            <w:pPr>
              <w:widowControl w:val="0"/>
              <w:numPr>
                <w:ilvl w:val="0"/>
                <w:numId w:val="51"/>
              </w:numPr>
              <w:tabs>
                <w:tab w:val="left" w:pos="4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комплексном освоении территории для строительства жилья</w:t>
            </w:r>
          </w:p>
          <w:p w:rsidR="002D134A" w:rsidRPr="002D134A" w:rsidRDefault="002D134A" w:rsidP="009A49DB">
            <w:pPr>
              <w:widowControl w:val="0"/>
              <w:numPr>
                <w:ilvl w:val="0"/>
                <w:numId w:val="51"/>
              </w:numPr>
              <w:tabs>
                <w:tab w:val="left" w:pos="475"/>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комплексном развитии территории</w:t>
            </w:r>
          </w:p>
          <w:p w:rsidR="002D134A" w:rsidRPr="002D134A" w:rsidRDefault="002D134A" w:rsidP="009A49DB">
            <w:pPr>
              <w:widowControl w:val="0"/>
              <w:numPr>
                <w:ilvl w:val="0"/>
                <w:numId w:val="51"/>
              </w:numPr>
              <w:tabs>
                <w:tab w:val="left" w:pos="46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использующее участок на праве постоянного (бессрочного) пользования</w:t>
            </w:r>
          </w:p>
          <w:p w:rsidR="002D134A" w:rsidRPr="002D134A" w:rsidRDefault="002D134A" w:rsidP="009A49DB">
            <w:pPr>
              <w:widowControl w:val="0"/>
              <w:numPr>
                <w:ilvl w:val="0"/>
                <w:numId w:val="51"/>
              </w:numPr>
              <w:tabs>
                <w:tab w:val="left" w:pos="46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использующее участок сельскохозяйственного назначения</w:t>
            </w:r>
          </w:p>
          <w:p w:rsidR="002D134A" w:rsidRPr="002D134A" w:rsidRDefault="002D134A" w:rsidP="009A49DB">
            <w:pPr>
              <w:widowControl w:val="0"/>
              <w:numPr>
                <w:ilvl w:val="0"/>
                <w:numId w:val="51"/>
              </w:numPr>
              <w:tabs>
                <w:tab w:val="left" w:pos="46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испрашивающее участок для осуществления своей деятельности</w:t>
            </w:r>
          </w:p>
          <w:p w:rsidR="002D134A" w:rsidRPr="002D134A" w:rsidRDefault="002D134A" w:rsidP="009A49DB">
            <w:pPr>
              <w:widowControl w:val="0"/>
              <w:numPr>
                <w:ilvl w:val="0"/>
                <w:numId w:val="51"/>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размещения социальных объектов</w:t>
            </w:r>
          </w:p>
          <w:p w:rsidR="002D134A" w:rsidRPr="002D134A" w:rsidRDefault="002D134A" w:rsidP="009A49DB">
            <w:pPr>
              <w:widowControl w:val="0"/>
              <w:numPr>
                <w:ilvl w:val="0"/>
                <w:numId w:val="51"/>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выполнения международных обязательств</w:t>
            </w:r>
          </w:p>
          <w:p w:rsidR="002D134A" w:rsidRPr="002D134A" w:rsidRDefault="002D134A" w:rsidP="009A49DB">
            <w:pPr>
              <w:widowControl w:val="0"/>
              <w:numPr>
                <w:ilvl w:val="0"/>
                <w:numId w:val="51"/>
              </w:numPr>
              <w:tabs>
                <w:tab w:val="left" w:pos="46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у которого изъят арендованный участок</w:t>
            </w:r>
          </w:p>
          <w:p w:rsidR="002D134A" w:rsidRPr="002D134A" w:rsidRDefault="002D134A" w:rsidP="009A49DB">
            <w:pPr>
              <w:widowControl w:val="0"/>
              <w:numPr>
                <w:ilvl w:val="0"/>
                <w:numId w:val="51"/>
              </w:numPr>
              <w:tabs>
                <w:tab w:val="left" w:pos="42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Религиозная организация</w:t>
            </w:r>
          </w:p>
          <w:p w:rsidR="002D134A" w:rsidRPr="002D134A" w:rsidRDefault="002D134A" w:rsidP="009A49DB">
            <w:pPr>
              <w:widowControl w:val="0"/>
              <w:numPr>
                <w:ilvl w:val="0"/>
                <w:numId w:val="51"/>
              </w:numPr>
              <w:tabs>
                <w:tab w:val="left" w:pos="42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Казачье общество</w:t>
            </w:r>
          </w:p>
          <w:p w:rsidR="002D134A" w:rsidRPr="002D134A" w:rsidRDefault="002D134A" w:rsidP="009A49DB">
            <w:pPr>
              <w:widowControl w:val="0"/>
              <w:numPr>
                <w:ilvl w:val="0"/>
                <w:numId w:val="51"/>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имеющее право на приобретение в собственность участка без торгов</w:t>
            </w:r>
          </w:p>
          <w:p w:rsidR="002D134A" w:rsidRPr="002D134A" w:rsidRDefault="002D134A" w:rsidP="009A49DB">
            <w:pPr>
              <w:widowControl w:val="0"/>
              <w:numPr>
                <w:ilvl w:val="0"/>
                <w:numId w:val="51"/>
              </w:numPr>
              <w:tabs>
                <w:tab w:val="left" w:pos="422"/>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Недропользователь</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11630"/>
          <w:jc w:val="center"/>
        </w:trPr>
        <w:tc>
          <w:tcPr>
            <w:tcW w:w="56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37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52"/>
              </w:numPr>
              <w:tabs>
                <w:tab w:val="left" w:pos="42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Резидент особой экономической зоны</w:t>
            </w:r>
          </w:p>
          <w:p w:rsidR="002D134A" w:rsidRPr="002D134A" w:rsidRDefault="002D134A" w:rsidP="009A49DB">
            <w:pPr>
              <w:widowControl w:val="0"/>
              <w:numPr>
                <w:ilvl w:val="0"/>
                <w:numId w:val="52"/>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2D134A" w:rsidRPr="002D134A" w:rsidRDefault="002D134A" w:rsidP="009A49DB">
            <w:pPr>
              <w:widowControl w:val="0"/>
              <w:numPr>
                <w:ilvl w:val="0"/>
                <w:numId w:val="52"/>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заключено соглашение о взаимодействии в сфере развития инфраструктуры особой экономической зоны</w:t>
            </w:r>
          </w:p>
          <w:p w:rsidR="002D134A" w:rsidRPr="002D134A" w:rsidRDefault="002D134A" w:rsidP="009A49DB">
            <w:pPr>
              <w:widowControl w:val="0"/>
              <w:numPr>
                <w:ilvl w:val="0"/>
                <w:numId w:val="52"/>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заключено концессионное соглашение</w:t>
            </w:r>
          </w:p>
          <w:p w:rsidR="002D134A" w:rsidRPr="002D134A" w:rsidRDefault="002D134A" w:rsidP="009A49DB">
            <w:pPr>
              <w:widowControl w:val="0"/>
              <w:numPr>
                <w:ilvl w:val="0"/>
                <w:numId w:val="52"/>
              </w:numPr>
              <w:tabs>
                <w:tab w:val="left" w:pos="49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заключившее договор об освоении территории в целях строительства и эксплуатации наемного дома</w:t>
            </w:r>
          </w:p>
          <w:p w:rsidR="002D134A" w:rsidRPr="002D134A" w:rsidRDefault="002D134A" w:rsidP="009A49DB">
            <w:pPr>
              <w:widowControl w:val="0"/>
              <w:numPr>
                <w:ilvl w:val="0"/>
                <w:numId w:val="52"/>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специальный инвестиционный контракт</w:t>
            </w:r>
          </w:p>
          <w:p w:rsidR="002D134A" w:rsidRPr="002D134A" w:rsidRDefault="002D134A" w:rsidP="009A49DB">
            <w:pPr>
              <w:widowControl w:val="0"/>
              <w:numPr>
                <w:ilvl w:val="0"/>
                <w:numId w:val="52"/>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заключено охотхозяйственное соглашение</w:t>
            </w:r>
          </w:p>
          <w:p w:rsidR="002D134A" w:rsidRPr="002D134A" w:rsidRDefault="002D134A" w:rsidP="009A49DB">
            <w:pPr>
              <w:widowControl w:val="0"/>
              <w:numPr>
                <w:ilvl w:val="0"/>
                <w:numId w:val="52"/>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размещения водохранилища или гидротехнического сооружения</w:t>
            </w:r>
          </w:p>
          <w:p w:rsidR="002D134A" w:rsidRPr="002D134A" w:rsidRDefault="002D134A" w:rsidP="009A49DB">
            <w:pPr>
              <w:widowControl w:val="0"/>
              <w:numPr>
                <w:ilvl w:val="0"/>
                <w:numId w:val="52"/>
              </w:numPr>
              <w:tabs>
                <w:tab w:val="left" w:pos="46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Резидент зоны территориального развития, включенный в реестр резидентов такой зоны</w:t>
            </w:r>
          </w:p>
          <w:p w:rsidR="002D134A" w:rsidRPr="002D134A" w:rsidRDefault="002D134A" w:rsidP="009A49DB">
            <w:pPr>
              <w:widowControl w:val="0"/>
              <w:numPr>
                <w:ilvl w:val="0"/>
                <w:numId w:val="52"/>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Участник свободной экономической зоны на территориях Республики Крым и города федерального значения Севастополя</w:t>
            </w:r>
          </w:p>
          <w:p w:rsidR="002D134A" w:rsidRPr="002D134A" w:rsidRDefault="002D134A" w:rsidP="009A49DB">
            <w:pPr>
              <w:widowControl w:val="0"/>
              <w:numPr>
                <w:ilvl w:val="0"/>
                <w:numId w:val="52"/>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имеющее право на добычу (вылов) водных биологических ресурсов</w:t>
            </w:r>
          </w:p>
          <w:p w:rsidR="002D134A" w:rsidRPr="002D134A" w:rsidRDefault="002D134A" w:rsidP="009A49DB">
            <w:pPr>
              <w:widowControl w:val="0"/>
              <w:numPr>
                <w:ilvl w:val="0"/>
                <w:numId w:val="52"/>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осуществляющее товарную аквакультуру (товарное рыбоводство)</w:t>
            </w:r>
          </w:p>
          <w:p w:rsidR="002D134A" w:rsidRPr="002D134A" w:rsidRDefault="002D134A" w:rsidP="009A49DB">
            <w:pPr>
              <w:widowControl w:val="0"/>
              <w:numPr>
                <w:ilvl w:val="0"/>
                <w:numId w:val="52"/>
              </w:numPr>
              <w:tabs>
                <w:tab w:val="left" w:pos="42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Научно-технологический центр или фонд</w:t>
            </w:r>
          </w:p>
          <w:p w:rsidR="002D134A" w:rsidRPr="002D134A" w:rsidRDefault="002D134A" w:rsidP="009A49DB">
            <w:pPr>
              <w:widowControl w:val="0"/>
              <w:numPr>
                <w:ilvl w:val="0"/>
                <w:numId w:val="52"/>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Публично-правовая компания "Единый заказчик в сфере строительства"</w:t>
            </w:r>
          </w:p>
          <w:p w:rsidR="002D134A" w:rsidRPr="002D134A" w:rsidRDefault="002D134A" w:rsidP="009A49DB">
            <w:pPr>
              <w:widowControl w:val="0"/>
              <w:numPr>
                <w:ilvl w:val="0"/>
                <w:numId w:val="52"/>
              </w:numPr>
              <w:tabs>
                <w:tab w:val="left" w:pos="46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Государственная компания "Российские автомобильные дороги"</w:t>
            </w:r>
          </w:p>
          <w:p w:rsidR="002D134A" w:rsidRPr="002D134A" w:rsidRDefault="002D134A" w:rsidP="009A49DB">
            <w:pPr>
              <w:widowControl w:val="0"/>
              <w:numPr>
                <w:ilvl w:val="0"/>
                <w:numId w:val="52"/>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Открытое акционерное общество "Российские железные дороги"</w:t>
            </w:r>
          </w:p>
          <w:p w:rsidR="002D134A" w:rsidRPr="002D134A" w:rsidRDefault="002D134A" w:rsidP="009A49DB">
            <w:pPr>
              <w:widowControl w:val="0"/>
              <w:numPr>
                <w:ilvl w:val="0"/>
                <w:numId w:val="52"/>
              </w:numPr>
              <w:tabs>
                <w:tab w:val="left" w:pos="48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Лицо, испрашивающее участок в соответствии с указом или распоряжением Президента Российской Федерации</w:t>
            </w:r>
          </w:p>
        </w:tc>
      </w:tr>
      <w:tr w:rsidR="002D134A" w:rsidRPr="002D134A" w:rsidTr="002D134A">
        <w:trPr>
          <w:trHeight w:hRule="exact" w:val="2702"/>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25.</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53"/>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имеющий право на заключение нового договора аренды</w:t>
            </w:r>
          </w:p>
          <w:p w:rsidR="002D134A" w:rsidRPr="002D134A" w:rsidRDefault="002D134A" w:rsidP="009A49DB">
            <w:pPr>
              <w:widowControl w:val="0"/>
              <w:numPr>
                <w:ilvl w:val="0"/>
                <w:numId w:val="53"/>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из которого образован испрашиваемый участок</w:t>
            </w:r>
          </w:p>
          <w:p w:rsidR="002D134A" w:rsidRPr="002D134A" w:rsidRDefault="002D134A" w:rsidP="009A49DB">
            <w:pPr>
              <w:widowControl w:val="0"/>
              <w:numPr>
                <w:ilvl w:val="0"/>
                <w:numId w:val="53"/>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предназначенного для ведения сельскохозяйственного производства</w:t>
            </w:r>
          </w:p>
          <w:p w:rsidR="002D134A" w:rsidRPr="002D134A" w:rsidRDefault="002D134A" w:rsidP="009A49DB">
            <w:pPr>
              <w:widowControl w:val="0"/>
              <w:numPr>
                <w:ilvl w:val="0"/>
                <w:numId w:val="53"/>
              </w:numPr>
              <w:tabs>
                <w:tab w:val="left" w:pos="485"/>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Арендатор участка, предоставленного для комплексного освоения территории, из которого образован испрашиваемый участок</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26.</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139. Договор аренды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140Договор зарегистрирован в ЕГРН 141. Договор не зарегистрирован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27.</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142. Договор аренды исходного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54"/>
              </w:numPr>
              <w:tabs>
                <w:tab w:val="left" w:pos="43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зарегистрирован в ЕГРН</w:t>
            </w:r>
          </w:p>
          <w:p w:rsidR="002D134A" w:rsidRPr="002D134A" w:rsidRDefault="002D134A" w:rsidP="009A49DB">
            <w:pPr>
              <w:widowControl w:val="0"/>
              <w:numPr>
                <w:ilvl w:val="0"/>
                <w:numId w:val="54"/>
              </w:numPr>
              <w:tabs>
                <w:tab w:val="left" w:pos="43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не зарегистрирован в ЕГРН</w:t>
            </w:r>
          </w:p>
        </w:tc>
      </w:tr>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28.</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145. </w:t>
            </w:r>
            <w:r w:rsidRPr="002D134A">
              <w:rPr>
                <w:rFonts w:ascii="Times New Roman" w:eastAsia="Times New Roman" w:hAnsi="Times New Roman" w:cs="Times New Roman"/>
                <w:color w:val="000001"/>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55"/>
              </w:numPr>
              <w:tabs>
                <w:tab w:val="left" w:pos="43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55"/>
              </w:numPr>
              <w:tabs>
                <w:tab w:val="left" w:pos="42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29.</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148.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56"/>
              </w:numPr>
              <w:tabs>
                <w:tab w:val="left" w:pos="42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56"/>
              </w:numPr>
              <w:tabs>
                <w:tab w:val="left" w:pos="42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30.</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151. Право на объект незавершенного строительства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57"/>
              </w:numPr>
              <w:tabs>
                <w:tab w:val="left" w:pos="42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57"/>
              </w:numPr>
              <w:tabs>
                <w:tab w:val="left" w:pos="42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31.</w:t>
            </w:r>
          </w:p>
        </w:tc>
        <w:tc>
          <w:tcPr>
            <w:tcW w:w="337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154. Право заявителя на испрашиваемый участок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58"/>
              </w:numPr>
              <w:tabs>
                <w:tab w:val="left" w:pos="42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58"/>
              </w:numPr>
              <w:tabs>
                <w:tab w:val="left" w:pos="43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20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32.</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59"/>
              </w:numPr>
              <w:tabs>
                <w:tab w:val="left" w:pos="494"/>
              </w:tabs>
              <w:spacing w:after="0" w:line="261"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Объект не относится к объектам федерального, регионального, местного значения</w:t>
            </w:r>
          </w:p>
          <w:p w:rsidR="002D134A" w:rsidRPr="002D134A" w:rsidRDefault="002D134A" w:rsidP="009A49DB">
            <w:pPr>
              <w:widowControl w:val="0"/>
              <w:numPr>
                <w:ilvl w:val="0"/>
                <w:numId w:val="59"/>
              </w:numPr>
              <w:tabs>
                <w:tab w:val="left" w:pos="494"/>
              </w:tabs>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Объект относится к объектам федерального, регионального или местного значения</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33.</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160. Право заявителя на испрашиваемый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60"/>
              </w:numPr>
              <w:tabs>
                <w:tab w:val="left" w:pos="42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60"/>
              </w:numPr>
              <w:tabs>
                <w:tab w:val="left" w:pos="42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34.</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163. На основании какого документа заявитель обращается за получением участка?</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61"/>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Распоряжение Правительства Российской Федерации</w:t>
            </w:r>
          </w:p>
          <w:p w:rsidR="002D134A" w:rsidRPr="002D134A" w:rsidRDefault="002D134A" w:rsidP="009A49DB">
            <w:pPr>
              <w:widowControl w:val="0"/>
              <w:numPr>
                <w:ilvl w:val="0"/>
                <w:numId w:val="61"/>
              </w:numPr>
              <w:tabs>
                <w:tab w:val="left" w:pos="442"/>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Распоряжение высшего должностного лица субъекта Российской Федерации</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35.</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166. На основании какого документа был изъят земельный участок?</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62"/>
              </w:numPr>
              <w:tabs>
                <w:tab w:val="left" w:pos="44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Соглашение об изъятии земельного участка</w:t>
            </w:r>
          </w:p>
          <w:p w:rsidR="002D134A" w:rsidRPr="002D134A" w:rsidRDefault="002D134A" w:rsidP="009A49DB">
            <w:pPr>
              <w:widowControl w:val="0"/>
              <w:numPr>
                <w:ilvl w:val="0"/>
                <w:numId w:val="62"/>
              </w:numPr>
              <w:tabs>
                <w:tab w:val="left" w:pos="49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Решение суда, на основании которого изъят земельный участок</w:t>
            </w:r>
          </w:p>
        </w:tc>
      </w:tr>
      <w:tr w:rsidR="002D134A" w:rsidRPr="002D134A" w:rsidTr="002D134A">
        <w:trPr>
          <w:trHeight w:hRule="exact" w:val="2098"/>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36.</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169.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63"/>
              </w:numPr>
              <w:tabs>
                <w:tab w:val="left" w:pos="46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Проектная документация на выполнение работ, связанных с пользованием недрами</w:t>
            </w:r>
          </w:p>
          <w:p w:rsidR="002D134A" w:rsidRPr="002D134A" w:rsidRDefault="002D134A" w:rsidP="009A49DB">
            <w:pPr>
              <w:widowControl w:val="0"/>
              <w:numPr>
                <w:ilvl w:val="0"/>
                <w:numId w:val="63"/>
              </w:numPr>
              <w:tabs>
                <w:tab w:val="left" w:pos="46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2D134A" w:rsidRPr="002D134A" w:rsidRDefault="002D134A" w:rsidP="009A49DB">
            <w:pPr>
              <w:widowControl w:val="0"/>
              <w:numPr>
                <w:ilvl w:val="0"/>
                <w:numId w:val="63"/>
              </w:numPr>
              <w:tabs>
                <w:tab w:val="left" w:pos="466"/>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Государственный контракт на выполнение работ по геологическому изучению недр</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37.</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173. Какой вид использования наемного дома планируется осуществлять?</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64"/>
              </w:numPr>
              <w:tabs>
                <w:tab w:val="left" w:pos="42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Коммерческое использование</w:t>
            </w:r>
          </w:p>
          <w:p w:rsidR="002D134A" w:rsidRPr="002D134A" w:rsidRDefault="002D134A" w:rsidP="009A49DB">
            <w:pPr>
              <w:widowControl w:val="0"/>
              <w:numPr>
                <w:ilvl w:val="0"/>
                <w:numId w:val="64"/>
              </w:numPr>
              <w:tabs>
                <w:tab w:val="left" w:pos="44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Социальное использование</w:t>
            </w:r>
          </w:p>
        </w:tc>
      </w:tr>
      <w:tr w:rsidR="002D134A" w:rsidRPr="002D134A" w:rsidTr="002D134A">
        <w:trPr>
          <w:trHeight w:hRule="exact" w:val="1507"/>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38.</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176.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65"/>
              </w:numPr>
              <w:tabs>
                <w:tab w:val="left" w:pos="46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Решение о предоставлении в пользование водных биологических ресурсов</w:t>
            </w:r>
          </w:p>
          <w:p w:rsidR="002D134A" w:rsidRPr="002D134A" w:rsidRDefault="002D134A" w:rsidP="009A49DB">
            <w:pPr>
              <w:widowControl w:val="0"/>
              <w:numPr>
                <w:ilvl w:val="0"/>
                <w:numId w:val="65"/>
              </w:numPr>
              <w:tabs>
                <w:tab w:val="left" w:pos="48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о предоставлении рыбопромыслового участка</w:t>
            </w:r>
          </w:p>
          <w:p w:rsidR="002D134A" w:rsidRPr="002D134A" w:rsidRDefault="002D134A" w:rsidP="009A49DB">
            <w:pPr>
              <w:widowControl w:val="0"/>
              <w:numPr>
                <w:ilvl w:val="0"/>
                <w:numId w:val="65"/>
              </w:numPr>
              <w:tabs>
                <w:tab w:val="left" w:pos="451"/>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пользования водными биологическими</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312"/>
          <w:jc w:val="center"/>
        </w:trPr>
        <w:tc>
          <w:tcPr>
            <w:tcW w:w="56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37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ресурсами</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39.</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180. На основании какого документа заявитель обращается за получением участка?</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66"/>
              </w:numPr>
              <w:tabs>
                <w:tab w:val="left" w:pos="43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 Президента Российской Федерации</w:t>
            </w:r>
          </w:p>
          <w:p w:rsidR="002D134A" w:rsidRPr="002D134A" w:rsidRDefault="002D134A" w:rsidP="009A49DB">
            <w:pPr>
              <w:widowControl w:val="0"/>
              <w:numPr>
                <w:ilvl w:val="0"/>
                <w:numId w:val="66"/>
              </w:numPr>
              <w:tabs>
                <w:tab w:val="left" w:pos="44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Распоряжение Президента Российской Федерации</w:t>
            </w:r>
          </w:p>
        </w:tc>
      </w:tr>
      <w:tr w:rsidR="002D134A" w:rsidRPr="002D134A" w:rsidTr="002D134A">
        <w:trPr>
          <w:trHeight w:hRule="exact" w:val="12830"/>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40.</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67"/>
              </w:numPr>
              <w:tabs>
                <w:tab w:val="left" w:pos="43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земельного участка</w:t>
            </w:r>
          </w:p>
          <w:p w:rsidR="002D134A" w:rsidRPr="002D134A" w:rsidRDefault="002D134A" w:rsidP="009A49DB">
            <w:pPr>
              <w:widowControl w:val="0"/>
              <w:numPr>
                <w:ilvl w:val="0"/>
                <w:numId w:val="67"/>
              </w:numPr>
              <w:tabs>
                <w:tab w:val="left" w:pos="48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развитии застроенной территории</w:t>
            </w:r>
          </w:p>
          <w:p w:rsidR="002D134A" w:rsidRPr="002D134A" w:rsidRDefault="002D134A" w:rsidP="009A49DB">
            <w:pPr>
              <w:widowControl w:val="0"/>
              <w:numPr>
                <w:ilvl w:val="0"/>
                <w:numId w:val="67"/>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или пользователь здания, сооружения, помещений в них</w:t>
            </w:r>
          </w:p>
          <w:p w:rsidR="002D134A" w:rsidRPr="002D134A" w:rsidRDefault="002D134A" w:rsidP="009A49DB">
            <w:pPr>
              <w:widowControl w:val="0"/>
              <w:numPr>
                <w:ilvl w:val="0"/>
                <w:numId w:val="67"/>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объекта незавершенного строительства</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размещения объектов инженерно-технического обеспечения</w:t>
            </w:r>
          </w:p>
          <w:p w:rsidR="002D134A" w:rsidRPr="002D134A" w:rsidRDefault="002D134A" w:rsidP="009A49DB">
            <w:pPr>
              <w:widowControl w:val="0"/>
              <w:numPr>
                <w:ilvl w:val="0"/>
                <w:numId w:val="67"/>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комплексном развитии территории</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размещения социальных объектов</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выполнения международных обязательств</w:t>
            </w:r>
          </w:p>
          <w:p w:rsidR="002D134A" w:rsidRPr="002D134A" w:rsidRDefault="002D134A" w:rsidP="009A49DB">
            <w:pPr>
              <w:widowControl w:val="0"/>
              <w:numPr>
                <w:ilvl w:val="0"/>
                <w:numId w:val="67"/>
              </w:numPr>
              <w:tabs>
                <w:tab w:val="left" w:pos="45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у которого изъят арендованный участок</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имеющее право на приобретение в собственность участка без торгов</w:t>
            </w:r>
          </w:p>
          <w:p w:rsidR="002D134A" w:rsidRPr="002D134A" w:rsidRDefault="002D134A" w:rsidP="009A49DB">
            <w:pPr>
              <w:widowControl w:val="0"/>
              <w:numPr>
                <w:ilvl w:val="0"/>
                <w:numId w:val="67"/>
              </w:numPr>
              <w:tabs>
                <w:tab w:val="left" w:pos="45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Недропользователь</w:t>
            </w:r>
          </w:p>
          <w:p w:rsidR="002D134A" w:rsidRPr="002D134A" w:rsidRDefault="002D134A" w:rsidP="009A49DB">
            <w:pPr>
              <w:widowControl w:val="0"/>
              <w:numPr>
                <w:ilvl w:val="0"/>
                <w:numId w:val="67"/>
              </w:numPr>
              <w:tabs>
                <w:tab w:val="left" w:pos="45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Резидент особой экономической зоны</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заключено соглашение о взаимодействии в сфере развития инфраструктуры особой экономической зоны</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заключено концессионное соглашение</w:t>
            </w:r>
          </w:p>
          <w:p w:rsidR="002D134A" w:rsidRPr="002D134A" w:rsidRDefault="002D134A" w:rsidP="009A49DB">
            <w:pPr>
              <w:widowControl w:val="0"/>
              <w:numPr>
                <w:ilvl w:val="0"/>
                <w:numId w:val="67"/>
              </w:numPr>
              <w:tabs>
                <w:tab w:val="left" w:pos="49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заключившее договор об освоении территории в целях строительства и эксплуатации наемного дома</w:t>
            </w:r>
          </w:p>
          <w:p w:rsidR="002D134A" w:rsidRPr="002D134A" w:rsidRDefault="002D134A" w:rsidP="009A49DB">
            <w:pPr>
              <w:widowControl w:val="0"/>
              <w:numPr>
                <w:ilvl w:val="0"/>
                <w:numId w:val="67"/>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специальный инвестиционный контракт</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заключено охотхозяйственное соглашение</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размещения водохранилища или гидротехнического сооружения</w:t>
            </w:r>
          </w:p>
          <w:p w:rsidR="002D134A" w:rsidRPr="002D134A" w:rsidRDefault="002D134A" w:rsidP="009A49DB">
            <w:pPr>
              <w:widowControl w:val="0"/>
              <w:numPr>
                <w:ilvl w:val="0"/>
                <w:numId w:val="67"/>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Резидент зоны территориального развития, включенный в реестр резидентов такой зоны</w:t>
            </w:r>
          </w:p>
          <w:p w:rsidR="002D134A" w:rsidRPr="002D134A" w:rsidRDefault="002D134A" w:rsidP="009A49DB">
            <w:pPr>
              <w:widowControl w:val="0"/>
              <w:numPr>
                <w:ilvl w:val="0"/>
                <w:numId w:val="67"/>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имеющее право на добычу (вылов) водных биологических ресурсов</w:t>
            </w:r>
          </w:p>
          <w:p w:rsidR="002D134A" w:rsidRPr="002D134A" w:rsidRDefault="002D134A" w:rsidP="009A49DB">
            <w:pPr>
              <w:widowControl w:val="0"/>
              <w:numPr>
                <w:ilvl w:val="0"/>
                <w:numId w:val="67"/>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осуществляющее товарную аквакультуру (товарное рыбоводство)</w:t>
            </w:r>
          </w:p>
          <w:p w:rsidR="002D134A" w:rsidRPr="002D134A" w:rsidRDefault="002D134A" w:rsidP="009A49DB">
            <w:pPr>
              <w:widowControl w:val="0"/>
              <w:numPr>
                <w:ilvl w:val="0"/>
                <w:numId w:val="67"/>
              </w:numPr>
              <w:tabs>
                <w:tab w:val="left" w:pos="485"/>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Лицо, испрашивающее участок в соответствии с указом или распоряжением Президента Российской Федерации</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2698"/>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41.</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206. К какой категории арендатора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68"/>
              </w:numPr>
              <w:tabs>
                <w:tab w:val="left" w:pos="48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имеющий право на заключение нового договора аренды</w:t>
            </w:r>
          </w:p>
          <w:p w:rsidR="002D134A" w:rsidRPr="002D134A" w:rsidRDefault="002D134A" w:rsidP="009A49DB">
            <w:pPr>
              <w:widowControl w:val="0"/>
              <w:numPr>
                <w:ilvl w:val="0"/>
                <w:numId w:val="68"/>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из которого образован испрашиваемый участок</w:t>
            </w:r>
          </w:p>
          <w:p w:rsidR="002D134A" w:rsidRPr="002D134A" w:rsidRDefault="002D134A" w:rsidP="009A49DB">
            <w:pPr>
              <w:widowControl w:val="0"/>
              <w:numPr>
                <w:ilvl w:val="0"/>
                <w:numId w:val="68"/>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предназначенного для ведения сельскохозяйственного производства</w:t>
            </w:r>
          </w:p>
          <w:p w:rsidR="002D134A" w:rsidRPr="002D134A" w:rsidRDefault="002D134A" w:rsidP="009A49DB">
            <w:pPr>
              <w:widowControl w:val="0"/>
              <w:numPr>
                <w:ilvl w:val="0"/>
                <w:numId w:val="68"/>
              </w:numPr>
              <w:tabs>
                <w:tab w:val="left" w:pos="48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42.</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211. Договор аренды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69"/>
              </w:numPr>
              <w:tabs>
                <w:tab w:val="left" w:pos="48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зарегистрирован в ЕГРН</w:t>
            </w:r>
          </w:p>
          <w:p w:rsidR="002D134A" w:rsidRPr="002D134A" w:rsidRDefault="002D134A" w:rsidP="009A49DB">
            <w:pPr>
              <w:widowControl w:val="0"/>
              <w:numPr>
                <w:ilvl w:val="0"/>
                <w:numId w:val="69"/>
              </w:numPr>
              <w:tabs>
                <w:tab w:val="left" w:pos="48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не зарегистрирован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43.</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214. Договор аренды исходного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70"/>
              </w:numPr>
              <w:tabs>
                <w:tab w:val="left" w:pos="48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зарегистрирован в ЕГРН</w:t>
            </w:r>
          </w:p>
          <w:p w:rsidR="002D134A" w:rsidRPr="002D134A" w:rsidRDefault="002D134A" w:rsidP="009A49DB">
            <w:pPr>
              <w:widowControl w:val="0"/>
              <w:numPr>
                <w:ilvl w:val="0"/>
                <w:numId w:val="70"/>
              </w:numPr>
              <w:tabs>
                <w:tab w:val="left" w:pos="48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не зарегистрирован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44.</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217. Право на здание, сооружение, помещение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71"/>
              </w:numPr>
              <w:tabs>
                <w:tab w:val="left" w:pos="48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71"/>
              </w:numPr>
              <w:tabs>
                <w:tab w:val="left" w:pos="47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45.</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220.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72"/>
              </w:numPr>
              <w:tabs>
                <w:tab w:val="left" w:pos="4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72"/>
              </w:numPr>
              <w:tabs>
                <w:tab w:val="left" w:pos="47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20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46.</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223. Право на объект незавершенного строительства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73"/>
              </w:numPr>
              <w:tabs>
                <w:tab w:val="left" w:pos="4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73"/>
              </w:numPr>
              <w:tabs>
                <w:tab w:val="left" w:pos="47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47.</w:t>
            </w:r>
          </w:p>
        </w:tc>
        <w:tc>
          <w:tcPr>
            <w:tcW w:w="337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226. Право заявителя на испрашиваемый участок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74"/>
              </w:numPr>
              <w:tabs>
                <w:tab w:val="left" w:pos="4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74"/>
              </w:numPr>
              <w:tabs>
                <w:tab w:val="left" w:pos="48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48.</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75"/>
              </w:numPr>
              <w:tabs>
                <w:tab w:val="left" w:pos="494"/>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Объект не относится к объектам федерального, регионального, местного значения</w:t>
            </w:r>
          </w:p>
          <w:p w:rsidR="002D134A" w:rsidRPr="002D134A" w:rsidRDefault="002D134A" w:rsidP="009A49DB">
            <w:pPr>
              <w:widowControl w:val="0"/>
              <w:numPr>
                <w:ilvl w:val="0"/>
                <w:numId w:val="75"/>
              </w:numPr>
              <w:tabs>
                <w:tab w:val="left" w:pos="494"/>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Объект относится к объектам федерального, регионального или местного значения</w:t>
            </w:r>
          </w:p>
        </w:tc>
      </w:tr>
      <w:tr w:rsidR="002D134A" w:rsidRPr="002D134A" w:rsidTr="002D134A">
        <w:trPr>
          <w:trHeight w:hRule="exact" w:val="15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49.</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232. На основании какого документа заявитель обращается за предоставлением земельного участка?</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76"/>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Распоряжение Правительства Российской Федерации</w:t>
            </w:r>
          </w:p>
          <w:p w:rsidR="002D134A" w:rsidRPr="002D134A" w:rsidRDefault="002D134A" w:rsidP="009A49DB">
            <w:pPr>
              <w:widowControl w:val="0"/>
              <w:numPr>
                <w:ilvl w:val="0"/>
                <w:numId w:val="76"/>
              </w:numPr>
              <w:tabs>
                <w:tab w:val="left" w:pos="47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Распоряжение высшего должностного лица субъекта Российской Федерации</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50.</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234. На основании какого документа был изъят земельный участок?</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77"/>
              </w:numPr>
              <w:tabs>
                <w:tab w:val="left" w:pos="49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Соглашение об изъятии земельного участка</w:t>
            </w:r>
          </w:p>
          <w:p w:rsidR="002D134A" w:rsidRPr="002D134A" w:rsidRDefault="002D134A" w:rsidP="009A49DB">
            <w:pPr>
              <w:widowControl w:val="0"/>
              <w:numPr>
                <w:ilvl w:val="0"/>
                <w:numId w:val="77"/>
              </w:numPr>
              <w:tabs>
                <w:tab w:val="left" w:pos="48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Решение суда, на основании которого изъят земельный участок</w:t>
            </w:r>
          </w:p>
        </w:tc>
      </w:tr>
      <w:tr w:rsidR="002D134A" w:rsidRPr="002D134A" w:rsidTr="002D134A">
        <w:trPr>
          <w:trHeight w:hRule="exact" w:val="2102"/>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51.</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238.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78"/>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Проектная документация на выполнение работ, связанных с пользованием недрами</w:t>
            </w:r>
          </w:p>
          <w:p w:rsidR="002D134A" w:rsidRPr="002D134A" w:rsidRDefault="002D134A" w:rsidP="009A49DB">
            <w:pPr>
              <w:widowControl w:val="0"/>
              <w:numPr>
                <w:ilvl w:val="0"/>
                <w:numId w:val="78"/>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2D134A" w:rsidRPr="002D134A" w:rsidRDefault="002D134A" w:rsidP="009A49DB">
            <w:pPr>
              <w:widowControl w:val="0"/>
              <w:numPr>
                <w:ilvl w:val="0"/>
                <w:numId w:val="78"/>
              </w:numPr>
              <w:tabs>
                <w:tab w:val="left" w:pos="47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Государственный контракт на выполнение работ по геологическому изучению недр</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52.</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242. Какой вид использования наемного дома планируется осуществлять?</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79"/>
              </w:numPr>
              <w:tabs>
                <w:tab w:val="left" w:pos="4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Коммерческое использование</w:t>
            </w:r>
          </w:p>
          <w:p w:rsidR="002D134A" w:rsidRPr="002D134A" w:rsidRDefault="002D134A" w:rsidP="009A49DB">
            <w:pPr>
              <w:widowControl w:val="0"/>
              <w:numPr>
                <w:ilvl w:val="0"/>
                <w:numId w:val="79"/>
              </w:numPr>
              <w:tabs>
                <w:tab w:val="left" w:pos="49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Социальное использование</w:t>
            </w:r>
          </w:p>
        </w:tc>
      </w:tr>
      <w:tr w:rsidR="002D134A" w:rsidRPr="002D134A" w:rsidTr="002D134A">
        <w:trPr>
          <w:trHeight w:hRule="exact" w:val="18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53.</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245.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246. Решение о предоставлении в пользование водных биологических ресурсов</w:t>
            </w:r>
          </w:p>
          <w:p w:rsidR="002D134A" w:rsidRPr="002D134A" w:rsidRDefault="002D134A" w:rsidP="009A49DB">
            <w:pPr>
              <w:widowControl w:val="0"/>
              <w:numPr>
                <w:ilvl w:val="0"/>
                <w:numId w:val="80"/>
              </w:numPr>
              <w:tabs>
                <w:tab w:val="left" w:pos="48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о предоставлении рыбопромыслового участка</w:t>
            </w:r>
          </w:p>
          <w:p w:rsidR="002D134A" w:rsidRPr="002D134A" w:rsidRDefault="002D134A" w:rsidP="009A49DB">
            <w:pPr>
              <w:widowControl w:val="0"/>
              <w:numPr>
                <w:ilvl w:val="0"/>
                <w:numId w:val="80"/>
              </w:numPr>
              <w:tabs>
                <w:tab w:val="left" w:pos="48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пользования водными Биологическими ресурсами</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54.</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249. На основании какого документа заявитель обращается за получением участка?</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81"/>
              </w:numPr>
              <w:tabs>
                <w:tab w:val="left" w:pos="48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 Президента Российской Федерации</w:t>
            </w:r>
          </w:p>
          <w:p w:rsidR="002D134A" w:rsidRPr="002D134A" w:rsidRDefault="002D134A" w:rsidP="009A49DB">
            <w:pPr>
              <w:widowControl w:val="0"/>
              <w:numPr>
                <w:ilvl w:val="0"/>
                <w:numId w:val="81"/>
              </w:numPr>
              <w:tabs>
                <w:tab w:val="left" w:pos="47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Распоряжение Президента Российской Федерации</w:t>
            </w:r>
          </w:p>
        </w:tc>
      </w:tr>
      <w:tr w:rsidR="002D134A" w:rsidRPr="002D134A" w:rsidTr="002D134A">
        <w:trPr>
          <w:trHeight w:val="605"/>
          <w:jc w:val="center"/>
        </w:trPr>
        <w:tc>
          <w:tcPr>
            <w:tcW w:w="10065" w:type="dxa"/>
            <w:gridSpan w:val="3"/>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56"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2D134A" w:rsidRPr="002D134A" w:rsidTr="002D134A">
        <w:trPr>
          <w:trHeight w:hRule="exact" w:val="60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55.</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Кто обращается за услугой?</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82"/>
              </w:numPr>
              <w:tabs>
                <w:tab w:val="left" w:pos="24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Заявитель</w:t>
            </w:r>
          </w:p>
          <w:p w:rsidR="002D134A" w:rsidRPr="002D134A" w:rsidRDefault="002D134A" w:rsidP="009A49DB">
            <w:pPr>
              <w:widowControl w:val="0"/>
              <w:numPr>
                <w:ilvl w:val="0"/>
                <w:numId w:val="82"/>
              </w:numPr>
              <w:tabs>
                <w:tab w:val="left" w:pos="22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Представитель</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56.</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 К какой категории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83"/>
              </w:numPr>
              <w:tabs>
                <w:tab w:val="left" w:pos="23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Физическое лицо</w:t>
            </w:r>
          </w:p>
          <w:p w:rsidR="002D134A" w:rsidRPr="002D134A" w:rsidRDefault="002D134A" w:rsidP="009A49DB">
            <w:pPr>
              <w:widowControl w:val="0"/>
              <w:numPr>
                <w:ilvl w:val="0"/>
                <w:numId w:val="83"/>
              </w:numPr>
              <w:tabs>
                <w:tab w:val="left" w:pos="22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Индивидуальный предприниматель</w:t>
            </w:r>
          </w:p>
          <w:p w:rsidR="002D134A" w:rsidRPr="002D134A" w:rsidRDefault="002D134A" w:rsidP="009A49DB">
            <w:pPr>
              <w:widowControl w:val="0"/>
              <w:numPr>
                <w:ilvl w:val="0"/>
                <w:numId w:val="83"/>
              </w:numPr>
              <w:tabs>
                <w:tab w:val="left" w:pos="22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Юридическое лицо</w:t>
            </w:r>
          </w:p>
        </w:tc>
      </w:tr>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57.</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 Заявитель является иностранным юридическим лицом?</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84"/>
              </w:numPr>
              <w:tabs>
                <w:tab w:val="left" w:pos="23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Юридическое лицо зарегистрировано в Российской Федерации</w:t>
            </w:r>
          </w:p>
          <w:p w:rsidR="002D134A" w:rsidRPr="002D134A" w:rsidRDefault="002D134A" w:rsidP="009A49DB">
            <w:pPr>
              <w:widowControl w:val="0"/>
              <w:numPr>
                <w:ilvl w:val="0"/>
                <w:numId w:val="84"/>
              </w:numPr>
              <w:tabs>
                <w:tab w:val="left" w:pos="302"/>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Иностранное юридическое лицо</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58.</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85"/>
              </w:numPr>
              <w:tabs>
                <w:tab w:val="left" w:pos="3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здания, сооружения либо помещения в здании, сооружении</w:t>
            </w:r>
          </w:p>
          <w:p w:rsidR="002D134A" w:rsidRPr="002D134A" w:rsidRDefault="002D134A" w:rsidP="009A49DB">
            <w:pPr>
              <w:widowControl w:val="0"/>
              <w:numPr>
                <w:ilvl w:val="0"/>
                <w:numId w:val="85"/>
              </w:numPr>
              <w:tabs>
                <w:tab w:val="left" w:pos="35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Член садоводческого или огороднического некоммерческого товарищества</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59.</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86"/>
              </w:numPr>
              <w:tabs>
                <w:tab w:val="left" w:pos="30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86"/>
              </w:numPr>
              <w:tabs>
                <w:tab w:val="left" w:pos="30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60.</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87"/>
              </w:numPr>
              <w:tabs>
                <w:tab w:val="left" w:pos="326"/>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87"/>
              </w:numPr>
              <w:tabs>
                <w:tab w:val="left" w:pos="326"/>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5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61.</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88"/>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88"/>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2909"/>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62.</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89"/>
              </w:numPr>
              <w:tabs>
                <w:tab w:val="left" w:pos="374"/>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здания, сооружения, либо помещения в здании, сооружении</w:t>
            </w:r>
          </w:p>
          <w:p w:rsidR="002D134A" w:rsidRPr="002D134A" w:rsidRDefault="002D134A" w:rsidP="009A49DB">
            <w:pPr>
              <w:widowControl w:val="0"/>
              <w:numPr>
                <w:ilvl w:val="0"/>
                <w:numId w:val="89"/>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комплексном освоении территории</w:t>
            </w:r>
          </w:p>
          <w:p w:rsidR="002D134A" w:rsidRPr="002D134A" w:rsidRDefault="002D134A" w:rsidP="009A49DB">
            <w:pPr>
              <w:widowControl w:val="0"/>
              <w:numPr>
                <w:ilvl w:val="0"/>
                <w:numId w:val="89"/>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для ведения сельскохозяйственного производства</w:t>
            </w:r>
          </w:p>
          <w:p w:rsidR="002D134A" w:rsidRPr="002D134A" w:rsidRDefault="002D134A" w:rsidP="009A49DB">
            <w:pPr>
              <w:widowControl w:val="0"/>
              <w:numPr>
                <w:ilvl w:val="0"/>
                <w:numId w:val="89"/>
              </w:numPr>
              <w:tabs>
                <w:tab w:val="left" w:pos="35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использующее участок сельскохозяйственного назначения</w:t>
            </w:r>
          </w:p>
          <w:p w:rsidR="002D134A" w:rsidRPr="002D134A" w:rsidRDefault="002D134A" w:rsidP="009A49DB">
            <w:pPr>
              <w:widowControl w:val="0"/>
              <w:numPr>
                <w:ilvl w:val="0"/>
                <w:numId w:val="89"/>
              </w:numPr>
              <w:tabs>
                <w:tab w:val="left" w:pos="346"/>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Крестьянское (фермерское) хозяйство, испрашивающее участок для осуществления своей</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312"/>
          <w:jc w:val="center"/>
        </w:trPr>
        <w:tc>
          <w:tcPr>
            <w:tcW w:w="56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37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деятельности</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63.</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90"/>
              </w:numPr>
              <w:tabs>
                <w:tab w:val="left" w:pos="34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90"/>
              </w:numPr>
              <w:tabs>
                <w:tab w:val="left" w:pos="34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64.</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91"/>
              </w:numPr>
              <w:tabs>
                <w:tab w:val="left" w:pos="34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91"/>
              </w:numPr>
              <w:tabs>
                <w:tab w:val="left" w:pos="34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65.</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92"/>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создано двумя или более гражданами</w:t>
            </w:r>
          </w:p>
          <w:p w:rsidR="002D134A" w:rsidRPr="002D134A" w:rsidRDefault="002D134A" w:rsidP="009A49DB">
            <w:pPr>
              <w:widowControl w:val="0"/>
              <w:numPr>
                <w:ilvl w:val="0"/>
                <w:numId w:val="92"/>
              </w:numPr>
              <w:tabs>
                <w:tab w:val="left" w:pos="341"/>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Крестьянское (фермерское) хозяйство создано одним гражданином</w:t>
            </w:r>
          </w:p>
        </w:tc>
      </w:tr>
      <w:tr w:rsidR="002D134A" w:rsidRPr="002D134A" w:rsidTr="002D134A">
        <w:trPr>
          <w:trHeight w:hRule="exact" w:val="383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66.</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38. К какой категории относится заявитель (юридическое лицо)?</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93"/>
              </w:numPr>
              <w:tabs>
                <w:tab w:val="left" w:pos="374"/>
              </w:tabs>
              <w:spacing w:after="0" w:line="252"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здания, сооружения либо помещения в здании, сооружении</w:t>
            </w:r>
          </w:p>
          <w:p w:rsidR="002D134A" w:rsidRPr="002D134A" w:rsidRDefault="002D134A" w:rsidP="009A49DB">
            <w:pPr>
              <w:widowControl w:val="0"/>
              <w:numPr>
                <w:ilvl w:val="0"/>
                <w:numId w:val="93"/>
              </w:numPr>
              <w:tabs>
                <w:tab w:val="left" w:pos="360"/>
              </w:tabs>
              <w:spacing w:after="0" w:line="252"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для ведения сельскохозяйственного производства</w:t>
            </w:r>
          </w:p>
          <w:p w:rsidR="002D134A" w:rsidRPr="002D134A" w:rsidRDefault="002D134A" w:rsidP="009A49DB">
            <w:pPr>
              <w:widowControl w:val="0"/>
              <w:numPr>
                <w:ilvl w:val="0"/>
                <w:numId w:val="93"/>
              </w:numPr>
              <w:tabs>
                <w:tab w:val="left" w:pos="360"/>
              </w:tabs>
              <w:spacing w:after="0" w:line="252"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комплексном освоении территории</w:t>
            </w:r>
          </w:p>
          <w:p w:rsidR="002D134A" w:rsidRPr="002D134A" w:rsidRDefault="002D134A" w:rsidP="009A49DB">
            <w:pPr>
              <w:widowControl w:val="0"/>
              <w:numPr>
                <w:ilvl w:val="0"/>
                <w:numId w:val="93"/>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использующее земельный участок на праве постоянного (бессрочного) пользования</w:t>
            </w:r>
          </w:p>
          <w:p w:rsidR="002D134A" w:rsidRPr="002D134A" w:rsidRDefault="002D134A" w:rsidP="009A49DB">
            <w:pPr>
              <w:widowControl w:val="0"/>
              <w:numPr>
                <w:ilvl w:val="0"/>
                <w:numId w:val="93"/>
              </w:numPr>
              <w:tabs>
                <w:tab w:val="left" w:pos="35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использующее участок сельскохозяйственного назначения</w:t>
            </w:r>
          </w:p>
          <w:p w:rsidR="002D134A" w:rsidRPr="002D134A" w:rsidRDefault="002D134A" w:rsidP="009A49DB">
            <w:pPr>
              <w:widowControl w:val="0"/>
              <w:numPr>
                <w:ilvl w:val="0"/>
                <w:numId w:val="93"/>
              </w:numPr>
              <w:tabs>
                <w:tab w:val="left" w:pos="35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Крестьянское (фермерское) хозяйство, испрашивающее участок для осуществления своей деятельности</w:t>
            </w:r>
          </w:p>
        </w:tc>
      </w:tr>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67.</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94"/>
              </w:numPr>
              <w:tabs>
                <w:tab w:val="left" w:pos="34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94"/>
              </w:numPr>
              <w:tabs>
                <w:tab w:val="left" w:pos="34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68.</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95"/>
              </w:numPr>
              <w:tabs>
                <w:tab w:val="left" w:pos="34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95"/>
              </w:numPr>
              <w:tabs>
                <w:tab w:val="left" w:pos="33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69.</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96"/>
              </w:numPr>
              <w:tabs>
                <w:tab w:val="left" w:pos="33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96"/>
              </w:numPr>
              <w:tabs>
                <w:tab w:val="left" w:pos="33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70.</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97"/>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комплексном освоении территории</w:t>
            </w:r>
          </w:p>
          <w:p w:rsidR="002D134A" w:rsidRPr="002D134A" w:rsidRDefault="002D134A" w:rsidP="009A49DB">
            <w:pPr>
              <w:widowControl w:val="0"/>
              <w:numPr>
                <w:ilvl w:val="0"/>
                <w:numId w:val="97"/>
              </w:numPr>
              <w:tabs>
                <w:tab w:val="left" w:pos="37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Собственник здания, сооружения либо помещения в здании, сооружении</w:t>
            </w:r>
          </w:p>
        </w:tc>
      </w:tr>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71.</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98"/>
              </w:numPr>
              <w:tabs>
                <w:tab w:val="left" w:pos="336"/>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98"/>
              </w:numPr>
              <w:tabs>
                <w:tab w:val="left" w:pos="336"/>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72.</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99"/>
              </w:numPr>
              <w:tabs>
                <w:tab w:val="left" w:pos="34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99"/>
              </w:numPr>
              <w:tabs>
                <w:tab w:val="left" w:pos="34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val="763"/>
          <w:jc w:val="center"/>
        </w:trPr>
        <w:tc>
          <w:tcPr>
            <w:tcW w:w="10065" w:type="dxa"/>
            <w:gridSpan w:val="3"/>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56"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2D134A" w:rsidRPr="002D134A" w:rsidTr="002D134A">
        <w:trPr>
          <w:trHeight w:hRule="exact" w:val="619"/>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73.</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100"/>
              </w:numPr>
              <w:tabs>
                <w:tab w:val="left" w:pos="24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Заявитель</w:t>
            </w:r>
          </w:p>
          <w:p w:rsidR="002D134A" w:rsidRPr="002D134A" w:rsidRDefault="002D134A" w:rsidP="009A49DB">
            <w:pPr>
              <w:widowControl w:val="0"/>
              <w:numPr>
                <w:ilvl w:val="0"/>
                <w:numId w:val="100"/>
              </w:numPr>
              <w:tabs>
                <w:tab w:val="left" w:pos="22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Представитель</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74.</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 К какой категории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01"/>
              </w:numPr>
              <w:tabs>
                <w:tab w:val="left" w:pos="23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Физическое лицо</w:t>
            </w:r>
          </w:p>
          <w:p w:rsidR="002D134A" w:rsidRPr="002D134A" w:rsidRDefault="002D134A" w:rsidP="009A49DB">
            <w:pPr>
              <w:widowControl w:val="0"/>
              <w:numPr>
                <w:ilvl w:val="0"/>
                <w:numId w:val="101"/>
              </w:numPr>
              <w:tabs>
                <w:tab w:val="left" w:pos="22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Индивидуальный предприниматель</w:t>
            </w:r>
          </w:p>
          <w:p w:rsidR="002D134A" w:rsidRPr="002D134A" w:rsidRDefault="002D134A" w:rsidP="009A49DB">
            <w:pPr>
              <w:widowControl w:val="0"/>
              <w:numPr>
                <w:ilvl w:val="0"/>
                <w:numId w:val="101"/>
              </w:numPr>
              <w:tabs>
                <w:tab w:val="left" w:pos="22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Юридическое лицо</w:t>
            </w:r>
          </w:p>
        </w:tc>
      </w:tr>
      <w:tr w:rsidR="002D134A" w:rsidRPr="002D134A" w:rsidTr="002D134A">
        <w:trPr>
          <w:trHeight w:hRule="exact" w:val="4776"/>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75.</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 К какой категории относится заявитель (физическое лицо)?</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02"/>
              </w:numPr>
              <w:tabs>
                <w:tab w:val="left" w:pos="23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Гражданин, испрашивающий участок для индивидуального жилищного строительства, личного подсобного хозяйства</w:t>
            </w:r>
          </w:p>
          <w:p w:rsidR="002D134A" w:rsidRPr="002D134A" w:rsidRDefault="002D134A" w:rsidP="009A49DB">
            <w:pPr>
              <w:widowControl w:val="0"/>
              <w:numPr>
                <w:ilvl w:val="0"/>
                <w:numId w:val="102"/>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Работник организации, которой участок предоставлен в постоянное (бессрочное) пользование</w:t>
            </w:r>
          </w:p>
          <w:p w:rsidR="002D134A" w:rsidRPr="002D134A" w:rsidRDefault="002D134A" w:rsidP="009A49DB">
            <w:pPr>
              <w:widowControl w:val="0"/>
              <w:numPr>
                <w:ilvl w:val="0"/>
                <w:numId w:val="102"/>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Работник в муниципальном образовании и по установленной законодательством специальности</w:t>
            </w:r>
          </w:p>
          <w:p w:rsidR="002D134A" w:rsidRPr="002D134A" w:rsidRDefault="002D134A" w:rsidP="009A49DB">
            <w:pPr>
              <w:widowControl w:val="0"/>
              <w:numPr>
                <w:ilvl w:val="0"/>
                <w:numId w:val="102"/>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Гражданин, которому предоставлено служебное помещение в виде жилого дома</w:t>
            </w:r>
          </w:p>
          <w:p w:rsidR="002D134A" w:rsidRPr="002D134A" w:rsidRDefault="002D134A" w:rsidP="009A49DB">
            <w:pPr>
              <w:widowControl w:val="0"/>
              <w:numPr>
                <w:ilvl w:val="0"/>
                <w:numId w:val="102"/>
              </w:numPr>
              <w:tabs>
                <w:tab w:val="left" w:pos="34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Гражданин, испрашивающий участок для сельскохозяйственной деятельности</w:t>
            </w:r>
          </w:p>
          <w:p w:rsidR="002D134A" w:rsidRPr="002D134A" w:rsidRDefault="002D134A" w:rsidP="009A49DB">
            <w:pPr>
              <w:widowControl w:val="0"/>
              <w:numPr>
                <w:ilvl w:val="0"/>
                <w:numId w:val="102"/>
              </w:numPr>
              <w:tabs>
                <w:tab w:val="left" w:pos="34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у которого изъят участок, который был предоставлен на праве безвозмездного пользования</w:t>
            </w:r>
          </w:p>
          <w:p w:rsidR="002D134A" w:rsidRPr="002D134A" w:rsidRDefault="002D134A" w:rsidP="009A49DB">
            <w:pPr>
              <w:widowControl w:val="0"/>
              <w:numPr>
                <w:ilvl w:val="0"/>
                <w:numId w:val="102"/>
              </w:numPr>
              <w:tabs>
                <w:tab w:val="left" w:pos="346"/>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Лицо, относящееся к коренным малочисленным народам Севера, Сибири и Дальнего Востока Российской Федерации</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76.</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16. На основании какого документа был изъят земельный участок?</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03"/>
              </w:numPr>
              <w:tabs>
                <w:tab w:val="left" w:pos="32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Соглашение об изъятии земельного участка</w:t>
            </w:r>
          </w:p>
          <w:p w:rsidR="002D134A" w:rsidRPr="002D134A" w:rsidRDefault="002D134A" w:rsidP="009A49DB">
            <w:pPr>
              <w:widowControl w:val="0"/>
              <w:numPr>
                <w:ilvl w:val="0"/>
                <w:numId w:val="103"/>
              </w:numPr>
              <w:tabs>
                <w:tab w:val="left" w:pos="36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Решение суда, на основании которого изъят земельный участок</w:t>
            </w:r>
          </w:p>
        </w:tc>
      </w:tr>
      <w:tr w:rsidR="002D134A" w:rsidRPr="002D134A" w:rsidTr="002D134A">
        <w:trPr>
          <w:trHeight w:hRule="exact" w:val="3288"/>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77.</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19. К какой категории относится заявитель (индивидуальный предприниматель)?</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04"/>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2D134A" w:rsidRPr="002D134A" w:rsidRDefault="002D134A" w:rsidP="009A49DB">
            <w:pPr>
              <w:widowControl w:val="0"/>
              <w:numPr>
                <w:ilvl w:val="0"/>
                <w:numId w:val="104"/>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сельскохозяйственного, охотхозяйственного, лесохозяйственного использования</w:t>
            </w:r>
          </w:p>
          <w:p w:rsidR="002D134A" w:rsidRPr="002D134A" w:rsidRDefault="002D134A" w:rsidP="009A49DB">
            <w:pPr>
              <w:widowControl w:val="0"/>
              <w:numPr>
                <w:ilvl w:val="0"/>
                <w:numId w:val="104"/>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испрашивающее участок для осуществления своей деятельности</w:t>
            </w:r>
          </w:p>
          <w:p w:rsidR="002D134A" w:rsidRPr="002D134A" w:rsidRDefault="002D134A" w:rsidP="009A49DB">
            <w:pPr>
              <w:widowControl w:val="0"/>
              <w:numPr>
                <w:ilvl w:val="0"/>
                <w:numId w:val="104"/>
              </w:numPr>
              <w:tabs>
                <w:tab w:val="left" w:pos="36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Лицо, у которого изъят участок, предоставленный в безвозмездное пользование</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78.</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24. Крестьянское (фермерское) хозяйство создано несколькими гражданами?</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05"/>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создано одним гражданином</w:t>
            </w:r>
          </w:p>
          <w:p w:rsidR="002D134A" w:rsidRPr="002D134A" w:rsidRDefault="002D134A" w:rsidP="009A49DB">
            <w:pPr>
              <w:widowControl w:val="0"/>
              <w:numPr>
                <w:ilvl w:val="0"/>
                <w:numId w:val="105"/>
              </w:numPr>
              <w:tabs>
                <w:tab w:val="left" w:pos="35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Крестьянское (фермерское) хозяйство создано 2 и более гражданами</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79.</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27. На основании какого документа был изъят земельный участок?</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06"/>
              </w:numPr>
              <w:tabs>
                <w:tab w:val="left" w:pos="3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Соглашение об изъятии земельного участка</w:t>
            </w:r>
          </w:p>
          <w:p w:rsidR="002D134A" w:rsidRPr="002D134A" w:rsidRDefault="002D134A" w:rsidP="009A49DB">
            <w:pPr>
              <w:widowControl w:val="0"/>
              <w:numPr>
                <w:ilvl w:val="0"/>
                <w:numId w:val="106"/>
              </w:numPr>
              <w:tabs>
                <w:tab w:val="left" w:pos="36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Решение суда, на основании которого изъят земельный участок</w:t>
            </w:r>
          </w:p>
        </w:tc>
      </w:tr>
      <w:tr w:rsidR="002D134A" w:rsidRPr="002D134A" w:rsidTr="002D134A">
        <w:trPr>
          <w:trHeight w:hRule="exact" w:val="2405"/>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80.</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64"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30.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107"/>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Религиозная организация</w:t>
            </w:r>
          </w:p>
          <w:p w:rsidR="002D134A" w:rsidRPr="002D134A" w:rsidRDefault="002D134A" w:rsidP="009A49DB">
            <w:pPr>
              <w:widowControl w:val="0"/>
              <w:numPr>
                <w:ilvl w:val="0"/>
                <w:numId w:val="107"/>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Религиозная организация, которой предоставлены в безвозмездное пользование здания, сооружения</w:t>
            </w:r>
          </w:p>
          <w:p w:rsidR="002D134A" w:rsidRPr="002D134A" w:rsidRDefault="002D134A" w:rsidP="009A49DB">
            <w:pPr>
              <w:widowControl w:val="0"/>
              <w:numPr>
                <w:ilvl w:val="0"/>
                <w:numId w:val="107"/>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испрашивающее земельный участок для осуществления своей деятельности</w:t>
            </w:r>
          </w:p>
          <w:p w:rsidR="002D134A" w:rsidRPr="002D134A" w:rsidRDefault="002D134A" w:rsidP="009A49DB">
            <w:pPr>
              <w:widowControl w:val="0"/>
              <w:numPr>
                <w:ilvl w:val="0"/>
                <w:numId w:val="107"/>
              </w:numPr>
              <w:tabs>
                <w:tab w:val="left" w:pos="355"/>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Лицо, испрашивающее участок для сельскохозяйственного, охотхозяйственного,</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6269"/>
          <w:jc w:val="center"/>
        </w:trPr>
        <w:tc>
          <w:tcPr>
            <w:tcW w:w="56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37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лесохозяйственного использования</w:t>
            </w:r>
          </w:p>
          <w:p w:rsidR="002D134A" w:rsidRPr="002D134A" w:rsidRDefault="002D134A" w:rsidP="009A49DB">
            <w:pPr>
              <w:widowControl w:val="0"/>
              <w:numPr>
                <w:ilvl w:val="0"/>
                <w:numId w:val="108"/>
              </w:numPr>
              <w:tabs>
                <w:tab w:val="left" w:pos="3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Садовое или огородническое некоммерческое товарищество</w:t>
            </w:r>
          </w:p>
          <w:p w:rsidR="002D134A" w:rsidRPr="002D134A" w:rsidRDefault="002D134A" w:rsidP="009A49DB">
            <w:pPr>
              <w:widowControl w:val="0"/>
              <w:numPr>
                <w:ilvl w:val="0"/>
                <w:numId w:val="108"/>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Некоммерческая организация, созданная гражданами в целях жилищного строительства</w:t>
            </w:r>
          </w:p>
          <w:p w:rsidR="002D134A" w:rsidRPr="002D134A" w:rsidRDefault="002D134A" w:rsidP="009A49DB">
            <w:pPr>
              <w:widowControl w:val="0"/>
              <w:numPr>
                <w:ilvl w:val="0"/>
                <w:numId w:val="108"/>
              </w:numPr>
              <w:tabs>
                <w:tab w:val="left" w:pos="35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2D134A" w:rsidRPr="002D134A" w:rsidRDefault="002D134A" w:rsidP="009A49DB">
            <w:pPr>
              <w:widowControl w:val="0"/>
              <w:numPr>
                <w:ilvl w:val="0"/>
                <w:numId w:val="108"/>
              </w:numPr>
              <w:tabs>
                <w:tab w:val="left" w:pos="36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Община лиц, относящихся к коренным малочисленным народам Севера, Сибири и Дальнего Востока Российской Федерации</w:t>
            </w:r>
          </w:p>
          <w:p w:rsidR="002D134A" w:rsidRPr="002D134A" w:rsidRDefault="002D134A" w:rsidP="009A49DB">
            <w:pPr>
              <w:widowControl w:val="0"/>
              <w:numPr>
                <w:ilvl w:val="0"/>
                <w:numId w:val="108"/>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у которого изъят участок, предоставленный в безвозмездное пользование</w:t>
            </w:r>
          </w:p>
          <w:p w:rsidR="002D134A" w:rsidRPr="002D134A" w:rsidRDefault="002D134A" w:rsidP="009A49DB">
            <w:pPr>
              <w:widowControl w:val="0"/>
              <w:numPr>
                <w:ilvl w:val="0"/>
                <w:numId w:val="108"/>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Государственное или муниципальное учреждение</w:t>
            </w:r>
          </w:p>
          <w:p w:rsidR="002D134A" w:rsidRPr="002D134A" w:rsidRDefault="002D134A" w:rsidP="009A49DB">
            <w:pPr>
              <w:widowControl w:val="0"/>
              <w:numPr>
                <w:ilvl w:val="0"/>
                <w:numId w:val="108"/>
              </w:numPr>
              <w:tabs>
                <w:tab w:val="left" w:pos="34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Казенное предприятие</w:t>
            </w:r>
          </w:p>
          <w:p w:rsidR="002D134A" w:rsidRPr="002D134A" w:rsidRDefault="002D134A" w:rsidP="009A49DB">
            <w:pPr>
              <w:widowControl w:val="0"/>
              <w:numPr>
                <w:ilvl w:val="0"/>
                <w:numId w:val="108"/>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Центр исторического наследия Президента Российской Федерации</w:t>
            </w:r>
          </w:p>
          <w:p w:rsidR="002D134A" w:rsidRPr="002D134A" w:rsidRDefault="002D134A" w:rsidP="009A49DB">
            <w:pPr>
              <w:widowControl w:val="0"/>
              <w:numPr>
                <w:ilvl w:val="0"/>
                <w:numId w:val="108"/>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АО "Почта России"</w:t>
            </w:r>
          </w:p>
          <w:p w:rsidR="002D134A" w:rsidRPr="002D134A" w:rsidRDefault="002D134A" w:rsidP="009A49DB">
            <w:pPr>
              <w:widowControl w:val="0"/>
              <w:numPr>
                <w:ilvl w:val="0"/>
                <w:numId w:val="108"/>
              </w:numPr>
              <w:tabs>
                <w:tab w:val="left" w:pos="355"/>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Публично-правовая компании "Единый заказчик в сфере строительства"</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81.</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109"/>
              </w:numPr>
              <w:tabs>
                <w:tab w:val="left" w:pos="37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Строительство объекта недвижимости завершено</w:t>
            </w:r>
          </w:p>
          <w:p w:rsidR="002D134A" w:rsidRPr="002D134A" w:rsidRDefault="002D134A" w:rsidP="009A49DB">
            <w:pPr>
              <w:widowControl w:val="0"/>
              <w:numPr>
                <w:ilvl w:val="0"/>
                <w:numId w:val="109"/>
              </w:numPr>
              <w:tabs>
                <w:tab w:val="left" w:pos="374"/>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Строительство объекта недвижимости не завершено</w:t>
            </w:r>
          </w:p>
        </w:tc>
      </w:tr>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82.</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48. Право на объект недвижимости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110"/>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110"/>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83.</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51. Право заявителя на объект недвижимости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111"/>
              </w:numPr>
              <w:tabs>
                <w:tab w:val="left" w:pos="33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111"/>
              </w:numPr>
              <w:tabs>
                <w:tab w:val="left" w:pos="33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84.</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54. Зарегистрировано ли право на испрашиваемый земельный участок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112"/>
              </w:numPr>
              <w:tabs>
                <w:tab w:val="left" w:pos="33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112"/>
              </w:numPr>
              <w:tabs>
                <w:tab w:val="left" w:pos="33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85.</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57. На основании какого документа был изъят земельный участок?</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13"/>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Соглашение об изъятии земельного участка</w:t>
            </w:r>
          </w:p>
          <w:p w:rsidR="002D134A" w:rsidRPr="002D134A" w:rsidRDefault="002D134A" w:rsidP="009A49DB">
            <w:pPr>
              <w:widowControl w:val="0"/>
              <w:numPr>
                <w:ilvl w:val="0"/>
                <w:numId w:val="113"/>
              </w:numPr>
              <w:tabs>
                <w:tab w:val="left" w:pos="36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Решение суда, на основании которого изъят земельный участок</w:t>
            </w:r>
          </w:p>
        </w:tc>
      </w:tr>
      <w:tr w:rsidR="002D134A" w:rsidRPr="002D134A" w:rsidTr="002D134A">
        <w:trPr>
          <w:trHeight w:val="1066"/>
          <w:jc w:val="center"/>
        </w:trPr>
        <w:tc>
          <w:tcPr>
            <w:tcW w:w="10065" w:type="dxa"/>
            <w:gridSpan w:val="3"/>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61"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2D134A" w:rsidRPr="002D134A" w:rsidTr="002D134A">
        <w:trPr>
          <w:trHeight w:hRule="exact" w:val="60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86.</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Кто обращается за услугой?</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14"/>
              </w:numPr>
              <w:tabs>
                <w:tab w:val="left" w:pos="24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Заявитель</w:t>
            </w:r>
          </w:p>
          <w:p w:rsidR="002D134A" w:rsidRPr="002D134A" w:rsidRDefault="002D134A" w:rsidP="009A49DB">
            <w:pPr>
              <w:widowControl w:val="0"/>
              <w:numPr>
                <w:ilvl w:val="0"/>
                <w:numId w:val="114"/>
              </w:numPr>
              <w:tabs>
                <w:tab w:val="left" w:pos="22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Представитель</w:t>
            </w:r>
          </w:p>
        </w:tc>
      </w:tr>
      <w:tr w:rsidR="002D134A" w:rsidRPr="002D134A" w:rsidTr="002D134A">
        <w:trPr>
          <w:trHeight w:hRule="exact" w:val="1210"/>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87.</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115"/>
              </w:numPr>
              <w:tabs>
                <w:tab w:val="left" w:pos="22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Государственное или муниципальное учреждение</w:t>
            </w:r>
          </w:p>
          <w:p w:rsidR="002D134A" w:rsidRPr="002D134A" w:rsidRDefault="002D134A" w:rsidP="009A49DB">
            <w:pPr>
              <w:widowControl w:val="0"/>
              <w:numPr>
                <w:ilvl w:val="0"/>
                <w:numId w:val="115"/>
              </w:numPr>
              <w:tabs>
                <w:tab w:val="left" w:pos="21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Казенное предприятие</w:t>
            </w:r>
          </w:p>
          <w:p w:rsidR="002D134A" w:rsidRPr="002D134A" w:rsidRDefault="002D134A" w:rsidP="009A49DB">
            <w:pPr>
              <w:widowControl w:val="0"/>
              <w:numPr>
                <w:ilvl w:val="0"/>
                <w:numId w:val="115"/>
              </w:numPr>
              <w:tabs>
                <w:tab w:val="left" w:pos="24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Центр исторического наследия Президента Российской Федерации</w:t>
            </w:r>
          </w:p>
        </w:tc>
      </w:tr>
    </w:tbl>
    <w:p w:rsidR="009D4489" w:rsidRDefault="009D4489" w:rsidP="002D134A">
      <w:pPr>
        <w:widowControl w:val="0"/>
        <w:spacing w:after="340" w:line="252" w:lineRule="auto"/>
        <w:ind w:left="5620"/>
        <w:jc w:val="right"/>
        <w:rPr>
          <w:rFonts w:ascii="Times New Roman" w:eastAsia="Times New Roman" w:hAnsi="Times New Roman" w:cs="Times New Roman"/>
          <w:color w:val="000000"/>
          <w:sz w:val="24"/>
          <w:szCs w:val="24"/>
        </w:rPr>
      </w:pPr>
    </w:p>
    <w:p w:rsidR="002D134A" w:rsidRPr="002D134A" w:rsidRDefault="002D134A" w:rsidP="002D134A">
      <w:pPr>
        <w:widowControl w:val="0"/>
        <w:spacing w:after="340" w:line="252" w:lineRule="auto"/>
        <w:ind w:left="5620"/>
        <w:jc w:val="right"/>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 xml:space="preserve">Приложение № 2 к Административному регламенту по </w:t>
      </w:r>
      <w:r w:rsidR="009D4489">
        <w:rPr>
          <w:rFonts w:ascii="Times New Roman" w:eastAsia="Times New Roman" w:hAnsi="Times New Roman" w:cs="Times New Roman"/>
          <w:color w:val="000000"/>
          <w:sz w:val="24"/>
          <w:szCs w:val="24"/>
        </w:rPr>
        <w:t xml:space="preserve">предоставлению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300" w:line="240" w:lineRule="auto"/>
        <w:ind w:left="220"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Форма договора купли-продажи земельного участка, н</w:t>
      </w:r>
      <w:r w:rsidR="009D4489">
        <w:rPr>
          <w:rFonts w:ascii="Times New Roman" w:eastAsia="Times New Roman" w:hAnsi="Times New Roman" w:cs="Times New Roman"/>
          <w:b/>
          <w:bCs/>
          <w:color w:val="000000"/>
          <w:sz w:val="24"/>
          <w:szCs w:val="24"/>
        </w:rPr>
        <w:t xml:space="preserve">аходящегося в </w:t>
      </w:r>
      <w:r w:rsidRPr="002D134A">
        <w:rPr>
          <w:rFonts w:ascii="Times New Roman" w:eastAsia="Times New Roman" w:hAnsi="Times New Roman" w:cs="Times New Roman"/>
          <w:b/>
          <w:bCs/>
          <w:color w:val="000000"/>
          <w:sz w:val="24"/>
          <w:szCs w:val="24"/>
        </w:rPr>
        <w:t xml:space="preserve"> муниципальной собственности, без проведения торгов</w:t>
      </w:r>
    </w:p>
    <w:p w:rsidR="002D134A" w:rsidRPr="002D134A" w:rsidRDefault="002D134A" w:rsidP="002D134A">
      <w:pPr>
        <w:widowControl w:val="0"/>
        <w:spacing w:after="240"/>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ДОГОВОР КУПЛИ-ПРОДАЖИ ЗЕМЕЛЬНОГО УЧАСТКА №</w:t>
      </w:r>
    </w:p>
    <w:p w:rsidR="002D134A" w:rsidRPr="002D134A" w:rsidRDefault="002D134A" w:rsidP="002D134A">
      <w:pPr>
        <w:widowControl w:val="0"/>
        <w:spacing w:after="640" w:line="240" w:lineRule="auto"/>
        <w:ind w:left="3980" w:hanging="3980"/>
        <w:jc w:val="both"/>
        <w:rPr>
          <w:rFonts w:ascii="Times New Roman" w:eastAsia="Times New Roman" w:hAnsi="Times New Roman" w:cs="Times New Roman"/>
          <w:sz w:val="24"/>
          <w:szCs w:val="24"/>
        </w:rPr>
      </w:pPr>
      <w:r w:rsidRPr="002D13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B8478D7" wp14:editId="741C7E1C">
                <wp:simplePos x="0" y="0"/>
                <wp:positionH relativeFrom="page">
                  <wp:posOffset>6704330</wp:posOffset>
                </wp:positionH>
                <wp:positionV relativeFrom="paragraph">
                  <wp:posOffset>12700</wp:posOffset>
                </wp:positionV>
                <wp:extent cx="485775" cy="210185"/>
                <wp:effectExtent l="0" t="0" r="0" b="0"/>
                <wp:wrapSquare wrapText="left"/>
                <wp:docPr id="73" name="Shape 73"/>
                <wp:cNvGraphicFramePr/>
                <a:graphic xmlns:a="http://schemas.openxmlformats.org/drawingml/2006/main">
                  <a:graphicData uri="http://schemas.microsoft.com/office/word/2010/wordprocessingShape">
                    <wps:wsp>
                      <wps:cNvSpPr txBox="1"/>
                      <wps:spPr>
                        <a:xfrm>
                          <a:off x="0" y="0"/>
                          <a:ext cx="480695" cy="210185"/>
                        </a:xfrm>
                        <a:prstGeom prst="rect">
                          <a:avLst/>
                        </a:prstGeom>
                        <a:noFill/>
                      </wps:spPr>
                      <wps:txbx>
                        <w:txbxContent>
                          <w:p w:rsidR="0059724A" w:rsidRDefault="0059724A" w:rsidP="002D134A">
                            <w:pPr>
                              <w:pStyle w:val="10"/>
                              <w:ind w:firstLine="0"/>
                              <w:rPr>
                                <w:sz w:val="26"/>
                                <w:szCs w:val="26"/>
                              </w:rPr>
                            </w:pPr>
                            <w:r>
                              <w:rPr>
                                <w:color w:val="000000"/>
                                <w:sz w:val="26"/>
                                <w:szCs w:val="26"/>
                              </w:rPr>
                              <w:t>20__ 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73" o:spid="_x0000_s1026" type="#_x0000_t202" style="position:absolute;left:0;text-align:left;margin-left:527.9pt;margin-top:1pt;width:38.25pt;height:16.5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" filled="f" stroked="f">
                <v:textbox inset="0,0,0,0">
                  <w:txbxContent>
                    <w:p w:rsidR="009063C1" w:rsidRDefault="009063C1" w:rsidP="002D134A">
                      <w:pPr>
                        <w:pStyle w:val="10"/>
                        <w:ind w:firstLine="0"/>
                        <w:rPr>
                          <w:sz w:val="26"/>
                          <w:szCs w:val="26"/>
                        </w:rPr>
                      </w:pPr>
                      <w:r>
                        <w:rPr>
                          <w:color w:val="000000"/>
                          <w:sz w:val="26"/>
                          <w:szCs w:val="26"/>
                        </w:rPr>
                        <w:t>20__ г.</w:t>
                      </w:r>
                    </w:p>
                  </w:txbxContent>
                </v:textbox>
                <w10:wrap type="square" side="left" anchorx="page"/>
              </v:shape>
            </w:pict>
          </mc:Fallback>
        </mc:AlternateContent>
      </w:r>
      <w:r w:rsidRPr="002D134A">
        <w:rPr>
          <w:rFonts w:ascii="Times New Roman" w:eastAsia="Times New Roman" w:hAnsi="Times New Roman" w:cs="Times New Roman"/>
          <w:color w:val="000000"/>
          <w:sz w:val="24"/>
          <w:szCs w:val="24"/>
        </w:rPr>
        <w:t>(место заключения)</w:t>
      </w:r>
    </w:p>
    <w:p w:rsidR="002D134A" w:rsidRPr="002D134A" w:rsidRDefault="002D134A" w:rsidP="002D134A">
      <w:pPr>
        <w:widowControl w:val="0"/>
        <w:tabs>
          <w:tab w:val="left" w:leader="underscore" w:pos="9934"/>
        </w:tabs>
        <w:spacing w:after="0" w:line="208" w:lineRule="auto"/>
        <w:ind w:left="3980" w:hanging="3980"/>
        <w:jc w:val="both"/>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ab/>
        <w:t>, (наименование органа)</w:t>
      </w:r>
    </w:p>
    <w:p w:rsidR="002D134A" w:rsidRPr="002D134A" w:rsidRDefault="002D134A" w:rsidP="002D134A">
      <w:pPr>
        <w:widowControl w:val="0"/>
        <w:spacing w:after="0" w:line="225" w:lineRule="auto"/>
        <w:jc w:val="center"/>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в лице,</w:t>
      </w:r>
      <w:r w:rsidRPr="002D134A">
        <w:rPr>
          <w:rFonts w:ascii="Times New Roman" w:eastAsia="Times New Roman" w:hAnsi="Times New Roman" w:cs="Times New Roman"/>
          <w:color w:val="000000"/>
          <w:sz w:val="24"/>
          <w:szCs w:val="24"/>
        </w:rPr>
        <w:br/>
        <w:t>(указать уполномоченное лицо)</w:t>
      </w:r>
    </w:p>
    <w:p w:rsidR="002D134A" w:rsidRPr="002D134A" w:rsidRDefault="002D134A" w:rsidP="002D134A">
      <w:pPr>
        <w:widowControl w:val="0"/>
        <w:tabs>
          <w:tab w:val="left" w:leader="underscore" w:pos="9934"/>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действующего на основании</w:t>
      </w:r>
      <w:r w:rsidRPr="002D134A">
        <w:rPr>
          <w:rFonts w:ascii="Times New Roman" w:eastAsia="Times New Roman" w:hAnsi="Times New Roman" w:cs="Times New Roman"/>
          <w:color w:val="000000"/>
          <w:sz w:val="24"/>
          <w:szCs w:val="24"/>
        </w:rPr>
        <w:tab/>
        <w:t>,</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именуемый в дальнейшем "Сторона 1", и </w:t>
      </w:r>
      <w:r w:rsidRPr="002D134A">
        <w:rPr>
          <w:rFonts w:ascii="Times New Roman" w:eastAsia="Times New Roman" w:hAnsi="Times New Roman" w:cs="Times New Roman"/>
          <w:color w:val="000000"/>
          <w:sz w:val="24"/>
          <w:szCs w:val="24"/>
          <w:vertAlign w:val="superscript"/>
        </w:rPr>
        <w:footnoteReference w:id="1"/>
      </w:r>
      <w:r w:rsidRPr="002D134A">
        <w:rPr>
          <w:rFonts w:ascii="Times New Roman" w:eastAsia="Times New Roman" w:hAnsi="Times New Roman" w:cs="Times New Roman"/>
          <w:color w:val="000000"/>
          <w:sz w:val="24"/>
          <w:szCs w:val="24"/>
        </w:rPr>
        <w:t>, именуемый</w:t>
      </w:r>
    </w:p>
    <w:p w:rsidR="002D134A" w:rsidRPr="002D134A" w:rsidRDefault="002D134A" w:rsidP="002D134A">
      <w:pPr>
        <w:widowControl w:val="0"/>
        <w:spacing w:after="30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дальнейшем "Сторона 2", вместе именуемые "Стороны", заключили настоящий Договор о нижеследующем (далее - Договор):</w:t>
      </w:r>
    </w:p>
    <w:p w:rsidR="002D134A" w:rsidRPr="002D134A" w:rsidRDefault="002D134A" w:rsidP="002D134A">
      <w:pPr>
        <w:widowControl w:val="0"/>
        <w:spacing w:after="30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1. Предмет Договора</w:t>
      </w:r>
    </w:p>
    <w:p w:rsidR="002D134A" w:rsidRPr="002D134A" w:rsidRDefault="002D134A" w:rsidP="009A49DB">
      <w:pPr>
        <w:widowControl w:val="0"/>
        <w:numPr>
          <w:ilvl w:val="0"/>
          <w:numId w:val="116"/>
        </w:numPr>
        <w:tabs>
          <w:tab w:val="left" w:pos="1102"/>
        </w:tabs>
        <w:spacing w:after="0" w:line="240" w:lineRule="auto"/>
        <w:ind w:firstLine="560"/>
        <w:jc w:val="both"/>
        <w:rPr>
          <w:rFonts w:ascii="Times New Roman" w:eastAsia="Times New Roman" w:hAnsi="Times New Roman" w:cs="Times New Roman"/>
          <w:sz w:val="24"/>
          <w:szCs w:val="24"/>
        </w:rPr>
      </w:pPr>
      <w:bookmarkStart w:id="289" w:name="bookmark537"/>
      <w:bookmarkEnd w:id="289"/>
      <w:r w:rsidRPr="002D134A">
        <w:rPr>
          <w:rFonts w:ascii="Times New Roman" w:eastAsia="Times New Roman" w:hAnsi="Times New Roman" w:cs="Times New Roman"/>
          <w:color w:val="000000"/>
          <w:sz w:val="24"/>
          <w:szCs w:val="24"/>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площадью() кв. м с кадастровым номером, категория земель "", вид разрешенного использования земельного участка "", в границах, указанных в выписке из Единого государственного реестра недвижимости об Участке (приложение № 1 к настоящему Договору).</w:t>
      </w:r>
    </w:p>
    <w:p w:rsidR="002D134A" w:rsidRPr="002D134A" w:rsidRDefault="002D134A" w:rsidP="009A49DB">
      <w:pPr>
        <w:widowControl w:val="0"/>
        <w:numPr>
          <w:ilvl w:val="0"/>
          <w:numId w:val="116"/>
        </w:numPr>
        <w:tabs>
          <w:tab w:val="left" w:pos="1091"/>
        </w:tabs>
        <w:spacing w:after="0" w:line="240" w:lineRule="auto"/>
        <w:ind w:firstLine="560"/>
        <w:jc w:val="both"/>
        <w:rPr>
          <w:rFonts w:ascii="Times New Roman" w:eastAsia="Times New Roman" w:hAnsi="Times New Roman" w:cs="Times New Roman"/>
          <w:sz w:val="24"/>
          <w:szCs w:val="24"/>
        </w:rPr>
      </w:pPr>
      <w:bookmarkStart w:id="290" w:name="bookmark538"/>
      <w:bookmarkEnd w:id="290"/>
      <w:r w:rsidRPr="002D134A">
        <w:rPr>
          <w:rFonts w:ascii="Times New Roman" w:eastAsia="Times New Roman" w:hAnsi="Times New Roman" w:cs="Times New Roman"/>
          <w:color w:val="000000"/>
          <w:sz w:val="24"/>
          <w:szCs w:val="24"/>
        </w:rPr>
        <w:t xml:space="preserve">Участок предоставляется на основании </w:t>
      </w:r>
      <w:r w:rsidRPr="002D134A">
        <w:rPr>
          <w:rFonts w:ascii="Times New Roman" w:eastAsia="Times New Roman" w:hAnsi="Times New Roman" w:cs="Times New Roman"/>
          <w:color w:val="000000"/>
          <w:sz w:val="24"/>
          <w:szCs w:val="24"/>
          <w:vertAlign w:val="superscript"/>
        </w:rPr>
        <w:footnoteReference w:id="2"/>
      </w:r>
      <w:r w:rsidRPr="002D134A">
        <w:rPr>
          <w:rFonts w:ascii="Times New Roman" w:eastAsia="Times New Roman" w:hAnsi="Times New Roman" w:cs="Times New Roman"/>
          <w:color w:val="000000"/>
          <w:sz w:val="24"/>
          <w:szCs w:val="24"/>
          <w:vertAlign w:val="superscript"/>
        </w:rPr>
        <w:t xml:space="preserve"> </w:t>
      </w:r>
      <w:r w:rsidRPr="002D134A">
        <w:rPr>
          <w:rFonts w:ascii="Times New Roman" w:eastAsia="Times New Roman" w:hAnsi="Times New Roman" w:cs="Times New Roman"/>
          <w:color w:val="000000"/>
          <w:sz w:val="24"/>
          <w:szCs w:val="24"/>
          <w:vertAlign w:val="superscript"/>
        </w:rPr>
        <w:footnoteReference w:id="3"/>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16"/>
        </w:numPr>
        <w:tabs>
          <w:tab w:val="left" w:pos="1248"/>
        </w:tabs>
        <w:spacing w:after="0" w:line="240" w:lineRule="auto"/>
        <w:ind w:firstLine="560"/>
        <w:jc w:val="both"/>
        <w:rPr>
          <w:rFonts w:ascii="Times New Roman" w:eastAsia="Times New Roman" w:hAnsi="Times New Roman" w:cs="Times New Roman"/>
          <w:sz w:val="24"/>
          <w:szCs w:val="24"/>
        </w:rPr>
      </w:pPr>
      <w:bookmarkStart w:id="291" w:name="bookmark539"/>
      <w:bookmarkEnd w:id="291"/>
      <w:r w:rsidRPr="002D134A">
        <w:rPr>
          <w:rFonts w:ascii="Times New Roman" w:eastAsia="Times New Roman" w:hAnsi="Times New Roman" w:cs="Times New Roman"/>
          <w:color w:val="000000"/>
          <w:sz w:val="24"/>
          <w:szCs w:val="24"/>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2D134A" w:rsidRPr="002D134A" w:rsidRDefault="002D134A" w:rsidP="009A49DB">
      <w:pPr>
        <w:widowControl w:val="0"/>
        <w:numPr>
          <w:ilvl w:val="0"/>
          <w:numId w:val="116"/>
        </w:numPr>
        <w:tabs>
          <w:tab w:val="left" w:pos="1091"/>
        </w:tabs>
        <w:spacing w:after="0" w:line="240" w:lineRule="auto"/>
        <w:ind w:firstLine="560"/>
        <w:jc w:val="both"/>
        <w:rPr>
          <w:rFonts w:ascii="Times New Roman" w:eastAsia="Times New Roman" w:hAnsi="Times New Roman" w:cs="Times New Roman"/>
          <w:sz w:val="24"/>
          <w:szCs w:val="24"/>
        </w:rPr>
      </w:pPr>
      <w:bookmarkStart w:id="292" w:name="bookmark540"/>
      <w:bookmarkEnd w:id="292"/>
      <w:r w:rsidRPr="002D134A">
        <w:rPr>
          <w:rFonts w:ascii="Times New Roman" w:eastAsia="Times New Roman" w:hAnsi="Times New Roman" w:cs="Times New Roman"/>
          <w:color w:val="000000"/>
          <w:sz w:val="24"/>
          <w:szCs w:val="24"/>
        </w:rPr>
        <w:t>На Участке находятся объекты недвижимого имущества, принадлежащие</w:t>
      </w:r>
    </w:p>
    <w:p w:rsidR="002D134A" w:rsidRPr="002D134A" w:rsidRDefault="002D134A" w:rsidP="002D134A">
      <w:pPr>
        <w:widowControl w:val="0"/>
        <w:tabs>
          <w:tab w:val="left" w:pos="1728"/>
          <w:tab w:val="left" w:pos="2664"/>
          <w:tab w:val="left" w:pos="3720"/>
          <w:tab w:val="left" w:pos="514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Стороне</w:t>
      </w:r>
      <w:r w:rsidRPr="002D134A">
        <w:rPr>
          <w:rFonts w:ascii="Times New Roman" w:eastAsia="Times New Roman" w:hAnsi="Times New Roman" w:cs="Times New Roman"/>
          <w:color w:val="000000"/>
          <w:sz w:val="24"/>
          <w:szCs w:val="24"/>
        </w:rPr>
        <w:tab/>
        <w:t>2</w:t>
      </w:r>
      <w:r w:rsidRPr="002D134A">
        <w:rPr>
          <w:rFonts w:ascii="Times New Roman" w:eastAsia="Times New Roman" w:hAnsi="Times New Roman" w:cs="Times New Roman"/>
          <w:color w:val="000000"/>
          <w:sz w:val="24"/>
          <w:szCs w:val="24"/>
        </w:rPr>
        <w:tab/>
        <w:t>на</w:t>
      </w:r>
      <w:r w:rsidRPr="002D134A">
        <w:rPr>
          <w:rFonts w:ascii="Times New Roman" w:eastAsia="Times New Roman" w:hAnsi="Times New Roman" w:cs="Times New Roman"/>
          <w:color w:val="000000"/>
          <w:sz w:val="24"/>
          <w:szCs w:val="24"/>
        </w:rPr>
        <w:tab/>
        <w:t>праве</w:t>
      </w:r>
      <w:r w:rsidRPr="002D134A">
        <w:rPr>
          <w:rFonts w:ascii="Times New Roman" w:eastAsia="Times New Roman" w:hAnsi="Times New Roman" w:cs="Times New Roman"/>
          <w:color w:val="000000"/>
          <w:sz w:val="24"/>
          <w:szCs w:val="24"/>
        </w:rPr>
        <w:tab/>
        <w:t xml:space="preserve"> согласно</w:t>
      </w:r>
    </w:p>
    <w:p w:rsidR="002D134A" w:rsidRPr="002D134A" w:rsidRDefault="002D134A" w:rsidP="002D134A">
      <w:pPr>
        <w:widowControl w:val="0"/>
        <w:spacing w:after="0" w:line="240" w:lineRule="auto"/>
        <w:ind w:right="136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4</w:t>
      </w:r>
    </w:p>
    <w:p w:rsidR="002D134A" w:rsidRPr="002D134A" w:rsidRDefault="002D134A" w:rsidP="002D134A">
      <w:pPr>
        <w:widowControl w:val="0"/>
        <w:spacing w:after="40" w:line="180" w:lineRule="auto"/>
        <w:ind w:right="136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w:t>
      </w:r>
    </w:p>
    <w:p w:rsidR="002D134A" w:rsidRPr="002D134A" w:rsidRDefault="002D134A" w:rsidP="002D134A">
      <w:pPr>
        <w:widowControl w:val="0"/>
        <w:pBdr>
          <w:top w:val="single" w:sz="4" w:space="0" w:color="auto"/>
        </w:pBdr>
        <w:spacing w:after="300" w:line="228" w:lineRule="auto"/>
        <w:jc w:val="both"/>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(наименование и реквизиты правоустанавливающего, право</w:t>
      </w:r>
      <w:r w:rsidR="009D448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подтверждающего документа)</w:t>
      </w:r>
    </w:p>
    <w:p w:rsidR="002D134A" w:rsidRPr="002D134A" w:rsidRDefault="002D134A" w:rsidP="009A49DB">
      <w:pPr>
        <w:widowControl w:val="0"/>
        <w:numPr>
          <w:ilvl w:val="0"/>
          <w:numId w:val="116"/>
        </w:numPr>
        <w:pBdr>
          <w:bottom w:val="single" w:sz="4" w:space="0" w:color="auto"/>
        </w:pBdr>
        <w:tabs>
          <w:tab w:val="left" w:pos="1091"/>
        </w:tabs>
        <w:spacing w:after="280" w:line="240" w:lineRule="auto"/>
        <w:ind w:firstLine="560"/>
        <w:jc w:val="both"/>
        <w:rPr>
          <w:rFonts w:ascii="Times New Roman" w:eastAsia="Times New Roman" w:hAnsi="Times New Roman" w:cs="Times New Roman"/>
          <w:sz w:val="24"/>
          <w:szCs w:val="24"/>
        </w:rPr>
      </w:pPr>
      <w:bookmarkStart w:id="293" w:name="bookmark541"/>
      <w:bookmarkEnd w:id="293"/>
      <w:r w:rsidRPr="002D134A">
        <w:rPr>
          <w:rFonts w:ascii="Times New Roman" w:eastAsia="Times New Roman" w:hAnsi="Times New Roman" w:cs="Times New Roman"/>
          <w:color w:val="000000"/>
          <w:sz w:val="24"/>
          <w:szCs w:val="24"/>
        </w:rPr>
        <w:t>В отношении Участка установлены следующие ограничения и обременения:</w:t>
      </w:r>
    </w:p>
    <w:p w:rsidR="002D134A" w:rsidRPr="002D134A" w:rsidRDefault="002D134A" w:rsidP="002D134A">
      <w:pPr>
        <w:widowControl w:val="0"/>
        <w:spacing w:after="28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D134A">
        <w:rPr>
          <w:rFonts w:ascii="Times New Roman" w:eastAsia="Times New Roman" w:hAnsi="Times New Roman" w:cs="Times New Roman"/>
          <w:color w:val="000000"/>
          <w:sz w:val="24"/>
          <w:szCs w:val="24"/>
          <w:vertAlign w:val="superscript"/>
        </w:rPr>
        <w:footnoteReference w:id="4"/>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17"/>
        </w:numPr>
        <w:tabs>
          <w:tab w:val="left" w:pos="368"/>
        </w:tabs>
        <w:spacing w:after="280" w:line="240" w:lineRule="auto"/>
        <w:jc w:val="center"/>
        <w:rPr>
          <w:rFonts w:ascii="Times New Roman" w:eastAsia="Times New Roman" w:hAnsi="Times New Roman" w:cs="Times New Roman"/>
          <w:sz w:val="24"/>
          <w:szCs w:val="24"/>
        </w:rPr>
      </w:pPr>
      <w:bookmarkStart w:id="294" w:name="bookmark542"/>
      <w:bookmarkEnd w:id="294"/>
      <w:r w:rsidRPr="002D134A">
        <w:rPr>
          <w:rFonts w:ascii="Times New Roman" w:eastAsia="Times New Roman" w:hAnsi="Times New Roman" w:cs="Times New Roman"/>
          <w:color w:val="000000"/>
          <w:sz w:val="24"/>
          <w:szCs w:val="24"/>
        </w:rPr>
        <w:lastRenderedPageBreak/>
        <w:t>Цена Договора и порядок расчетов</w:t>
      </w:r>
    </w:p>
    <w:p w:rsidR="002D134A" w:rsidRPr="002D134A" w:rsidRDefault="002D134A" w:rsidP="009A49DB">
      <w:pPr>
        <w:widowControl w:val="0"/>
        <w:numPr>
          <w:ilvl w:val="1"/>
          <w:numId w:val="117"/>
        </w:numPr>
        <w:tabs>
          <w:tab w:val="left" w:pos="1120"/>
        </w:tabs>
        <w:spacing w:after="0" w:line="240" w:lineRule="auto"/>
        <w:ind w:firstLine="560"/>
        <w:jc w:val="both"/>
        <w:rPr>
          <w:rFonts w:ascii="Times New Roman" w:eastAsia="Times New Roman" w:hAnsi="Times New Roman" w:cs="Times New Roman"/>
          <w:sz w:val="24"/>
          <w:szCs w:val="24"/>
        </w:rPr>
      </w:pPr>
      <w:bookmarkStart w:id="295" w:name="bookmark543"/>
      <w:bookmarkEnd w:id="295"/>
      <w:r w:rsidRPr="002D134A">
        <w:rPr>
          <w:rFonts w:ascii="Times New Roman" w:eastAsia="Times New Roman" w:hAnsi="Times New Roman" w:cs="Times New Roman"/>
          <w:color w:val="000000"/>
          <w:sz w:val="24"/>
          <w:szCs w:val="24"/>
        </w:rPr>
        <w:t>Цена Участка составляет руб.</w:t>
      </w:r>
    </w:p>
    <w:p w:rsidR="002D134A" w:rsidRPr="002D134A" w:rsidRDefault="002D134A" w:rsidP="002D134A">
      <w:pPr>
        <w:widowControl w:val="0"/>
        <w:spacing w:after="0" w:line="280" w:lineRule="auto"/>
        <w:jc w:val="center"/>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(цифрами и прописью)</w:t>
      </w:r>
    </w:p>
    <w:p w:rsidR="002D134A" w:rsidRPr="002D134A" w:rsidRDefault="002D134A" w:rsidP="009A49DB">
      <w:pPr>
        <w:widowControl w:val="0"/>
        <w:numPr>
          <w:ilvl w:val="1"/>
          <w:numId w:val="117"/>
        </w:numPr>
        <w:tabs>
          <w:tab w:val="left" w:pos="1125"/>
        </w:tabs>
        <w:spacing w:after="0" w:line="240" w:lineRule="auto"/>
        <w:ind w:firstLine="560"/>
        <w:jc w:val="both"/>
        <w:rPr>
          <w:rFonts w:ascii="Times New Roman" w:eastAsia="Times New Roman" w:hAnsi="Times New Roman" w:cs="Times New Roman"/>
          <w:sz w:val="24"/>
          <w:szCs w:val="24"/>
        </w:rPr>
      </w:pPr>
      <w:bookmarkStart w:id="296" w:name="bookmark544"/>
      <w:bookmarkEnd w:id="296"/>
      <w:r w:rsidRPr="002D134A">
        <w:rPr>
          <w:rFonts w:ascii="Times New Roman" w:eastAsia="Times New Roman" w:hAnsi="Times New Roman" w:cs="Times New Roman"/>
          <w:color w:val="000000"/>
          <w:sz w:val="24"/>
          <w:szCs w:val="24"/>
        </w:rPr>
        <w:t>Денежные средства в сумме, указанной в пункте 2.1 настоящего Договора,</w:t>
      </w:r>
    </w:p>
    <w:p w:rsidR="002D134A" w:rsidRPr="002D134A" w:rsidRDefault="002D134A" w:rsidP="002D134A">
      <w:pPr>
        <w:widowControl w:val="0"/>
        <w:tabs>
          <w:tab w:val="left" w:leader="underscore" w:pos="5462"/>
          <w:tab w:val="left" w:pos="7066"/>
          <w:tab w:val="left" w:pos="9091"/>
        </w:tabs>
        <w:spacing w:after="4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перечисляются Стороной 2 на счет Стороны 1 в следующий срок: </w:t>
      </w:r>
      <w:r w:rsidRPr="002D134A">
        <w:rPr>
          <w:rFonts w:ascii="Times New Roman" w:eastAsia="Times New Roman" w:hAnsi="Times New Roman" w:cs="Times New Roman"/>
          <w:color w:val="000000"/>
          <w:sz w:val="24"/>
          <w:szCs w:val="24"/>
        </w:rPr>
        <w:tab/>
        <w:t xml:space="preserve"> в</w:t>
      </w:r>
      <w:r w:rsidRPr="002D134A">
        <w:rPr>
          <w:rFonts w:ascii="Times New Roman" w:eastAsia="Times New Roman" w:hAnsi="Times New Roman" w:cs="Times New Roman"/>
          <w:color w:val="000000"/>
          <w:sz w:val="24"/>
          <w:szCs w:val="24"/>
        </w:rPr>
        <w:tab/>
        <w:t>следующем</w:t>
      </w:r>
      <w:r w:rsidRPr="002D134A">
        <w:rPr>
          <w:rFonts w:ascii="Times New Roman" w:eastAsia="Times New Roman" w:hAnsi="Times New Roman" w:cs="Times New Roman"/>
          <w:color w:val="000000"/>
          <w:sz w:val="24"/>
          <w:szCs w:val="24"/>
        </w:rPr>
        <w:tab/>
        <w:t>порядке:</w:t>
      </w:r>
    </w:p>
    <w:p w:rsidR="002D134A" w:rsidRPr="002D134A" w:rsidRDefault="002D134A" w:rsidP="002D134A">
      <w:pPr>
        <w:widowControl w:val="0"/>
        <w:spacing w:after="40" w:line="240" w:lineRule="auto"/>
        <w:ind w:left="29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1"/>
          <w:numId w:val="117"/>
        </w:numPr>
        <w:tabs>
          <w:tab w:val="left" w:pos="1126"/>
        </w:tabs>
        <w:spacing w:after="0" w:line="240" w:lineRule="auto"/>
        <w:ind w:firstLine="580"/>
        <w:jc w:val="both"/>
        <w:rPr>
          <w:rFonts w:ascii="Times New Roman" w:eastAsia="Times New Roman" w:hAnsi="Times New Roman" w:cs="Times New Roman"/>
          <w:sz w:val="24"/>
          <w:szCs w:val="24"/>
        </w:rPr>
      </w:pPr>
      <w:bookmarkStart w:id="297" w:name="bookmark545"/>
      <w:bookmarkEnd w:id="297"/>
      <w:r w:rsidRPr="002D134A">
        <w:rPr>
          <w:rFonts w:ascii="Times New Roman" w:eastAsia="Times New Roman" w:hAnsi="Times New Roman" w:cs="Times New Roman"/>
          <w:color w:val="000000"/>
          <w:sz w:val="24"/>
          <w:szCs w:val="24"/>
        </w:rPr>
        <w:t>Оплата производится в рублях. Сумма платежа перечисляется по реквизитам Стороны 1:.</w:t>
      </w:r>
    </w:p>
    <w:p w:rsidR="002D134A" w:rsidRPr="002D134A" w:rsidRDefault="002D134A" w:rsidP="009A49DB">
      <w:pPr>
        <w:widowControl w:val="0"/>
        <w:numPr>
          <w:ilvl w:val="1"/>
          <w:numId w:val="117"/>
        </w:numPr>
        <w:tabs>
          <w:tab w:val="left" w:pos="1303"/>
        </w:tabs>
        <w:spacing w:after="560" w:line="240" w:lineRule="auto"/>
        <w:ind w:firstLine="580"/>
        <w:jc w:val="both"/>
        <w:rPr>
          <w:rFonts w:ascii="Times New Roman" w:eastAsia="Times New Roman" w:hAnsi="Times New Roman" w:cs="Times New Roman"/>
          <w:sz w:val="24"/>
          <w:szCs w:val="24"/>
        </w:rPr>
      </w:pPr>
      <w:bookmarkStart w:id="298" w:name="bookmark546"/>
      <w:bookmarkEnd w:id="298"/>
      <w:r w:rsidRPr="002D134A">
        <w:rPr>
          <w:rFonts w:ascii="Times New Roman" w:eastAsia="Times New Roman" w:hAnsi="Times New Roman" w:cs="Times New Roman"/>
          <w:color w:val="000000"/>
          <w:sz w:val="24"/>
          <w:szCs w:val="24"/>
        </w:rPr>
        <w:t>Обязанность Стороны 2 по оплате считается исполненной в момент</w:t>
      </w:r>
    </w:p>
    <w:p w:rsidR="002D134A" w:rsidRPr="002D134A" w:rsidRDefault="002D134A" w:rsidP="009A49DB">
      <w:pPr>
        <w:widowControl w:val="0"/>
        <w:numPr>
          <w:ilvl w:val="0"/>
          <w:numId w:val="117"/>
        </w:numPr>
        <w:tabs>
          <w:tab w:val="left" w:pos="363"/>
        </w:tabs>
        <w:spacing w:after="280" w:line="240" w:lineRule="auto"/>
        <w:jc w:val="center"/>
        <w:rPr>
          <w:rFonts w:ascii="Times New Roman" w:eastAsia="Times New Roman" w:hAnsi="Times New Roman" w:cs="Times New Roman"/>
          <w:sz w:val="24"/>
          <w:szCs w:val="24"/>
        </w:rPr>
      </w:pPr>
      <w:bookmarkStart w:id="299" w:name="bookmark547"/>
      <w:bookmarkEnd w:id="299"/>
      <w:r w:rsidRPr="002D134A">
        <w:rPr>
          <w:rFonts w:ascii="Times New Roman" w:eastAsia="Times New Roman" w:hAnsi="Times New Roman" w:cs="Times New Roman"/>
          <w:color w:val="000000"/>
          <w:sz w:val="24"/>
          <w:szCs w:val="24"/>
        </w:rPr>
        <w:t>Обязанности Сторон</w:t>
      </w:r>
    </w:p>
    <w:p w:rsidR="002D134A" w:rsidRPr="002D134A" w:rsidRDefault="002D134A" w:rsidP="009A49DB">
      <w:pPr>
        <w:widowControl w:val="0"/>
        <w:numPr>
          <w:ilvl w:val="1"/>
          <w:numId w:val="117"/>
        </w:numPr>
        <w:tabs>
          <w:tab w:val="left" w:pos="1120"/>
        </w:tabs>
        <w:spacing w:after="0" w:line="240" w:lineRule="auto"/>
        <w:ind w:firstLine="560"/>
        <w:jc w:val="both"/>
        <w:rPr>
          <w:rFonts w:ascii="Times New Roman" w:eastAsia="Times New Roman" w:hAnsi="Times New Roman" w:cs="Times New Roman"/>
          <w:sz w:val="24"/>
          <w:szCs w:val="24"/>
        </w:rPr>
      </w:pPr>
      <w:bookmarkStart w:id="300" w:name="bookmark548"/>
      <w:bookmarkEnd w:id="300"/>
      <w:r w:rsidRPr="002D134A">
        <w:rPr>
          <w:rFonts w:ascii="Times New Roman" w:eastAsia="Times New Roman" w:hAnsi="Times New Roman" w:cs="Times New Roman"/>
          <w:color w:val="000000"/>
          <w:sz w:val="24"/>
          <w:szCs w:val="24"/>
        </w:rPr>
        <w:t>Сторона 1 обязуется:</w:t>
      </w:r>
    </w:p>
    <w:p w:rsidR="002D134A" w:rsidRPr="002D134A" w:rsidRDefault="002D134A" w:rsidP="009A49DB">
      <w:pPr>
        <w:widowControl w:val="0"/>
        <w:numPr>
          <w:ilvl w:val="2"/>
          <w:numId w:val="117"/>
        </w:numPr>
        <w:tabs>
          <w:tab w:val="left" w:pos="1333"/>
        </w:tabs>
        <w:spacing w:after="0" w:line="240" w:lineRule="auto"/>
        <w:ind w:firstLine="580"/>
        <w:jc w:val="both"/>
        <w:rPr>
          <w:rFonts w:ascii="Times New Roman" w:eastAsia="Times New Roman" w:hAnsi="Times New Roman" w:cs="Times New Roman"/>
          <w:sz w:val="24"/>
          <w:szCs w:val="24"/>
        </w:rPr>
      </w:pPr>
      <w:bookmarkStart w:id="301" w:name="bookmark549"/>
      <w:bookmarkEnd w:id="301"/>
      <w:r w:rsidRPr="002D134A">
        <w:rPr>
          <w:rFonts w:ascii="Times New Roman" w:eastAsia="Times New Roman" w:hAnsi="Times New Roman" w:cs="Times New Roman"/>
          <w:color w:val="000000"/>
          <w:sz w:val="24"/>
          <w:szCs w:val="24"/>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2D134A" w:rsidRPr="002D134A" w:rsidRDefault="002D134A" w:rsidP="009A49DB">
      <w:pPr>
        <w:widowControl w:val="0"/>
        <w:numPr>
          <w:ilvl w:val="2"/>
          <w:numId w:val="117"/>
        </w:numPr>
        <w:tabs>
          <w:tab w:val="left" w:pos="1323"/>
        </w:tabs>
        <w:spacing w:after="0" w:line="240" w:lineRule="auto"/>
        <w:ind w:firstLine="580"/>
        <w:jc w:val="both"/>
        <w:rPr>
          <w:rFonts w:ascii="Times New Roman" w:eastAsia="Times New Roman" w:hAnsi="Times New Roman" w:cs="Times New Roman"/>
          <w:sz w:val="24"/>
          <w:szCs w:val="24"/>
        </w:rPr>
      </w:pPr>
      <w:bookmarkStart w:id="302" w:name="bookmark550"/>
      <w:bookmarkEnd w:id="302"/>
      <w:r w:rsidRPr="002D134A">
        <w:rPr>
          <w:rFonts w:ascii="Times New Roman" w:eastAsia="Times New Roman" w:hAnsi="Times New Roman" w:cs="Times New Roman"/>
          <w:color w:val="000000"/>
          <w:sz w:val="24"/>
          <w:szCs w:val="24"/>
        </w:rPr>
        <w:t>При получении сведений об изменении реквизитов, указанных в пункте 2.2 настоящего Договора, письменно уведомить о таком изменении Сторону 2.</w:t>
      </w:r>
    </w:p>
    <w:p w:rsidR="002D134A" w:rsidRPr="002D134A" w:rsidRDefault="002D134A" w:rsidP="009A49DB">
      <w:pPr>
        <w:widowControl w:val="0"/>
        <w:numPr>
          <w:ilvl w:val="1"/>
          <w:numId w:val="117"/>
        </w:numPr>
        <w:tabs>
          <w:tab w:val="left" w:pos="1332"/>
        </w:tabs>
        <w:spacing w:after="0" w:line="240" w:lineRule="auto"/>
        <w:ind w:firstLine="580"/>
        <w:jc w:val="both"/>
        <w:rPr>
          <w:rFonts w:ascii="Times New Roman" w:eastAsia="Times New Roman" w:hAnsi="Times New Roman" w:cs="Times New Roman"/>
          <w:sz w:val="24"/>
          <w:szCs w:val="24"/>
        </w:rPr>
      </w:pPr>
      <w:bookmarkStart w:id="303" w:name="bookmark551"/>
      <w:bookmarkEnd w:id="303"/>
      <w:r w:rsidRPr="002D134A">
        <w:rPr>
          <w:rFonts w:ascii="Times New Roman" w:eastAsia="Times New Roman" w:hAnsi="Times New Roman" w:cs="Times New Roman"/>
          <w:color w:val="000000"/>
          <w:sz w:val="24"/>
          <w:szCs w:val="24"/>
        </w:rPr>
        <w:t>Сторона 2 обязуется:</w:t>
      </w:r>
    </w:p>
    <w:p w:rsidR="002D134A" w:rsidRPr="002D134A" w:rsidRDefault="002D134A" w:rsidP="009A49DB">
      <w:pPr>
        <w:widowControl w:val="0"/>
        <w:numPr>
          <w:ilvl w:val="2"/>
          <w:numId w:val="117"/>
        </w:numPr>
        <w:tabs>
          <w:tab w:val="left" w:pos="1328"/>
        </w:tabs>
        <w:spacing w:after="0" w:line="240" w:lineRule="auto"/>
        <w:ind w:firstLine="580"/>
        <w:jc w:val="both"/>
        <w:rPr>
          <w:rFonts w:ascii="Times New Roman" w:eastAsia="Times New Roman" w:hAnsi="Times New Roman" w:cs="Times New Roman"/>
          <w:sz w:val="24"/>
          <w:szCs w:val="24"/>
        </w:rPr>
      </w:pPr>
      <w:bookmarkStart w:id="304" w:name="bookmark552"/>
      <w:bookmarkEnd w:id="304"/>
      <w:r w:rsidRPr="002D134A">
        <w:rPr>
          <w:rFonts w:ascii="Times New Roman" w:eastAsia="Times New Roman" w:hAnsi="Times New Roman" w:cs="Times New Roman"/>
          <w:color w:val="000000"/>
          <w:sz w:val="24"/>
          <w:szCs w:val="24"/>
        </w:rPr>
        <w:t>Полностью оплатить цену Участка в размере, порядке и сроки, установленные разделом 2 Договора.</w:t>
      </w:r>
    </w:p>
    <w:p w:rsidR="002D134A" w:rsidRPr="002D134A" w:rsidRDefault="002D134A" w:rsidP="009A49DB">
      <w:pPr>
        <w:widowControl w:val="0"/>
        <w:numPr>
          <w:ilvl w:val="2"/>
          <w:numId w:val="117"/>
        </w:numPr>
        <w:tabs>
          <w:tab w:val="left" w:pos="1323"/>
        </w:tabs>
        <w:spacing w:after="0" w:line="240" w:lineRule="auto"/>
        <w:ind w:firstLine="580"/>
        <w:jc w:val="both"/>
        <w:rPr>
          <w:rFonts w:ascii="Times New Roman" w:eastAsia="Times New Roman" w:hAnsi="Times New Roman" w:cs="Times New Roman"/>
          <w:sz w:val="24"/>
          <w:szCs w:val="24"/>
        </w:rPr>
      </w:pPr>
      <w:bookmarkStart w:id="305" w:name="bookmark553"/>
      <w:bookmarkEnd w:id="305"/>
      <w:r w:rsidRPr="002D134A">
        <w:rPr>
          <w:rFonts w:ascii="Times New Roman" w:eastAsia="Times New Roman" w:hAnsi="Times New Roman" w:cs="Times New Roman"/>
          <w:color w:val="000000"/>
          <w:sz w:val="24"/>
          <w:szCs w:val="24"/>
        </w:rPr>
        <w:t>В течение  календарных дней после получения от Стороны 1 Документов, перечисленных в пункте 3.1.1 Договора, направить их в орган регистрации прав.</w:t>
      </w:r>
    </w:p>
    <w:p w:rsidR="002D134A" w:rsidRPr="002D134A" w:rsidRDefault="002D134A" w:rsidP="009A49DB">
      <w:pPr>
        <w:widowControl w:val="0"/>
        <w:numPr>
          <w:ilvl w:val="2"/>
          <w:numId w:val="117"/>
        </w:numPr>
        <w:tabs>
          <w:tab w:val="left" w:pos="1323"/>
        </w:tabs>
        <w:spacing w:after="0" w:line="240" w:lineRule="auto"/>
        <w:ind w:firstLine="580"/>
        <w:jc w:val="both"/>
        <w:rPr>
          <w:rFonts w:ascii="Times New Roman" w:eastAsia="Times New Roman" w:hAnsi="Times New Roman" w:cs="Times New Roman"/>
          <w:sz w:val="24"/>
          <w:szCs w:val="24"/>
        </w:rPr>
      </w:pPr>
      <w:bookmarkStart w:id="306" w:name="bookmark554"/>
      <w:bookmarkEnd w:id="306"/>
      <w:r w:rsidRPr="002D134A">
        <w:rPr>
          <w:rFonts w:ascii="Times New Roman" w:eastAsia="Times New Roman" w:hAnsi="Times New Roman" w:cs="Times New Roman"/>
          <w:color w:val="000000"/>
          <w:sz w:val="24"/>
          <w:szCs w:val="24"/>
        </w:rPr>
        <w:t>Осуществлять использование Участка в соответствии с требованиями законодательства.</w:t>
      </w:r>
    </w:p>
    <w:p w:rsidR="002D134A" w:rsidRPr="002D134A" w:rsidRDefault="002D134A" w:rsidP="009A49DB">
      <w:pPr>
        <w:widowControl w:val="0"/>
        <w:numPr>
          <w:ilvl w:val="1"/>
          <w:numId w:val="117"/>
        </w:numPr>
        <w:tabs>
          <w:tab w:val="left" w:pos="1323"/>
        </w:tabs>
        <w:spacing w:after="280" w:line="240" w:lineRule="auto"/>
        <w:ind w:firstLine="580"/>
        <w:jc w:val="both"/>
        <w:rPr>
          <w:rFonts w:ascii="Times New Roman" w:eastAsia="Times New Roman" w:hAnsi="Times New Roman" w:cs="Times New Roman"/>
          <w:sz w:val="24"/>
          <w:szCs w:val="24"/>
        </w:rPr>
      </w:pPr>
      <w:bookmarkStart w:id="307" w:name="bookmark555"/>
      <w:bookmarkEnd w:id="307"/>
      <w:r w:rsidRPr="002D134A">
        <w:rPr>
          <w:rFonts w:ascii="Times New Roman" w:eastAsia="Times New Roman" w:hAnsi="Times New Roman" w:cs="Times New Roman"/>
          <w:color w:val="000000"/>
          <w:sz w:val="24"/>
          <w:szCs w:val="24"/>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2D134A" w:rsidRPr="002D134A" w:rsidRDefault="002D134A" w:rsidP="009A49DB">
      <w:pPr>
        <w:widowControl w:val="0"/>
        <w:numPr>
          <w:ilvl w:val="0"/>
          <w:numId w:val="117"/>
        </w:numPr>
        <w:tabs>
          <w:tab w:val="left" w:pos="368"/>
        </w:tabs>
        <w:spacing w:after="280" w:line="240" w:lineRule="auto"/>
        <w:jc w:val="center"/>
        <w:rPr>
          <w:rFonts w:ascii="Times New Roman" w:eastAsia="Times New Roman" w:hAnsi="Times New Roman" w:cs="Times New Roman"/>
          <w:sz w:val="24"/>
          <w:szCs w:val="24"/>
        </w:rPr>
      </w:pPr>
      <w:bookmarkStart w:id="308" w:name="bookmark556"/>
      <w:bookmarkEnd w:id="308"/>
      <w:r w:rsidRPr="002D134A">
        <w:rPr>
          <w:rFonts w:ascii="Times New Roman" w:eastAsia="Times New Roman" w:hAnsi="Times New Roman" w:cs="Times New Roman"/>
          <w:color w:val="000000"/>
          <w:sz w:val="24"/>
          <w:szCs w:val="24"/>
        </w:rPr>
        <w:t>Ответственность Сторон.</w:t>
      </w:r>
    </w:p>
    <w:p w:rsidR="002D134A" w:rsidRPr="002D134A" w:rsidRDefault="002D134A" w:rsidP="009A49DB">
      <w:pPr>
        <w:widowControl w:val="0"/>
        <w:numPr>
          <w:ilvl w:val="1"/>
          <w:numId w:val="117"/>
        </w:numPr>
        <w:tabs>
          <w:tab w:val="left" w:pos="1131"/>
        </w:tabs>
        <w:spacing w:after="0" w:line="240" w:lineRule="auto"/>
        <w:ind w:firstLine="580"/>
        <w:jc w:val="both"/>
        <w:rPr>
          <w:rFonts w:ascii="Times New Roman" w:eastAsia="Times New Roman" w:hAnsi="Times New Roman" w:cs="Times New Roman"/>
          <w:sz w:val="24"/>
          <w:szCs w:val="24"/>
        </w:rPr>
      </w:pPr>
      <w:bookmarkStart w:id="309" w:name="bookmark557"/>
      <w:bookmarkEnd w:id="309"/>
      <w:r w:rsidRPr="002D134A">
        <w:rPr>
          <w:rFonts w:ascii="Times New Roman" w:eastAsia="Times New Roman" w:hAnsi="Times New Roman" w:cs="Times New Roman"/>
          <w:color w:val="000000"/>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D134A" w:rsidRPr="002D134A" w:rsidRDefault="002D134A" w:rsidP="009A49DB">
      <w:pPr>
        <w:widowControl w:val="0"/>
        <w:numPr>
          <w:ilvl w:val="1"/>
          <w:numId w:val="117"/>
        </w:numPr>
        <w:tabs>
          <w:tab w:val="left" w:pos="1126"/>
        </w:tabs>
        <w:spacing w:after="280" w:line="240" w:lineRule="auto"/>
        <w:ind w:firstLine="580"/>
        <w:jc w:val="both"/>
        <w:rPr>
          <w:rFonts w:ascii="Times New Roman" w:eastAsia="Times New Roman" w:hAnsi="Times New Roman" w:cs="Times New Roman"/>
          <w:sz w:val="24"/>
          <w:szCs w:val="24"/>
        </w:rPr>
      </w:pPr>
      <w:bookmarkStart w:id="310" w:name="bookmark558"/>
      <w:bookmarkEnd w:id="310"/>
      <w:r w:rsidRPr="002D134A">
        <w:rPr>
          <w:rFonts w:ascii="Times New Roman" w:eastAsia="Times New Roman" w:hAnsi="Times New Roman" w:cs="Times New Roman"/>
          <w:color w:val="000000"/>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D134A" w:rsidRPr="002D134A" w:rsidRDefault="002D134A" w:rsidP="009A49DB">
      <w:pPr>
        <w:widowControl w:val="0"/>
        <w:numPr>
          <w:ilvl w:val="0"/>
          <w:numId w:val="117"/>
        </w:numPr>
        <w:tabs>
          <w:tab w:val="left" w:pos="363"/>
        </w:tabs>
        <w:spacing w:after="280" w:line="240" w:lineRule="auto"/>
        <w:jc w:val="center"/>
        <w:rPr>
          <w:rFonts w:ascii="Times New Roman" w:eastAsia="Times New Roman" w:hAnsi="Times New Roman" w:cs="Times New Roman"/>
          <w:sz w:val="24"/>
          <w:szCs w:val="24"/>
        </w:rPr>
      </w:pPr>
      <w:bookmarkStart w:id="311" w:name="bookmark559"/>
      <w:bookmarkEnd w:id="311"/>
      <w:r w:rsidRPr="002D134A">
        <w:rPr>
          <w:rFonts w:ascii="Times New Roman" w:eastAsia="Times New Roman" w:hAnsi="Times New Roman" w:cs="Times New Roman"/>
          <w:color w:val="000000"/>
          <w:sz w:val="24"/>
          <w:szCs w:val="24"/>
        </w:rPr>
        <w:t>Рассмотрение споров</w:t>
      </w:r>
    </w:p>
    <w:p w:rsidR="002D134A" w:rsidRPr="002D134A" w:rsidRDefault="002D134A" w:rsidP="009A49DB">
      <w:pPr>
        <w:widowControl w:val="0"/>
        <w:numPr>
          <w:ilvl w:val="1"/>
          <w:numId w:val="117"/>
        </w:numPr>
        <w:tabs>
          <w:tab w:val="left" w:pos="1126"/>
        </w:tabs>
        <w:spacing w:after="280" w:line="240" w:lineRule="auto"/>
        <w:ind w:firstLine="560"/>
        <w:jc w:val="both"/>
        <w:rPr>
          <w:rFonts w:ascii="Times New Roman" w:eastAsia="Times New Roman" w:hAnsi="Times New Roman" w:cs="Times New Roman"/>
          <w:sz w:val="24"/>
          <w:szCs w:val="24"/>
        </w:rPr>
      </w:pPr>
      <w:bookmarkStart w:id="312" w:name="bookmark560"/>
      <w:bookmarkEnd w:id="312"/>
      <w:r w:rsidRPr="002D134A">
        <w:rPr>
          <w:rFonts w:ascii="Times New Roman" w:eastAsia="Times New Roman" w:hAnsi="Times New Roman" w:cs="Times New Roman"/>
          <w:color w:val="000000"/>
          <w:sz w:val="24"/>
          <w:szCs w:val="24"/>
        </w:rPr>
        <w:t>Все споры между Сторонами, возникающие по Договору, разрешаются в соответствии с законодательством Российской Федерации.</w:t>
      </w:r>
    </w:p>
    <w:p w:rsidR="002D134A" w:rsidRPr="002D134A" w:rsidRDefault="002D134A" w:rsidP="009A49DB">
      <w:pPr>
        <w:widowControl w:val="0"/>
        <w:numPr>
          <w:ilvl w:val="0"/>
          <w:numId w:val="117"/>
        </w:numPr>
        <w:tabs>
          <w:tab w:val="left" w:pos="363"/>
        </w:tabs>
        <w:spacing w:after="280" w:line="240" w:lineRule="auto"/>
        <w:jc w:val="center"/>
        <w:rPr>
          <w:rFonts w:ascii="Times New Roman" w:eastAsia="Times New Roman" w:hAnsi="Times New Roman" w:cs="Times New Roman"/>
          <w:sz w:val="24"/>
          <w:szCs w:val="24"/>
        </w:rPr>
      </w:pPr>
      <w:bookmarkStart w:id="313" w:name="bookmark561"/>
      <w:bookmarkEnd w:id="313"/>
      <w:r w:rsidRPr="002D134A">
        <w:rPr>
          <w:rFonts w:ascii="Times New Roman" w:eastAsia="Times New Roman" w:hAnsi="Times New Roman" w:cs="Times New Roman"/>
          <w:color w:val="000000"/>
          <w:sz w:val="24"/>
          <w:szCs w:val="24"/>
        </w:rPr>
        <w:t>Заключительные положения</w:t>
      </w:r>
    </w:p>
    <w:p w:rsidR="002D134A" w:rsidRPr="002D134A" w:rsidRDefault="002D134A" w:rsidP="009A49DB">
      <w:pPr>
        <w:widowControl w:val="0"/>
        <w:numPr>
          <w:ilvl w:val="1"/>
          <w:numId w:val="117"/>
        </w:numPr>
        <w:tabs>
          <w:tab w:val="left" w:pos="1102"/>
        </w:tabs>
        <w:spacing w:after="0" w:line="240" w:lineRule="auto"/>
        <w:ind w:firstLine="560"/>
        <w:jc w:val="both"/>
        <w:rPr>
          <w:rFonts w:ascii="Times New Roman" w:eastAsia="Times New Roman" w:hAnsi="Times New Roman" w:cs="Times New Roman"/>
          <w:sz w:val="24"/>
          <w:szCs w:val="24"/>
        </w:rPr>
      </w:pPr>
      <w:bookmarkStart w:id="314" w:name="bookmark562"/>
      <w:bookmarkEnd w:id="314"/>
      <w:r w:rsidRPr="002D134A">
        <w:rPr>
          <w:rFonts w:ascii="Times New Roman" w:eastAsia="Times New Roman" w:hAnsi="Times New Roman" w:cs="Times New Roman"/>
          <w:color w:val="000000"/>
          <w:sz w:val="24"/>
          <w:szCs w:val="24"/>
        </w:rPr>
        <w:t>Любые изменения и дополнения к Договору действительны при условии, если они совершены в письменной форме и подписаны Сторонами.</w:t>
      </w:r>
    </w:p>
    <w:p w:rsidR="002D134A" w:rsidRPr="002D134A" w:rsidRDefault="002D134A" w:rsidP="009A49DB">
      <w:pPr>
        <w:widowControl w:val="0"/>
        <w:numPr>
          <w:ilvl w:val="1"/>
          <w:numId w:val="117"/>
        </w:numPr>
        <w:tabs>
          <w:tab w:val="left" w:pos="1102"/>
        </w:tabs>
        <w:spacing w:after="0" w:line="240" w:lineRule="auto"/>
        <w:ind w:firstLine="560"/>
        <w:jc w:val="both"/>
        <w:rPr>
          <w:rFonts w:ascii="Times New Roman" w:eastAsia="Times New Roman" w:hAnsi="Times New Roman" w:cs="Times New Roman"/>
          <w:sz w:val="24"/>
          <w:szCs w:val="24"/>
        </w:rPr>
      </w:pPr>
      <w:bookmarkStart w:id="315" w:name="bookmark563"/>
      <w:bookmarkEnd w:id="315"/>
      <w:r w:rsidRPr="002D134A">
        <w:rPr>
          <w:rFonts w:ascii="Times New Roman" w:eastAsia="Times New Roman" w:hAnsi="Times New Roman" w:cs="Times New Roman"/>
          <w:color w:val="000000"/>
          <w:sz w:val="24"/>
          <w:szCs w:val="24"/>
        </w:rPr>
        <w:t>Во всем остальном, что не предусмотрено Договором, Стороны руководствуются действующим законодательством Российской Федерации.</w:t>
      </w:r>
    </w:p>
    <w:p w:rsidR="002D134A" w:rsidRPr="002D134A" w:rsidRDefault="002D134A" w:rsidP="009A49DB">
      <w:pPr>
        <w:widowControl w:val="0"/>
        <w:numPr>
          <w:ilvl w:val="1"/>
          <w:numId w:val="117"/>
        </w:numPr>
        <w:tabs>
          <w:tab w:val="left" w:pos="1102"/>
        </w:tabs>
        <w:spacing w:after="0" w:line="240" w:lineRule="auto"/>
        <w:ind w:firstLine="560"/>
        <w:jc w:val="both"/>
        <w:rPr>
          <w:rFonts w:ascii="Times New Roman" w:eastAsia="Times New Roman" w:hAnsi="Times New Roman" w:cs="Times New Roman"/>
          <w:sz w:val="24"/>
          <w:szCs w:val="24"/>
        </w:rPr>
      </w:pPr>
      <w:bookmarkStart w:id="316" w:name="bookmark564"/>
      <w:bookmarkEnd w:id="316"/>
      <w:r w:rsidRPr="002D134A">
        <w:rPr>
          <w:rFonts w:ascii="Times New Roman" w:eastAsia="Times New Roman" w:hAnsi="Times New Roman" w:cs="Times New Roman"/>
          <w:color w:val="000000"/>
          <w:sz w:val="24"/>
          <w:szCs w:val="24"/>
        </w:rPr>
        <w:lastRenderedPageBreak/>
        <w:t>Договор составлен в 3 (трех) экземплярах, имеющих равную юридическую силу, по одному для каждой из Сторон и один для органа регистрации прав.</w:t>
      </w:r>
    </w:p>
    <w:p w:rsidR="002D134A" w:rsidRPr="002D134A" w:rsidRDefault="002D134A" w:rsidP="009A49DB">
      <w:pPr>
        <w:widowControl w:val="0"/>
        <w:numPr>
          <w:ilvl w:val="1"/>
          <w:numId w:val="117"/>
        </w:numPr>
        <w:tabs>
          <w:tab w:val="left" w:pos="1115"/>
        </w:tabs>
        <w:spacing w:after="1160" w:line="240" w:lineRule="auto"/>
        <w:ind w:firstLine="560"/>
        <w:jc w:val="both"/>
        <w:rPr>
          <w:rFonts w:ascii="Times New Roman" w:eastAsia="Times New Roman" w:hAnsi="Times New Roman" w:cs="Times New Roman"/>
          <w:sz w:val="24"/>
          <w:szCs w:val="24"/>
        </w:rPr>
      </w:pPr>
      <w:bookmarkStart w:id="317" w:name="bookmark565"/>
      <w:bookmarkEnd w:id="317"/>
      <w:r w:rsidRPr="002D134A">
        <w:rPr>
          <w:rFonts w:ascii="Times New Roman" w:eastAsia="Times New Roman" w:hAnsi="Times New Roman" w:cs="Times New Roman"/>
          <w:color w:val="000000"/>
          <w:sz w:val="24"/>
          <w:szCs w:val="24"/>
        </w:rPr>
        <w:t>Приложение:</w:t>
      </w:r>
    </w:p>
    <w:p w:rsidR="002D134A" w:rsidRPr="002D134A" w:rsidRDefault="002D134A" w:rsidP="009A49DB">
      <w:pPr>
        <w:widowControl w:val="0"/>
        <w:numPr>
          <w:ilvl w:val="0"/>
          <w:numId w:val="117"/>
        </w:numPr>
        <w:tabs>
          <w:tab w:val="left" w:pos="363"/>
        </w:tabs>
        <w:spacing w:after="280" w:line="240" w:lineRule="auto"/>
        <w:jc w:val="center"/>
        <w:rPr>
          <w:rFonts w:ascii="Times New Roman" w:eastAsia="Times New Roman" w:hAnsi="Times New Roman" w:cs="Times New Roman"/>
          <w:sz w:val="24"/>
          <w:szCs w:val="24"/>
        </w:rPr>
      </w:pPr>
      <w:bookmarkStart w:id="318" w:name="bookmark566"/>
      <w:bookmarkEnd w:id="318"/>
      <w:r w:rsidRPr="002D134A">
        <w:rPr>
          <w:rFonts w:ascii="Times New Roman" w:eastAsia="Times New Roman" w:hAnsi="Times New Roman" w:cs="Times New Roman"/>
          <w:color w:val="000000"/>
          <w:sz w:val="24"/>
          <w:szCs w:val="24"/>
        </w:rPr>
        <w:t>Реквизиты и подписи Сторон</w:t>
      </w:r>
    </w:p>
    <w:p w:rsidR="002D134A" w:rsidRPr="002D134A" w:rsidRDefault="002D134A" w:rsidP="002D134A">
      <w:pPr>
        <w:spacing w:after="0" w:line="240" w:lineRule="auto"/>
        <w:rPr>
          <w:rFonts w:ascii="Times New Roman" w:eastAsia="Times New Roman" w:hAnsi="Times New Roman" w:cs="Times New Roman"/>
          <w:sz w:val="24"/>
          <w:szCs w:val="24"/>
          <w:lang w:eastAsia="ru-RU" w:bidi="ru-RU"/>
        </w:rPr>
        <w:sectPr w:rsidR="002D134A" w:rsidRPr="002D134A">
          <w:pgSz w:w="11909" w:h="17625"/>
          <w:pgMar w:top="2132" w:right="473" w:bottom="752" w:left="1179" w:header="0" w:footer="324" w:gutter="0"/>
          <w:pgNumType w:start="2"/>
          <w:cols w:space="720"/>
        </w:sectPr>
      </w:pPr>
    </w:p>
    <w:p w:rsidR="002D134A" w:rsidRPr="002D134A" w:rsidRDefault="002D134A" w:rsidP="002D134A">
      <w:pPr>
        <w:widowControl w:val="0"/>
        <w:spacing w:after="280" w:line="252" w:lineRule="auto"/>
        <w:ind w:left="562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 xml:space="preserve">Приложение № 3 к Административному регламенту по </w:t>
      </w:r>
      <w:r w:rsidR="009D4489">
        <w:rPr>
          <w:rFonts w:ascii="Times New Roman" w:eastAsia="Times New Roman" w:hAnsi="Times New Roman" w:cs="Times New Roman"/>
          <w:color w:val="000000"/>
          <w:sz w:val="24"/>
          <w:szCs w:val="24"/>
        </w:rPr>
        <w:t xml:space="preserve">предоставлению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640" w:line="240" w:lineRule="auto"/>
        <w:ind w:left="220" w:firstLine="1200"/>
        <w:jc w:val="both"/>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Форма договора аренды земельного участка, находящегося в муниципальной собственности, без проведения торгов</w:t>
      </w:r>
    </w:p>
    <w:p w:rsidR="002D134A" w:rsidRPr="002D134A" w:rsidRDefault="002D134A" w:rsidP="002D134A">
      <w:pPr>
        <w:widowControl w:val="0"/>
        <w:spacing w:after="28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ДОГОВОР АРЕНДЫ ЗЕМЕЛЬНОГО УЧАСТКА №</w:t>
      </w:r>
    </w:p>
    <w:p w:rsidR="002D134A" w:rsidRPr="002D134A" w:rsidRDefault="002D134A" w:rsidP="002D134A">
      <w:pPr>
        <w:widowControl w:val="0"/>
        <w:tabs>
          <w:tab w:val="left" w:pos="7090"/>
          <w:tab w:val="left" w:leader="underscore" w:pos="9898"/>
        </w:tabs>
        <w:spacing w:after="360" w:line="240" w:lineRule="auto"/>
        <w:ind w:left="3980" w:hanging="39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(место заключения)</w:t>
      </w:r>
      <w:r w:rsidRPr="002D134A">
        <w:rPr>
          <w:rFonts w:ascii="Times New Roman" w:eastAsia="Times New Roman" w:hAnsi="Times New Roman" w:cs="Times New Roman"/>
          <w:color w:val="000000"/>
          <w:sz w:val="24"/>
          <w:szCs w:val="24"/>
        </w:rPr>
        <w:tab/>
        <w:t>«»20</w:t>
      </w:r>
      <w:r w:rsidRPr="002D134A">
        <w:rPr>
          <w:rFonts w:ascii="Times New Roman" w:eastAsia="Times New Roman" w:hAnsi="Times New Roman" w:cs="Times New Roman"/>
          <w:color w:val="000000"/>
          <w:sz w:val="24"/>
          <w:szCs w:val="24"/>
        </w:rPr>
        <w:tab/>
        <w:t>г.</w:t>
      </w:r>
    </w:p>
    <w:p w:rsidR="002D134A" w:rsidRPr="002D134A" w:rsidRDefault="002D134A" w:rsidP="002D134A">
      <w:pPr>
        <w:widowControl w:val="0"/>
        <w:tabs>
          <w:tab w:val="left" w:leader="underscore" w:pos="9898"/>
        </w:tabs>
        <w:spacing w:after="0" w:line="213" w:lineRule="auto"/>
        <w:ind w:left="3980" w:hanging="3980"/>
        <w:jc w:val="both"/>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ab/>
        <w:t>, (наименование органа)</w:t>
      </w:r>
    </w:p>
    <w:p w:rsidR="002D134A" w:rsidRPr="002D134A" w:rsidRDefault="002D134A" w:rsidP="002D134A">
      <w:pPr>
        <w:widowControl w:val="0"/>
        <w:spacing w:after="0" w:line="228" w:lineRule="auto"/>
        <w:jc w:val="center"/>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в лице,</w:t>
      </w:r>
      <w:r w:rsidRPr="002D134A">
        <w:rPr>
          <w:rFonts w:ascii="Times New Roman" w:eastAsia="Times New Roman" w:hAnsi="Times New Roman" w:cs="Times New Roman"/>
          <w:color w:val="000000"/>
          <w:sz w:val="24"/>
          <w:szCs w:val="24"/>
        </w:rPr>
        <w:br/>
        <w:t>(указать уполномоченное лицо)</w:t>
      </w:r>
    </w:p>
    <w:p w:rsidR="002D134A" w:rsidRPr="002D134A" w:rsidRDefault="002D134A" w:rsidP="002D134A">
      <w:pPr>
        <w:widowControl w:val="0"/>
        <w:tabs>
          <w:tab w:val="left" w:leader="underscore" w:pos="989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действующего на основании</w:t>
      </w:r>
      <w:r w:rsidRPr="002D134A">
        <w:rPr>
          <w:rFonts w:ascii="Times New Roman" w:eastAsia="Times New Roman" w:hAnsi="Times New Roman" w:cs="Times New Roman"/>
          <w:color w:val="000000"/>
          <w:sz w:val="24"/>
          <w:szCs w:val="24"/>
        </w:rPr>
        <w:tab/>
        <w:t>,</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именуемый в дальнейшем "Сторона 1", и </w:t>
      </w:r>
      <w:r w:rsidRPr="002D134A">
        <w:rPr>
          <w:rFonts w:ascii="Times New Roman" w:eastAsia="Times New Roman" w:hAnsi="Times New Roman" w:cs="Times New Roman"/>
          <w:color w:val="000000"/>
          <w:sz w:val="24"/>
          <w:szCs w:val="24"/>
          <w:vertAlign w:val="superscript"/>
        </w:rPr>
        <w:footnoteReference w:id="5"/>
      </w:r>
      <w:r w:rsidRPr="002D134A">
        <w:rPr>
          <w:rFonts w:ascii="Times New Roman" w:eastAsia="Times New Roman" w:hAnsi="Times New Roman" w:cs="Times New Roman"/>
          <w:color w:val="000000"/>
          <w:sz w:val="24"/>
          <w:szCs w:val="24"/>
        </w:rPr>
        <w:t>, именуемый</w:t>
      </w:r>
    </w:p>
    <w:p w:rsidR="002D134A" w:rsidRPr="002D134A" w:rsidRDefault="002D134A" w:rsidP="002D134A">
      <w:pPr>
        <w:widowControl w:val="0"/>
        <w:spacing w:after="28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дальнейшем "Сторона 2", вместе именуемые "Стороны", заключили настоящий Договор о нижеследующем (далее - Договор):</w:t>
      </w:r>
    </w:p>
    <w:p w:rsidR="002D134A" w:rsidRPr="002D134A" w:rsidRDefault="002D134A" w:rsidP="002D134A">
      <w:pPr>
        <w:widowControl w:val="0"/>
        <w:spacing w:after="28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1. Предмет Договора</w:t>
      </w:r>
    </w:p>
    <w:p w:rsidR="002D134A" w:rsidRPr="002D134A" w:rsidRDefault="002D134A" w:rsidP="009A49DB">
      <w:pPr>
        <w:widowControl w:val="0"/>
        <w:numPr>
          <w:ilvl w:val="0"/>
          <w:numId w:val="118"/>
        </w:numPr>
        <w:tabs>
          <w:tab w:val="left" w:pos="1102"/>
        </w:tabs>
        <w:spacing w:after="0" w:line="240" w:lineRule="auto"/>
        <w:ind w:firstLine="560"/>
        <w:jc w:val="both"/>
        <w:rPr>
          <w:rFonts w:ascii="Times New Roman" w:eastAsia="Times New Roman" w:hAnsi="Times New Roman" w:cs="Times New Roman"/>
          <w:sz w:val="24"/>
          <w:szCs w:val="24"/>
        </w:rPr>
      </w:pPr>
      <w:bookmarkStart w:id="319" w:name="bookmark567"/>
      <w:bookmarkEnd w:id="319"/>
      <w:r w:rsidRPr="002D134A">
        <w:rPr>
          <w:rFonts w:ascii="Times New Roman" w:eastAsia="Times New Roman" w:hAnsi="Times New Roman" w:cs="Times New Roman"/>
          <w:color w:val="000000"/>
          <w:sz w:val="24"/>
          <w:szCs w:val="24"/>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 площадью</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 () кв. м с кадастровым номером , категория земель "", вид разрешенного использования земельного участка "", в границах, указанных в выписке из Единого государственного реестра недвижимости об Участке (приложение № 1 к настоящему Договору).</w:t>
      </w:r>
    </w:p>
    <w:p w:rsidR="002D134A" w:rsidRPr="002D134A" w:rsidRDefault="002D134A" w:rsidP="009A49DB">
      <w:pPr>
        <w:widowControl w:val="0"/>
        <w:numPr>
          <w:ilvl w:val="0"/>
          <w:numId w:val="118"/>
        </w:numPr>
        <w:tabs>
          <w:tab w:val="left" w:pos="1091"/>
        </w:tabs>
        <w:spacing w:after="0" w:line="240" w:lineRule="auto"/>
        <w:ind w:firstLine="560"/>
        <w:jc w:val="both"/>
        <w:rPr>
          <w:rFonts w:ascii="Times New Roman" w:eastAsia="Times New Roman" w:hAnsi="Times New Roman" w:cs="Times New Roman"/>
          <w:sz w:val="24"/>
          <w:szCs w:val="24"/>
        </w:rPr>
      </w:pPr>
      <w:bookmarkStart w:id="320" w:name="bookmark568"/>
      <w:bookmarkEnd w:id="320"/>
      <w:r w:rsidRPr="002D134A">
        <w:rPr>
          <w:rFonts w:ascii="Times New Roman" w:eastAsia="Times New Roman" w:hAnsi="Times New Roman" w:cs="Times New Roman"/>
          <w:color w:val="000000"/>
          <w:sz w:val="24"/>
          <w:szCs w:val="24"/>
        </w:rPr>
        <w:t xml:space="preserve">Участок предоставляется на основании </w:t>
      </w:r>
      <w:r w:rsidRPr="002D134A">
        <w:rPr>
          <w:rFonts w:ascii="Times New Roman" w:eastAsia="Times New Roman" w:hAnsi="Times New Roman" w:cs="Times New Roman"/>
          <w:color w:val="000000"/>
          <w:sz w:val="24"/>
          <w:szCs w:val="24"/>
          <w:vertAlign w:val="superscript"/>
        </w:rPr>
        <w:footnoteReference w:id="6"/>
      </w:r>
      <w:r w:rsidRPr="002D134A">
        <w:rPr>
          <w:rFonts w:ascii="Times New Roman" w:eastAsia="Times New Roman" w:hAnsi="Times New Roman" w:cs="Times New Roman"/>
          <w:color w:val="000000"/>
          <w:sz w:val="24"/>
          <w:szCs w:val="24"/>
          <w:vertAlign w:val="superscript"/>
        </w:rPr>
        <w:t xml:space="preserve"> </w:t>
      </w:r>
      <w:r w:rsidRPr="002D134A">
        <w:rPr>
          <w:rFonts w:ascii="Times New Roman" w:eastAsia="Times New Roman" w:hAnsi="Times New Roman" w:cs="Times New Roman"/>
          <w:color w:val="000000"/>
          <w:sz w:val="24"/>
          <w:szCs w:val="24"/>
          <w:vertAlign w:val="superscript"/>
        </w:rPr>
        <w:footnoteReference w:id="7"/>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18"/>
        </w:numPr>
        <w:tabs>
          <w:tab w:val="left" w:pos="1107"/>
        </w:tabs>
        <w:spacing w:after="0" w:line="240" w:lineRule="auto"/>
        <w:ind w:firstLine="560"/>
        <w:jc w:val="both"/>
        <w:rPr>
          <w:rFonts w:ascii="Times New Roman" w:eastAsia="Times New Roman" w:hAnsi="Times New Roman" w:cs="Times New Roman"/>
          <w:sz w:val="24"/>
          <w:szCs w:val="24"/>
        </w:rPr>
      </w:pPr>
      <w:bookmarkStart w:id="321" w:name="bookmark569"/>
      <w:bookmarkEnd w:id="321"/>
      <w:r w:rsidRPr="002D134A">
        <w:rPr>
          <w:rFonts w:ascii="Times New Roman" w:eastAsia="Times New Roman" w:hAnsi="Times New Roman" w:cs="Times New Roman"/>
          <w:color w:val="000000"/>
          <w:sz w:val="24"/>
          <w:szCs w:val="24"/>
        </w:rPr>
        <w:t>Участок предоставляется для использования в соответствии с видом его разрешенного использования.</w:t>
      </w:r>
    </w:p>
    <w:p w:rsidR="002D134A" w:rsidRPr="002D134A" w:rsidRDefault="002D134A" w:rsidP="009A49DB">
      <w:pPr>
        <w:widowControl w:val="0"/>
        <w:numPr>
          <w:ilvl w:val="0"/>
          <w:numId w:val="118"/>
        </w:numPr>
        <w:tabs>
          <w:tab w:val="left" w:pos="1091"/>
        </w:tabs>
        <w:spacing w:after="0" w:line="240" w:lineRule="auto"/>
        <w:ind w:firstLine="560"/>
        <w:jc w:val="both"/>
        <w:rPr>
          <w:rFonts w:ascii="Times New Roman" w:eastAsia="Times New Roman" w:hAnsi="Times New Roman" w:cs="Times New Roman"/>
          <w:sz w:val="24"/>
          <w:szCs w:val="24"/>
        </w:rPr>
      </w:pPr>
      <w:bookmarkStart w:id="322" w:name="bookmark570"/>
      <w:bookmarkEnd w:id="322"/>
      <w:r w:rsidRPr="002D134A">
        <w:rPr>
          <w:rFonts w:ascii="Times New Roman" w:eastAsia="Times New Roman" w:hAnsi="Times New Roman" w:cs="Times New Roman"/>
          <w:color w:val="000000"/>
          <w:sz w:val="24"/>
          <w:szCs w:val="24"/>
        </w:rPr>
        <w:t>На Участке находятся следующие объекты недвижимого имущества:</w:t>
      </w:r>
    </w:p>
    <w:p w:rsidR="002D134A" w:rsidRPr="002D134A" w:rsidRDefault="002D134A" w:rsidP="002D134A">
      <w:pPr>
        <w:widowControl w:val="0"/>
        <w:spacing w:after="0" w:line="96" w:lineRule="exact"/>
        <w:ind w:left="1400" w:hanging="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8 .</w:t>
      </w:r>
    </w:p>
    <w:p w:rsidR="002D134A" w:rsidRPr="002D134A" w:rsidRDefault="002D134A" w:rsidP="009A49DB">
      <w:pPr>
        <w:widowControl w:val="0"/>
        <w:numPr>
          <w:ilvl w:val="0"/>
          <w:numId w:val="118"/>
        </w:numPr>
        <w:pBdr>
          <w:bottom w:val="single" w:sz="4" w:space="0" w:color="auto"/>
        </w:pBdr>
        <w:tabs>
          <w:tab w:val="left" w:pos="1091"/>
        </w:tabs>
        <w:spacing w:after="280" w:line="240" w:lineRule="auto"/>
        <w:ind w:firstLine="560"/>
        <w:jc w:val="both"/>
        <w:rPr>
          <w:rFonts w:ascii="Times New Roman" w:eastAsia="Times New Roman" w:hAnsi="Times New Roman" w:cs="Times New Roman"/>
          <w:sz w:val="24"/>
          <w:szCs w:val="24"/>
        </w:rPr>
      </w:pPr>
      <w:bookmarkStart w:id="323" w:name="bookmark571"/>
      <w:bookmarkEnd w:id="323"/>
      <w:r w:rsidRPr="002D134A">
        <w:rPr>
          <w:rFonts w:ascii="Times New Roman" w:eastAsia="Times New Roman" w:hAnsi="Times New Roman" w:cs="Times New Roman"/>
          <w:color w:val="000000"/>
          <w:sz w:val="24"/>
          <w:szCs w:val="24"/>
        </w:rPr>
        <w:t>В отношении Участка установлены следующие ограничения и обременения:</w:t>
      </w:r>
    </w:p>
    <w:p w:rsidR="002D134A" w:rsidRPr="002D134A" w:rsidRDefault="002D134A" w:rsidP="002D134A">
      <w:pPr>
        <w:widowControl w:val="0"/>
        <w:spacing w:after="280" w:line="240" w:lineRule="auto"/>
        <w:ind w:firstLine="5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D134A">
        <w:rPr>
          <w:rFonts w:ascii="Times New Roman" w:eastAsia="Times New Roman" w:hAnsi="Times New Roman" w:cs="Times New Roman"/>
          <w:color w:val="000000"/>
          <w:sz w:val="24"/>
          <w:szCs w:val="24"/>
          <w:vertAlign w:val="superscript"/>
        </w:rPr>
        <w:footnoteReference w:id="8"/>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19"/>
        </w:numPr>
        <w:tabs>
          <w:tab w:val="left" w:pos="368"/>
        </w:tabs>
        <w:spacing w:after="280" w:line="240" w:lineRule="auto"/>
        <w:jc w:val="center"/>
        <w:rPr>
          <w:rFonts w:ascii="Times New Roman" w:eastAsia="Times New Roman" w:hAnsi="Times New Roman" w:cs="Times New Roman"/>
          <w:sz w:val="24"/>
          <w:szCs w:val="24"/>
        </w:rPr>
      </w:pPr>
      <w:bookmarkStart w:id="324" w:name="bookmark572"/>
      <w:bookmarkEnd w:id="324"/>
      <w:r w:rsidRPr="002D134A">
        <w:rPr>
          <w:rFonts w:ascii="Times New Roman" w:eastAsia="Times New Roman" w:hAnsi="Times New Roman" w:cs="Times New Roman"/>
          <w:color w:val="000000"/>
          <w:sz w:val="24"/>
          <w:szCs w:val="24"/>
        </w:rPr>
        <w:t>Срок договора</w:t>
      </w:r>
    </w:p>
    <w:p w:rsidR="002D134A" w:rsidRPr="002D134A" w:rsidRDefault="002D134A" w:rsidP="009A49DB">
      <w:pPr>
        <w:widowControl w:val="0"/>
        <w:numPr>
          <w:ilvl w:val="1"/>
          <w:numId w:val="119"/>
        </w:numPr>
        <w:tabs>
          <w:tab w:val="left" w:pos="1125"/>
          <w:tab w:val="left" w:leader="underscore" w:pos="7078"/>
          <w:tab w:val="left" w:leader="underscore" w:pos="8667"/>
          <w:tab w:val="left" w:leader="underscore" w:pos="9968"/>
        </w:tabs>
        <w:spacing w:after="0" w:line="240" w:lineRule="auto"/>
        <w:ind w:firstLine="560"/>
        <w:jc w:val="both"/>
        <w:rPr>
          <w:rFonts w:ascii="Times New Roman" w:eastAsia="Times New Roman" w:hAnsi="Times New Roman" w:cs="Times New Roman"/>
          <w:sz w:val="24"/>
          <w:szCs w:val="24"/>
        </w:rPr>
      </w:pPr>
      <w:bookmarkStart w:id="325" w:name="bookmark573"/>
      <w:bookmarkEnd w:id="325"/>
      <w:r w:rsidRPr="002D134A">
        <w:rPr>
          <w:rFonts w:ascii="Times New Roman" w:eastAsia="Times New Roman" w:hAnsi="Times New Roman" w:cs="Times New Roman"/>
          <w:color w:val="000000"/>
          <w:sz w:val="24"/>
          <w:szCs w:val="24"/>
        </w:rPr>
        <w:t>Настоящий договор заключается на срок с "</w:t>
      </w:r>
      <w:r w:rsidRPr="002D134A">
        <w:rPr>
          <w:rFonts w:ascii="Times New Roman" w:eastAsia="Times New Roman" w:hAnsi="Times New Roman" w:cs="Times New Roman"/>
          <w:color w:val="000000"/>
          <w:sz w:val="24"/>
          <w:szCs w:val="24"/>
        </w:rPr>
        <w:tab/>
        <w:t>"20</w:t>
      </w:r>
      <w:r w:rsidRPr="002D134A">
        <w:rPr>
          <w:rFonts w:ascii="Times New Roman" w:eastAsia="Times New Roman" w:hAnsi="Times New Roman" w:cs="Times New Roman"/>
          <w:color w:val="000000"/>
          <w:sz w:val="24"/>
          <w:szCs w:val="24"/>
        </w:rPr>
        <w:tab/>
        <w:t>года по "</w:t>
      </w:r>
      <w:r w:rsidRPr="002D134A">
        <w:rPr>
          <w:rFonts w:ascii="Times New Roman" w:eastAsia="Times New Roman" w:hAnsi="Times New Roman" w:cs="Times New Roman"/>
          <w:color w:val="000000"/>
          <w:sz w:val="24"/>
          <w:szCs w:val="24"/>
        </w:rPr>
        <w:tab/>
        <w:t>"</w:t>
      </w:r>
    </w:p>
    <w:p w:rsidR="002D134A" w:rsidRPr="002D134A" w:rsidRDefault="002D134A" w:rsidP="002D134A">
      <w:pPr>
        <w:widowControl w:val="0"/>
        <w:tabs>
          <w:tab w:val="left" w:leader="underscore" w:pos="52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20</w:t>
      </w:r>
      <w:r w:rsidRPr="002D134A">
        <w:rPr>
          <w:rFonts w:ascii="Times New Roman" w:eastAsia="Times New Roman" w:hAnsi="Times New Roman" w:cs="Times New Roman"/>
          <w:color w:val="000000"/>
          <w:sz w:val="24"/>
          <w:szCs w:val="24"/>
        </w:rPr>
        <w:tab/>
        <w:t>года</w:t>
      </w:r>
      <w:r w:rsidRPr="002D134A">
        <w:rPr>
          <w:rFonts w:ascii="Times New Roman" w:eastAsia="Times New Roman" w:hAnsi="Times New Roman" w:cs="Times New Roman"/>
          <w:color w:val="000000"/>
          <w:sz w:val="24"/>
          <w:szCs w:val="24"/>
          <w:vertAlign w:val="superscript"/>
        </w:rPr>
        <w:footnoteReference w:id="9"/>
      </w:r>
      <w:r w:rsidRPr="002D134A">
        <w:rPr>
          <w:rFonts w:ascii="Times New Roman" w:eastAsia="Times New Roman" w:hAnsi="Times New Roman" w:cs="Times New Roman"/>
          <w:color w:val="000000"/>
          <w:sz w:val="24"/>
          <w:szCs w:val="24"/>
          <w:vertAlign w:val="superscript"/>
        </w:rPr>
        <w:t xml:space="preserve"> </w:t>
      </w:r>
      <w:r w:rsidRPr="002D134A">
        <w:rPr>
          <w:rFonts w:ascii="Times New Roman" w:eastAsia="Times New Roman" w:hAnsi="Times New Roman" w:cs="Times New Roman"/>
          <w:color w:val="000000"/>
          <w:sz w:val="24"/>
          <w:szCs w:val="24"/>
          <w:vertAlign w:val="superscript"/>
        </w:rPr>
        <w:footnoteReference w:id="10"/>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1"/>
          <w:numId w:val="119"/>
        </w:numPr>
        <w:tabs>
          <w:tab w:val="left" w:pos="1102"/>
        </w:tabs>
        <w:spacing w:after="0" w:line="240" w:lineRule="auto"/>
        <w:ind w:firstLine="560"/>
        <w:jc w:val="both"/>
        <w:rPr>
          <w:rFonts w:ascii="Times New Roman" w:eastAsia="Times New Roman" w:hAnsi="Times New Roman" w:cs="Times New Roman"/>
          <w:sz w:val="24"/>
          <w:szCs w:val="24"/>
        </w:rPr>
      </w:pPr>
      <w:bookmarkStart w:id="326" w:name="bookmark574"/>
      <w:bookmarkEnd w:id="326"/>
      <w:r w:rsidRPr="002D134A">
        <w:rPr>
          <w:rFonts w:ascii="Times New Roman" w:eastAsia="Times New Roman" w:hAnsi="Times New Roman" w:cs="Times New Roman"/>
          <w:color w:val="000000"/>
          <w:sz w:val="24"/>
          <w:szCs w:val="24"/>
        </w:rPr>
        <w:lastRenderedPageBreak/>
        <w:t>Земельный участок считается переданным Стороной 1 Стороне 2 и принятым Стороной 2 с момента подписания акта приема-передачи Участка.</w:t>
      </w:r>
    </w:p>
    <w:p w:rsidR="002D134A" w:rsidRPr="002D134A" w:rsidRDefault="002D134A" w:rsidP="002D134A">
      <w:pPr>
        <w:widowControl w:val="0"/>
        <w:spacing w:after="0" w:line="240" w:lineRule="auto"/>
        <w:ind w:firstLine="5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2D134A" w:rsidRPr="002D134A" w:rsidRDefault="002D134A" w:rsidP="009A49DB">
      <w:pPr>
        <w:widowControl w:val="0"/>
        <w:numPr>
          <w:ilvl w:val="1"/>
          <w:numId w:val="119"/>
        </w:numPr>
        <w:tabs>
          <w:tab w:val="left" w:pos="1291"/>
        </w:tabs>
        <w:spacing w:after="280" w:line="240" w:lineRule="auto"/>
        <w:ind w:firstLine="560"/>
        <w:jc w:val="both"/>
        <w:rPr>
          <w:rFonts w:ascii="Times New Roman" w:eastAsia="Times New Roman" w:hAnsi="Times New Roman" w:cs="Times New Roman"/>
          <w:sz w:val="24"/>
          <w:szCs w:val="24"/>
        </w:rPr>
      </w:pPr>
      <w:bookmarkStart w:id="327" w:name="bookmark575"/>
      <w:bookmarkEnd w:id="327"/>
      <w:r w:rsidRPr="002D134A">
        <w:rPr>
          <w:rFonts w:ascii="Times New Roman" w:eastAsia="Times New Roman" w:hAnsi="Times New Roman" w:cs="Times New Roman"/>
          <w:color w:val="000000"/>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2D134A">
        <w:rPr>
          <w:rFonts w:ascii="Times New Roman" w:eastAsia="Times New Roman" w:hAnsi="Times New Roman" w:cs="Times New Roman"/>
          <w:color w:val="000000"/>
          <w:sz w:val="24"/>
          <w:szCs w:val="24"/>
          <w:vertAlign w:val="superscript"/>
        </w:rPr>
        <w:t>11</w:t>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19"/>
        </w:numPr>
        <w:tabs>
          <w:tab w:val="left" w:pos="363"/>
        </w:tabs>
        <w:spacing w:after="280" w:line="240" w:lineRule="auto"/>
        <w:jc w:val="center"/>
        <w:rPr>
          <w:rFonts w:ascii="Times New Roman" w:eastAsia="Times New Roman" w:hAnsi="Times New Roman" w:cs="Times New Roman"/>
          <w:sz w:val="24"/>
          <w:szCs w:val="24"/>
        </w:rPr>
      </w:pPr>
      <w:bookmarkStart w:id="328" w:name="bookmark576"/>
      <w:bookmarkEnd w:id="328"/>
      <w:r w:rsidRPr="002D134A">
        <w:rPr>
          <w:rFonts w:ascii="Times New Roman" w:eastAsia="Times New Roman" w:hAnsi="Times New Roman" w:cs="Times New Roman"/>
          <w:color w:val="000000"/>
          <w:sz w:val="24"/>
          <w:szCs w:val="24"/>
        </w:rPr>
        <w:t>Арендная плата</w:t>
      </w:r>
    </w:p>
    <w:p w:rsidR="002D134A" w:rsidRPr="002D134A" w:rsidRDefault="002D134A" w:rsidP="009A49DB">
      <w:pPr>
        <w:widowControl w:val="0"/>
        <w:numPr>
          <w:ilvl w:val="1"/>
          <w:numId w:val="119"/>
        </w:numPr>
        <w:tabs>
          <w:tab w:val="left" w:pos="555"/>
        </w:tabs>
        <w:spacing w:after="0" w:line="240" w:lineRule="auto"/>
        <w:ind w:firstLine="560"/>
        <w:jc w:val="both"/>
        <w:rPr>
          <w:rFonts w:ascii="Times New Roman" w:eastAsia="Times New Roman" w:hAnsi="Times New Roman" w:cs="Times New Roman"/>
          <w:sz w:val="24"/>
          <w:szCs w:val="24"/>
        </w:rPr>
      </w:pPr>
      <w:bookmarkStart w:id="329" w:name="bookmark577"/>
      <w:bookmarkEnd w:id="329"/>
      <w:r w:rsidRPr="002D134A">
        <w:rPr>
          <w:rFonts w:ascii="Times New Roman" w:eastAsia="Times New Roman" w:hAnsi="Times New Roman" w:cs="Times New Roman"/>
          <w:color w:val="000000"/>
          <w:sz w:val="24"/>
          <w:szCs w:val="24"/>
        </w:rPr>
        <w:t>Размер ежемесячной платы за арендованный земельный участок составляет () рублей в(указать период). Размер арендной платы определен</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приложении к Договору, которое является неотъемлемой частью Договора.</w:t>
      </w:r>
    </w:p>
    <w:p w:rsidR="002D134A" w:rsidRPr="002D134A" w:rsidRDefault="002D134A" w:rsidP="009A49DB">
      <w:pPr>
        <w:widowControl w:val="0"/>
        <w:numPr>
          <w:ilvl w:val="1"/>
          <w:numId w:val="119"/>
        </w:numPr>
        <w:tabs>
          <w:tab w:val="left" w:pos="1115"/>
        </w:tabs>
        <w:spacing w:after="0" w:line="240" w:lineRule="auto"/>
        <w:ind w:firstLine="560"/>
        <w:jc w:val="both"/>
        <w:rPr>
          <w:rFonts w:ascii="Times New Roman" w:eastAsia="Times New Roman" w:hAnsi="Times New Roman" w:cs="Times New Roman"/>
          <w:sz w:val="24"/>
          <w:szCs w:val="24"/>
        </w:rPr>
      </w:pPr>
      <w:bookmarkStart w:id="330" w:name="bookmark578"/>
      <w:bookmarkEnd w:id="330"/>
      <w:r w:rsidRPr="002D134A">
        <w:rPr>
          <w:rFonts w:ascii="Times New Roman" w:eastAsia="Times New Roman" w:hAnsi="Times New Roman" w:cs="Times New Roman"/>
          <w:color w:val="000000"/>
          <w:sz w:val="24"/>
          <w:szCs w:val="24"/>
        </w:rPr>
        <w:t>Арендная плата вносится Стороной 2 не позднее числа каждого</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(указать период) путем перечисления указанной в пункте 3.1 настоящего Договора суммы перечисляется по реквизитам Стороны 1:.</w:t>
      </w:r>
    </w:p>
    <w:p w:rsidR="002D134A" w:rsidRPr="002D134A" w:rsidRDefault="002D134A" w:rsidP="009A49DB">
      <w:pPr>
        <w:widowControl w:val="0"/>
        <w:numPr>
          <w:ilvl w:val="1"/>
          <w:numId w:val="119"/>
        </w:numPr>
        <w:tabs>
          <w:tab w:val="left" w:pos="1115"/>
        </w:tabs>
        <w:spacing w:after="0" w:line="240" w:lineRule="auto"/>
        <w:ind w:firstLine="560"/>
        <w:jc w:val="both"/>
        <w:rPr>
          <w:rFonts w:ascii="Times New Roman" w:eastAsia="Times New Roman" w:hAnsi="Times New Roman" w:cs="Times New Roman"/>
          <w:sz w:val="24"/>
          <w:szCs w:val="24"/>
        </w:rPr>
      </w:pPr>
      <w:bookmarkStart w:id="331" w:name="bookmark579"/>
      <w:bookmarkEnd w:id="331"/>
      <w:r w:rsidRPr="002D134A">
        <w:rPr>
          <w:rFonts w:ascii="Times New Roman" w:eastAsia="Times New Roman" w:hAnsi="Times New Roman" w:cs="Times New Roman"/>
          <w:color w:val="000000"/>
          <w:sz w:val="24"/>
          <w:szCs w:val="24"/>
        </w:rPr>
        <w:t>Размер арендной платы изменяется ежегодно путем корректировки индекса</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инфляции на текущий финансовый год в соответствии с  на соответствующий год и не чаще одного раза в год (лет) при изменении базовой ставки</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2D134A" w:rsidRPr="002D134A" w:rsidRDefault="002D134A" w:rsidP="009A49DB">
      <w:pPr>
        <w:widowControl w:val="0"/>
        <w:numPr>
          <w:ilvl w:val="1"/>
          <w:numId w:val="119"/>
        </w:numPr>
        <w:tabs>
          <w:tab w:val="left" w:pos="1112"/>
        </w:tabs>
        <w:spacing w:after="0" w:line="240" w:lineRule="auto"/>
        <w:ind w:firstLine="560"/>
        <w:jc w:val="both"/>
        <w:rPr>
          <w:rFonts w:ascii="Times New Roman" w:eastAsia="Times New Roman" w:hAnsi="Times New Roman" w:cs="Times New Roman"/>
          <w:sz w:val="24"/>
          <w:szCs w:val="24"/>
        </w:rPr>
      </w:pPr>
      <w:bookmarkStart w:id="332" w:name="bookmark580"/>
      <w:bookmarkEnd w:id="332"/>
      <w:r w:rsidRPr="002D134A">
        <w:rPr>
          <w:rFonts w:ascii="Times New Roman" w:eastAsia="Times New Roman" w:hAnsi="Times New Roman" w:cs="Times New Roman"/>
          <w:color w:val="000000"/>
          <w:sz w:val="24"/>
          <w:szCs w:val="24"/>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 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2D134A" w:rsidRPr="002D134A" w:rsidRDefault="002D134A" w:rsidP="002D134A">
      <w:pPr>
        <w:widowControl w:val="0"/>
        <w:spacing w:after="580" w:line="240" w:lineRule="auto"/>
        <w:ind w:firstLine="5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Датой исполнения обязательств по внесению арендной платы является дата</w:t>
      </w:r>
    </w:p>
    <w:p w:rsidR="002D134A" w:rsidRPr="002D134A" w:rsidRDefault="002D134A" w:rsidP="009A49DB">
      <w:pPr>
        <w:widowControl w:val="0"/>
        <w:numPr>
          <w:ilvl w:val="0"/>
          <w:numId w:val="119"/>
        </w:numPr>
        <w:tabs>
          <w:tab w:val="left" w:pos="368"/>
        </w:tabs>
        <w:spacing w:after="280" w:line="240" w:lineRule="auto"/>
        <w:jc w:val="center"/>
        <w:rPr>
          <w:rFonts w:ascii="Times New Roman" w:eastAsia="Times New Roman" w:hAnsi="Times New Roman" w:cs="Times New Roman"/>
          <w:sz w:val="24"/>
          <w:szCs w:val="24"/>
        </w:rPr>
      </w:pPr>
      <w:bookmarkStart w:id="333" w:name="bookmark581"/>
      <w:bookmarkEnd w:id="333"/>
      <w:r w:rsidRPr="002D134A">
        <w:rPr>
          <w:rFonts w:ascii="Times New Roman" w:eastAsia="Times New Roman" w:hAnsi="Times New Roman" w:cs="Times New Roman"/>
          <w:color w:val="000000"/>
          <w:sz w:val="24"/>
          <w:szCs w:val="24"/>
        </w:rPr>
        <w:t>Права и обязанности Сторон</w:t>
      </w:r>
    </w:p>
    <w:p w:rsidR="002D134A" w:rsidRPr="002D134A" w:rsidRDefault="002D134A" w:rsidP="009A49DB">
      <w:pPr>
        <w:widowControl w:val="0"/>
        <w:numPr>
          <w:ilvl w:val="1"/>
          <w:numId w:val="119"/>
        </w:numPr>
        <w:tabs>
          <w:tab w:val="left" w:pos="1120"/>
        </w:tabs>
        <w:spacing w:after="0" w:line="240" w:lineRule="auto"/>
        <w:ind w:firstLine="560"/>
        <w:jc w:val="both"/>
        <w:rPr>
          <w:rFonts w:ascii="Times New Roman" w:eastAsia="Times New Roman" w:hAnsi="Times New Roman" w:cs="Times New Roman"/>
          <w:sz w:val="24"/>
          <w:szCs w:val="24"/>
        </w:rPr>
      </w:pPr>
      <w:bookmarkStart w:id="334" w:name="bookmark582"/>
      <w:bookmarkEnd w:id="334"/>
      <w:r w:rsidRPr="002D134A">
        <w:rPr>
          <w:rFonts w:ascii="Times New Roman" w:eastAsia="Times New Roman" w:hAnsi="Times New Roman" w:cs="Times New Roman"/>
          <w:color w:val="000000"/>
          <w:sz w:val="24"/>
          <w:szCs w:val="24"/>
        </w:rPr>
        <w:t>Сторона 1 имеет право:</w:t>
      </w:r>
    </w:p>
    <w:p w:rsidR="002D134A" w:rsidRPr="002D134A" w:rsidRDefault="002D134A" w:rsidP="009A49DB">
      <w:pPr>
        <w:widowControl w:val="0"/>
        <w:numPr>
          <w:ilvl w:val="2"/>
          <w:numId w:val="119"/>
        </w:numPr>
        <w:tabs>
          <w:tab w:val="left" w:pos="1317"/>
        </w:tabs>
        <w:spacing w:after="0" w:line="240" w:lineRule="auto"/>
        <w:ind w:firstLine="560"/>
        <w:jc w:val="both"/>
        <w:rPr>
          <w:rFonts w:ascii="Times New Roman" w:eastAsia="Times New Roman" w:hAnsi="Times New Roman" w:cs="Times New Roman"/>
          <w:sz w:val="24"/>
          <w:szCs w:val="24"/>
        </w:rPr>
      </w:pPr>
      <w:bookmarkStart w:id="335" w:name="bookmark583"/>
      <w:bookmarkEnd w:id="335"/>
      <w:r w:rsidRPr="002D134A">
        <w:rPr>
          <w:rFonts w:ascii="Times New Roman" w:eastAsia="Times New Roman" w:hAnsi="Times New Roman" w:cs="Times New Roman"/>
          <w:color w:val="000000"/>
          <w:sz w:val="24"/>
          <w:szCs w:val="24"/>
        </w:rPr>
        <w:t>Осуществлять контроль использования и охраны земель Стороной 2.</w:t>
      </w:r>
    </w:p>
    <w:p w:rsidR="002D134A" w:rsidRPr="002D134A" w:rsidRDefault="002D134A" w:rsidP="009A49DB">
      <w:pPr>
        <w:widowControl w:val="0"/>
        <w:numPr>
          <w:ilvl w:val="2"/>
          <w:numId w:val="119"/>
        </w:numPr>
        <w:tabs>
          <w:tab w:val="left" w:pos="1299"/>
        </w:tabs>
        <w:spacing w:after="0" w:line="240" w:lineRule="auto"/>
        <w:ind w:firstLine="560"/>
        <w:jc w:val="both"/>
        <w:rPr>
          <w:rFonts w:ascii="Times New Roman" w:eastAsia="Times New Roman" w:hAnsi="Times New Roman" w:cs="Times New Roman"/>
          <w:sz w:val="24"/>
          <w:szCs w:val="24"/>
        </w:rPr>
      </w:pPr>
      <w:bookmarkStart w:id="336" w:name="bookmark584"/>
      <w:bookmarkEnd w:id="336"/>
      <w:r w:rsidRPr="002D134A">
        <w:rPr>
          <w:rFonts w:ascii="Times New Roman" w:eastAsia="Times New Roman" w:hAnsi="Times New Roman" w:cs="Times New Roman"/>
          <w:color w:val="000000"/>
          <w:sz w:val="24"/>
          <w:szCs w:val="24"/>
        </w:rPr>
        <w:t>На беспрепятственный доступ на территорию Участка с целью его осмотра на предмет соблюдения условий Договора.</w:t>
      </w:r>
    </w:p>
    <w:p w:rsidR="002D134A" w:rsidRPr="002D134A" w:rsidRDefault="002D134A" w:rsidP="009A49DB">
      <w:pPr>
        <w:widowControl w:val="0"/>
        <w:numPr>
          <w:ilvl w:val="2"/>
          <w:numId w:val="119"/>
        </w:numPr>
        <w:tabs>
          <w:tab w:val="left" w:pos="1299"/>
        </w:tabs>
        <w:spacing w:after="280" w:line="240" w:lineRule="auto"/>
        <w:ind w:firstLine="560"/>
        <w:jc w:val="both"/>
        <w:rPr>
          <w:rFonts w:ascii="Times New Roman" w:eastAsia="Times New Roman" w:hAnsi="Times New Roman" w:cs="Times New Roman"/>
          <w:sz w:val="24"/>
          <w:szCs w:val="24"/>
        </w:rPr>
      </w:pPr>
      <w:bookmarkStart w:id="337" w:name="bookmark585"/>
      <w:bookmarkEnd w:id="337"/>
      <w:r w:rsidRPr="002D134A">
        <w:rPr>
          <w:rFonts w:ascii="Times New Roman" w:eastAsia="Times New Roman" w:hAnsi="Times New Roman" w:cs="Times New Roman"/>
          <w:color w:val="000000"/>
          <w:sz w:val="24"/>
          <w:szCs w:val="24"/>
        </w:rPr>
        <w:t>Требовать досрочного прекращения Договора в случаях, установленных законодательством Российской Федерации.</w:t>
      </w:r>
    </w:p>
    <w:p w:rsidR="002D134A" w:rsidRPr="002D134A" w:rsidRDefault="002D134A" w:rsidP="009A49DB">
      <w:pPr>
        <w:widowControl w:val="0"/>
        <w:numPr>
          <w:ilvl w:val="2"/>
          <w:numId w:val="119"/>
        </w:numPr>
        <w:tabs>
          <w:tab w:val="left" w:pos="1297"/>
        </w:tabs>
        <w:spacing w:after="0" w:line="240" w:lineRule="auto"/>
        <w:ind w:firstLine="560"/>
        <w:jc w:val="both"/>
        <w:rPr>
          <w:rFonts w:ascii="Times New Roman" w:eastAsia="Times New Roman" w:hAnsi="Times New Roman" w:cs="Times New Roman"/>
          <w:sz w:val="24"/>
          <w:szCs w:val="24"/>
        </w:rPr>
      </w:pPr>
      <w:bookmarkStart w:id="338" w:name="bookmark586"/>
      <w:bookmarkEnd w:id="338"/>
      <w:r w:rsidRPr="002D134A">
        <w:rPr>
          <w:rFonts w:ascii="Times New Roman" w:eastAsia="Times New Roman" w:hAnsi="Times New Roman" w:cs="Times New Roman"/>
          <w:color w:val="000000"/>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2D134A" w:rsidRPr="002D134A" w:rsidRDefault="002D134A" w:rsidP="009A49DB">
      <w:pPr>
        <w:widowControl w:val="0"/>
        <w:numPr>
          <w:ilvl w:val="1"/>
          <w:numId w:val="119"/>
        </w:numPr>
        <w:tabs>
          <w:tab w:val="left" w:pos="1113"/>
        </w:tabs>
        <w:spacing w:after="0" w:line="240" w:lineRule="auto"/>
        <w:ind w:firstLine="560"/>
        <w:jc w:val="both"/>
        <w:rPr>
          <w:rFonts w:ascii="Times New Roman" w:eastAsia="Times New Roman" w:hAnsi="Times New Roman" w:cs="Times New Roman"/>
          <w:sz w:val="24"/>
          <w:szCs w:val="24"/>
        </w:rPr>
      </w:pPr>
      <w:bookmarkStart w:id="339" w:name="bookmark587"/>
      <w:bookmarkEnd w:id="339"/>
      <w:r w:rsidRPr="002D134A">
        <w:rPr>
          <w:rFonts w:ascii="Times New Roman" w:eastAsia="Times New Roman" w:hAnsi="Times New Roman" w:cs="Times New Roman"/>
          <w:color w:val="000000"/>
          <w:sz w:val="24"/>
          <w:szCs w:val="24"/>
        </w:rPr>
        <w:t>Сторона 1 обязана:</w:t>
      </w:r>
    </w:p>
    <w:p w:rsidR="002D134A" w:rsidRPr="002D134A" w:rsidRDefault="002D134A" w:rsidP="009A49DB">
      <w:pPr>
        <w:widowControl w:val="0"/>
        <w:numPr>
          <w:ilvl w:val="2"/>
          <w:numId w:val="119"/>
        </w:numPr>
        <w:tabs>
          <w:tab w:val="left" w:pos="1309"/>
        </w:tabs>
        <w:spacing w:after="0" w:line="240" w:lineRule="auto"/>
        <w:ind w:firstLine="560"/>
        <w:jc w:val="both"/>
        <w:rPr>
          <w:rFonts w:ascii="Times New Roman" w:eastAsia="Times New Roman" w:hAnsi="Times New Roman" w:cs="Times New Roman"/>
          <w:sz w:val="24"/>
          <w:szCs w:val="24"/>
        </w:rPr>
      </w:pPr>
      <w:bookmarkStart w:id="340" w:name="bookmark588"/>
      <w:bookmarkEnd w:id="340"/>
      <w:r w:rsidRPr="002D134A">
        <w:rPr>
          <w:rFonts w:ascii="Times New Roman" w:eastAsia="Times New Roman" w:hAnsi="Times New Roman" w:cs="Times New Roman"/>
          <w:color w:val="000000"/>
          <w:sz w:val="24"/>
          <w:szCs w:val="24"/>
        </w:rPr>
        <w:t>Выполнять в полном объеме все условия Договора.</w:t>
      </w:r>
    </w:p>
    <w:p w:rsidR="002D134A" w:rsidRPr="002D134A" w:rsidRDefault="002D134A" w:rsidP="009A49DB">
      <w:pPr>
        <w:widowControl w:val="0"/>
        <w:numPr>
          <w:ilvl w:val="2"/>
          <w:numId w:val="119"/>
        </w:numPr>
        <w:tabs>
          <w:tab w:val="left" w:pos="1287"/>
        </w:tabs>
        <w:spacing w:after="0" w:line="240" w:lineRule="auto"/>
        <w:ind w:firstLine="560"/>
        <w:jc w:val="both"/>
        <w:rPr>
          <w:rFonts w:ascii="Times New Roman" w:eastAsia="Times New Roman" w:hAnsi="Times New Roman" w:cs="Times New Roman"/>
          <w:sz w:val="24"/>
          <w:szCs w:val="24"/>
        </w:rPr>
      </w:pPr>
      <w:bookmarkStart w:id="341" w:name="bookmark589"/>
      <w:bookmarkEnd w:id="341"/>
      <w:r w:rsidRPr="002D134A">
        <w:rPr>
          <w:rFonts w:ascii="Times New Roman" w:eastAsia="Times New Roman" w:hAnsi="Times New Roman" w:cs="Times New Roman"/>
          <w:color w:val="000000"/>
          <w:sz w:val="24"/>
          <w:szCs w:val="24"/>
        </w:rPr>
        <w:t>В течение  после подписания Сторонами Договора передать Стороне земельный участок по Акту приема-передачи.</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42" w:name="bookmark590"/>
      <w:bookmarkEnd w:id="342"/>
      <w:r w:rsidRPr="002D134A">
        <w:rPr>
          <w:rFonts w:ascii="Times New Roman" w:eastAsia="Times New Roman" w:hAnsi="Times New Roman" w:cs="Times New Roman"/>
          <w:color w:val="000000"/>
          <w:sz w:val="24"/>
          <w:szCs w:val="24"/>
        </w:rPr>
        <w:t>Своевременно производить перерасчет арендной платы и своевременно информировать об этом Сторону 2.</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43" w:name="bookmark591"/>
      <w:bookmarkEnd w:id="343"/>
      <w:r w:rsidRPr="002D134A">
        <w:rPr>
          <w:rFonts w:ascii="Times New Roman" w:eastAsia="Times New Roman" w:hAnsi="Times New Roman" w:cs="Times New Roman"/>
          <w:color w:val="000000"/>
          <w:sz w:val="24"/>
          <w:szCs w:val="24"/>
        </w:rPr>
        <w:t>В случае прекращения Договора принять Участок от Арендатора по Акту приема-передачи в срок.</w:t>
      </w:r>
    </w:p>
    <w:p w:rsidR="002D134A" w:rsidRPr="002D134A" w:rsidRDefault="002D134A" w:rsidP="009A49DB">
      <w:pPr>
        <w:widowControl w:val="0"/>
        <w:numPr>
          <w:ilvl w:val="1"/>
          <w:numId w:val="119"/>
        </w:numPr>
        <w:tabs>
          <w:tab w:val="left" w:pos="1113"/>
        </w:tabs>
        <w:spacing w:after="0" w:line="240" w:lineRule="auto"/>
        <w:ind w:firstLine="560"/>
        <w:jc w:val="both"/>
        <w:rPr>
          <w:rFonts w:ascii="Times New Roman" w:eastAsia="Times New Roman" w:hAnsi="Times New Roman" w:cs="Times New Roman"/>
          <w:sz w:val="24"/>
          <w:szCs w:val="24"/>
        </w:rPr>
      </w:pPr>
      <w:bookmarkStart w:id="344" w:name="bookmark592"/>
      <w:bookmarkEnd w:id="344"/>
      <w:r w:rsidRPr="002D134A">
        <w:rPr>
          <w:rFonts w:ascii="Times New Roman" w:eastAsia="Times New Roman" w:hAnsi="Times New Roman" w:cs="Times New Roman"/>
          <w:color w:val="000000"/>
          <w:sz w:val="24"/>
          <w:szCs w:val="24"/>
        </w:rPr>
        <w:t>Сторона 2 имеет право:</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45" w:name="bookmark593"/>
      <w:bookmarkEnd w:id="345"/>
      <w:r w:rsidRPr="002D134A">
        <w:rPr>
          <w:rFonts w:ascii="Times New Roman" w:eastAsia="Times New Roman" w:hAnsi="Times New Roman" w:cs="Times New Roman"/>
          <w:color w:val="000000"/>
          <w:sz w:val="24"/>
          <w:szCs w:val="24"/>
        </w:rPr>
        <w:lastRenderedPageBreak/>
        <w:t>Использовать в установленном порядке Участок в соответствии с законодательством Российской Федерации.</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46" w:name="bookmark594"/>
      <w:bookmarkEnd w:id="346"/>
      <w:r w:rsidRPr="002D134A">
        <w:rPr>
          <w:rFonts w:ascii="Times New Roman" w:eastAsia="Times New Roman" w:hAnsi="Times New Roman" w:cs="Times New Roman"/>
          <w:color w:val="000000"/>
          <w:sz w:val="24"/>
          <w:szCs w:val="24"/>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2D134A">
        <w:rPr>
          <w:rFonts w:ascii="Times New Roman" w:eastAsia="Times New Roman" w:hAnsi="Times New Roman" w:cs="Times New Roman"/>
          <w:color w:val="000000"/>
          <w:sz w:val="24"/>
          <w:szCs w:val="24"/>
          <w:vertAlign w:val="superscript"/>
        </w:rPr>
        <w:footnoteReference w:id="11"/>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47" w:name="bookmark595"/>
      <w:bookmarkEnd w:id="347"/>
      <w:r w:rsidRPr="002D134A">
        <w:rPr>
          <w:rFonts w:ascii="Times New Roman" w:eastAsia="Times New Roman" w:hAnsi="Times New Roman" w:cs="Times New Roman"/>
          <w:color w:val="000000"/>
          <w:sz w:val="24"/>
          <w:szCs w:val="24"/>
        </w:rPr>
        <w:t>Осуществлять другие права на использование Участка, предусмотренные законодательством Российской Федерации.</w:t>
      </w:r>
    </w:p>
    <w:p w:rsidR="002D134A" w:rsidRPr="002D134A" w:rsidRDefault="002D134A" w:rsidP="009A49DB">
      <w:pPr>
        <w:widowControl w:val="0"/>
        <w:numPr>
          <w:ilvl w:val="1"/>
          <w:numId w:val="119"/>
        </w:numPr>
        <w:tabs>
          <w:tab w:val="left" w:pos="1113"/>
        </w:tabs>
        <w:spacing w:after="0" w:line="240" w:lineRule="auto"/>
        <w:ind w:firstLine="560"/>
        <w:jc w:val="both"/>
        <w:rPr>
          <w:rFonts w:ascii="Times New Roman" w:eastAsia="Times New Roman" w:hAnsi="Times New Roman" w:cs="Times New Roman"/>
          <w:sz w:val="24"/>
          <w:szCs w:val="24"/>
        </w:rPr>
      </w:pPr>
      <w:bookmarkStart w:id="348" w:name="bookmark596"/>
      <w:bookmarkEnd w:id="348"/>
      <w:r w:rsidRPr="002D134A">
        <w:rPr>
          <w:rFonts w:ascii="Times New Roman" w:eastAsia="Times New Roman" w:hAnsi="Times New Roman" w:cs="Times New Roman"/>
          <w:color w:val="000000"/>
          <w:sz w:val="24"/>
          <w:szCs w:val="24"/>
        </w:rPr>
        <w:t>Сторона 2 обязана:</w:t>
      </w:r>
    </w:p>
    <w:p w:rsidR="002D134A" w:rsidRPr="002D134A" w:rsidRDefault="002D134A" w:rsidP="009A49DB">
      <w:pPr>
        <w:widowControl w:val="0"/>
        <w:numPr>
          <w:ilvl w:val="2"/>
          <w:numId w:val="119"/>
        </w:numPr>
        <w:tabs>
          <w:tab w:val="left" w:pos="1309"/>
        </w:tabs>
        <w:spacing w:after="0" w:line="240" w:lineRule="auto"/>
        <w:ind w:firstLine="560"/>
        <w:jc w:val="both"/>
        <w:rPr>
          <w:rFonts w:ascii="Times New Roman" w:eastAsia="Times New Roman" w:hAnsi="Times New Roman" w:cs="Times New Roman"/>
          <w:sz w:val="24"/>
          <w:szCs w:val="24"/>
        </w:rPr>
      </w:pPr>
      <w:bookmarkStart w:id="349" w:name="bookmark597"/>
      <w:bookmarkEnd w:id="349"/>
      <w:r w:rsidRPr="002D134A">
        <w:rPr>
          <w:rFonts w:ascii="Times New Roman" w:eastAsia="Times New Roman" w:hAnsi="Times New Roman" w:cs="Times New Roman"/>
          <w:color w:val="000000"/>
          <w:sz w:val="24"/>
          <w:szCs w:val="24"/>
        </w:rPr>
        <w:t>Использовать Участок в соответствии с целью и условиями его предоставления</w:t>
      </w:r>
    </w:p>
    <w:p w:rsidR="002D134A" w:rsidRPr="002D134A" w:rsidRDefault="002D134A" w:rsidP="009A49DB">
      <w:pPr>
        <w:widowControl w:val="0"/>
        <w:numPr>
          <w:ilvl w:val="2"/>
          <w:numId w:val="119"/>
        </w:numPr>
        <w:tabs>
          <w:tab w:val="left" w:pos="1301"/>
        </w:tabs>
        <w:spacing w:after="0" w:line="240" w:lineRule="auto"/>
        <w:ind w:firstLine="560"/>
        <w:jc w:val="both"/>
        <w:rPr>
          <w:rFonts w:ascii="Times New Roman" w:eastAsia="Times New Roman" w:hAnsi="Times New Roman" w:cs="Times New Roman"/>
          <w:sz w:val="24"/>
          <w:szCs w:val="24"/>
        </w:rPr>
      </w:pPr>
      <w:bookmarkStart w:id="350" w:name="bookmark598"/>
      <w:bookmarkEnd w:id="350"/>
      <w:r w:rsidRPr="002D134A">
        <w:rPr>
          <w:rFonts w:ascii="Times New Roman" w:eastAsia="Times New Roman" w:hAnsi="Times New Roman" w:cs="Times New Roman"/>
          <w:color w:val="000000"/>
          <w:sz w:val="24"/>
          <w:szCs w:val="24"/>
        </w:rPr>
        <w:t>Своевременно производить арендные платежи за землю, установленные разделом 3 Договора.</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51" w:name="bookmark599"/>
      <w:bookmarkEnd w:id="351"/>
      <w:r w:rsidRPr="002D134A">
        <w:rPr>
          <w:rFonts w:ascii="Times New Roman" w:eastAsia="Times New Roman" w:hAnsi="Times New Roman" w:cs="Times New Roman"/>
          <w:color w:val="000000"/>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2D134A" w:rsidRPr="002D134A" w:rsidRDefault="002D134A" w:rsidP="009A49DB">
      <w:pPr>
        <w:widowControl w:val="0"/>
        <w:numPr>
          <w:ilvl w:val="2"/>
          <w:numId w:val="119"/>
        </w:numPr>
        <w:tabs>
          <w:tab w:val="left" w:pos="1309"/>
          <w:tab w:val="left" w:pos="4515"/>
          <w:tab w:val="left" w:pos="8125"/>
        </w:tabs>
        <w:spacing w:after="0" w:line="240" w:lineRule="auto"/>
        <w:ind w:firstLine="560"/>
        <w:jc w:val="both"/>
        <w:rPr>
          <w:rFonts w:ascii="Times New Roman" w:eastAsia="Times New Roman" w:hAnsi="Times New Roman" w:cs="Times New Roman"/>
          <w:sz w:val="24"/>
          <w:szCs w:val="24"/>
        </w:rPr>
      </w:pPr>
      <w:bookmarkStart w:id="352" w:name="bookmark600"/>
      <w:bookmarkEnd w:id="352"/>
      <w:r w:rsidRPr="002D134A">
        <w:rPr>
          <w:rFonts w:ascii="Times New Roman" w:eastAsia="Times New Roman" w:hAnsi="Times New Roman" w:cs="Times New Roman"/>
          <w:color w:val="000000"/>
          <w:sz w:val="24"/>
          <w:szCs w:val="24"/>
        </w:rPr>
        <w:t>Проводить работы по</w:t>
      </w:r>
      <w:r w:rsidRPr="002D134A">
        <w:rPr>
          <w:rFonts w:ascii="Times New Roman" w:eastAsia="Times New Roman" w:hAnsi="Times New Roman" w:cs="Times New Roman"/>
          <w:color w:val="000000"/>
          <w:sz w:val="24"/>
          <w:szCs w:val="24"/>
        </w:rPr>
        <w:tab/>
        <w:t>рекультивации Участка в</w:t>
      </w:r>
      <w:r w:rsidRPr="002D134A">
        <w:rPr>
          <w:rFonts w:ascii="Times New Roman" w:eastAsia="Times New Roman" w:hAnsi="Times New Roman" w:cs="Times New Roman"/>
          <w:color w:val="000000"/>
          <w:sz w:val="24"/>
          <w:szCs w:val="24"/>
        </w:rPr>
        <w:tab/>
        <w:t>соответствии с</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законодательством Российской Федерации</w:t>
      </w:r>
      <w:r w:rsidRPr="002D134A">
        <w:rPr>
          <w:rFonts w:ascii="Times New Roman" w:eastAsia="Times New Roman" w:hAnsi="Times New Roman" w:cs="Times New Roman"/>
          <w:color w:val="000000"/>
          <w:sz w:val="24"/>
          <w:szCs w:val="24"/>
          <w:vertAlign w:val="superscript"/>
        </w:rPr>
        <w:footnoteReference w:id="12"/>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53" w:name="bookmark601"/>
      <w:bookmarkEnd w:id="353"/>
      <w:r w:rsidRPr="002D134A">
        <w:rPr>
          <w:rFonts w:ascii="Times New Roman" w:eastAsia="Times New Roman" w:hAnsi="Times New Roman" w:cs="Times New Roman"/>
          <w:color w:val="000000"/>
          <w:sz w:val="24"/>
          <w:szCs w:val="24"/>
        </w:rPr>
        <w:t>Обеспечивать свободный доступ граждан к водному объекту общего пользования и его береговой полосе</w:t>
      </w:r>
      <w:r w:rsidRPr="002D134A">
        <w:rPr>
          <w:rFonts w:ascii="Times New Roman" w:eastAsia="Times New Roman" w:hAnsi="Times New Roman" w:cs="Times New Roman"/>
          <w:color w:val="000000"/>
          <w:sz w:val="24"/>
          <w:szCs w:val="24"/>
          <w:vertAlign w:val="superscript"/>
        </w:rPr>
        <w:footnoteReference w:id="13"/>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2"/>
          <w:numId w:val="119"/>
        </w:numPr>
        <w:tabs>
          <w:tab w:val="left" w:pos="1301"/>
        </w:tabs>
        <w:spacing w:after="0" w:line="240" w:lineRule="auto"/>
        <w:ind w:firstLine="560"/>
        <w:jc w:val="both"/>
        <w:rPr>
          <w:rFonts w:ascii="Times New Roman" w:eastAsia="Times New Roman" w:hAnsi="Times New Roman" w:cs="Times New Roman"/>
          <w:sz w:val="24"/>
          <w:szCs w:val="24"/>
        </w:rPr>
      </w:pPr>
      <w:bookmarkStart w:id="354" w:name="bookmark602"/>
      <w:bookmarkEnd w:id="354"/>
      <w:r w:rsidRPr="002D134A">
        <w:rPr>
          <w:rFonts w:ascii="Times New Roman" w:eastAsia="Times New Roman" w:hAnsi="Times New Roman" w:cs="Times New Roman"/>
          <w:color w:val="000000"/>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55" w:name="bookmark603"/>
      <w:bookmarkEnd w:id="355"/>
      <w:r w:rsidRPr="002D134A">
        <w:rPr>
          <w:rFonts w:ascii="Times New Roman" w:eastAsia="Times New Roman" w:hAnsi="Times New Roman" w:cs="Times New Roman"/>
          <w:color w:val="000000"/>
          <w:sz w:val="24"/>
          <w:szCs w:val="24"/>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рабочих дней с даты подписания Договора либо соглашений, в том числе нести расходы, необходимые для осуществления регистрации.</w:t>
      </w:r>
    </w:p>
    <w:p w:rsidR="002D134A" w:rsidRPr="002D134A" w:rsidRDefault="002D134A" w:rsidP="009A49DB">
      <w:pPr>
        <w:widowControl w:val="0"/>
        <w:numPr>
          <w:ilvl w:val="2"/>
          <w:numId w:val="119"/>
        </w:numPr>
        <w:tabs>
          <w:tab w:val="left" w:pos="1292"/>
        </w:tabs>
        <w:spacing w:after="280" w:line="240" w:lineRule="auto"/>
        <w:ind w:firstLine="560"/>
        <w:jc w:val="both"/>
        <w:rPr>
          <w:rFonts w:ascii="Times New Roman" w:eastAsia="Times New Roman" w:hAnsi="Times New Roman" w:cs="Times New Roman"/>
          <w:sz w:val="24"/>
          <w:szCs w:val="24"/>
        </w:rPr>
      </w:pPr>
      <w:bookmarkStart w:id="356" w:name="bookmark604"/>
      <w:bookmarkEnd w:id="356"/>
      <w:r w:rsidRPr="002D134A">
        <w:rPr>
          <w:rFonts w:ascii="Times New Roman" w:eastAsia="Times New Roman" w:hAnsi="Times New Roman" w:cs="Times New Roman"/>
          <w:color w:val="000000"/>
          <w:sz w:val="24"/>
          <w:szCs w:val="24"/>
        </w:rPr>
        <w:t>При прекращении Договора передать Участок Стороне 1 по Акту приема- передачи в срок.</w:t>
      </w:r>
    </w:p>
    <w:p w:rsidR="002D134A" w:rsidRPr="002D134A" w:rsidRDefault="002D134A" w:rsidP="009A49DB">
      <w:pPr>
        <w:widowControl w:val="0"/>
        <w:numPr>
          <w:ilvl w:val="0"/>
          <w:numId w:val="119"/>
        </w:numPr>
        <w:tabs>
          <w:tab w:val="left" w:pos="351"/>
        </w:tabs>
        <w:spacing w:after="280" w:line="240" w:lineRule="auto"/>
        <w:jc w:val="center"/>
        <w:rPr>
          <w:rFonts w:ascii="Times New Roman" w:eastAsia="Times New Roman" w:hAnsi="Times New Roman" w:cs="Times New Roman"/>
          <w:sz w:val="24"/>
          <w:szCs w:val="24"/>
        </w:rPr>
      </w:pPr>
      <w:bookmarkStart w:id="357" w:name="bookmark605"/>
      <w:bookmarkEnd w:id="357"/>
      <w:r w:rsidRPr="002D134A">
        <w:rPr>
          <w:rFonts w:ascii="Times New Roman" w:eastAsia="Times New Roman" w:hAnsi="Times New Roman" w:cs="Times New Roman"/>
          <w:color w:val="000000"/>
          <w:sz w:val="24"/>
          <w:szCs w:val="24"/>
        </w:rPr>
        <w:t>Ответственность Сторон.</w:t>
      </w:r>
    </w:p>
    <w:p w:rsidR="002D134A" w:rsidRPr="002D134A" w:rsidRDefault="002D134A" w:rsidP="009A49DB">
      <w:pPr>
        <w:widowControl w:val="0"/>
        <w:numPr>
          <w:ilvl w:val="1"/>
          <w:numId w:val="119"/>
        </w:numPr>
        <w:tabs>
          <w:tab w:val="left" w:pos="1124"/>
        </w:tabs>
        <w:spacing w:after="280" w:line="240" w:lineRule="auto"/>
        <w:ind w:firstLine="560"/>
        <w:jc w:val="both"/>
        <w:rPr>
          <w:rFonts w:ascii="Times New Roman" w:eastAsia="Times New Roman" w:hAnsi="Times New Roman" w:cs="Times New Roman"/>
          <w:sz w:val="24"/>
          <w:szCs w:val="24"/>
        </w:rPr>
      </w:pPr>
      <w:bookmarkStart w:id="358" w:name="bookmark606"/>
      <w:bookmarkEnd w:id="358"/>
      <w:r w:rsidRPr="002D134A">
        <w:rPr>
          <w:rFonts w:ascii="Times New Roman" w:eastAsia="Times New Roman" w:hAnsi="Times New Roman" w:cs="Times New Roman"/>
          <w:color w:val="000000"/>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D134A" w:rsidRPr="002D134A" w:rsidRDefault="002D134A" w:rsidP="009A49DB">
      <w:pPr>
        <w:widowControl w:val="0"/>
        <w:numPr>
          <w:ilvl w:val="1"/>
          <w:numId w:val="119"/>
        </w:numPr>
        <w:tabs>
          <w:tab w:val="left" w:pos="1126"/>
        </w:tabs>
        <w:spacing w:after="280" w:line="240" w:lineRule="auto"/>
        <w:ind w:firstLine="580"/>
        <w:jc w:val="both"/>
        <w:rPr>
          <w:rFonts w:ascii="Times New Roman" w:eastAsia="Times New Roman" w:hAnsi="Times New Roman" w:cs="Times New Roman"/>
          <w:sz w:val="24"/>
          <w:szCs w:val="24"/>
        </w:rPr>
      </w:pPr>
      <w:bookmarkStart w:id="359" w:name="bookmark607"/>
      <w:bookmarkEnd w:id="359"/>
      <w:r w:rsidRPr="002D134A">
        <w:rPr>
          <w:rFonts w:ascii="Times New Roman" w:eastAsia="Times New Roman" w:hAnsi="Times New Roman" w:cs="Times New Roman"/>
          <w:color w:val="000000"/>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D134A" w:rsidRPr="002D134A" w:rsidRDefault="002D134A" w:rsidP="009A49DB">
      <w:pPr>
        <w:widowControl w:val="0"/>
        <w:numPr>
          <w:ilvl w:val="0"/>
          <w:numId w:val="119"/>
        </w:numPr>
        <w:tabs>
          <w:tab w:val="left" w:pos="363"/>
        </w:tabs>
        <w:spacing w:after="280" w:line="240" w:lineRule="auto"/>
        <w:jc w:val="center"/>
        <w:rPr>
          <w:rFonts w:ascii="Times New Roman" w:eastAsia="Times New Roman" w:hAnsi="Times New Roman" w:cs="Times New Roman"/>
          <w:sz w:val="24"/>
          <w:szCs w:val="24"/>
        </w:rPr>
      </w:pPr>
      <w:bookmarkStart w:id="360" w:name="bookmark608"/>
      <w:bookmarkEnd w:id="360"/>
      <w:r w:rsidRPr="002D134A">
        <w:rPr>
          <w:rFonts w:ascii="Times New Roman" w:eastAsia="Times New Roman" w:hAnsi="Times New Roman" w:cs="Times New Roman"/>
          <w:color w:val="000000"/>
          <w:sz w:val="24"/>
          <w:szCs w:val="24"/>
        </w:rPr>
        <w:t>Рассмотрение споров</w:t>
      </w:r>
    </w:p>
    <w:p w:rsidR="002D134A" w:rsidRPr="002D134A" w:rsidRDefault="002D134A" w:rsidP="009A49DB">
      <w:pPr>
        <w:widowControl w:val="0"/>
        <w:numPr>
          <w:ilvl w:val="1"/>
          <w:numId w:val="119"/>
        </w:numPr>
        <w:tabs>
          <w:tab w:val="left" w:pos="1126"/>
        </w:tabs>
        <w:spacing w:after="280" w:line="240" w:lineRule="auto"/>
        <w:ind w:firstLine="580"/>
        <w:jc w:val="both"/>
        <w:rPr>
          <w:rFonts w:ascii="Times New Roman" w:eastAsia="Times New Roman" w:hAnsi="Times New Roman" w:cs="Times New Roman"/>
          <w:sz w:val="24"/>
          <w:szCs w:val="24"/>
        </w:rPr>
      </w:pPr>
      <w:bookmarkStart w:id="361" w:name="bookmark609"/>
      <w:bookmarkEnd w:id="361"/>
      <w:r w:rsidRPr="002D134A">
        <w:rPr>
          <w:rFonts w:ascii="Times New Roman" w:eastAsia="Times New Roman" w:hAnsi="Times New Roman" w:cs="Times New Roman"/>
          <w:color w:val="000000"/>
          <w:sz w:val="24"/>
          <w:szCs w:val="24"/>
        </w:rPr>
        <w:t>Все споры между Сторонами, возникающие по Договору, разрешаются в соответствии с законодательством Российской Федерации.</w:t>
      </w:r>
    </w:p>
    <w:p w:rsidR="002D134A" w:rsidRPr="002D134A" w:rsidRDefault="002D134A" w:rsidP="009A49DB">
      <w:pPr>
        <w:widowControl w:val="0"/>
        <w:numPr>
          <w:ilvl w:val="0"/>
          <w:numId w:val="119"/>
        </w:numPr>
        <w:tabs>
          <w:tab w:val="left" w:pos="363"/>
        </w:tabs>
        <w:spacing w:after="280" w:line="240" w:lineRule="auto"/>
        <w:jc w:val="center"/>
        <w:rPr>
          <w:rFonts w:ascii="Times New Roman" w:eastAsia="Times New Roman" w:hAnsi="Times New Roman" w:cs="Times New Roman"/>
          <w:sz w:val="24"/>
          <w:szCs w:val="24"/>
        </w:rPr>
      </w:pPr>
      <w:bookmarkStart w:id="362" w:name="bookmark610"/>
      <w:bookmarkEnd w:id="362"/>
      <w:r w:rsidRPr="002D134A">
        <w:rPr>
          <w:rFonts w:ascii="Times New Roman" w:eastAsia="Times New Roman" w:hAnsi="Times New Roman" w:cs="Times New Roman"/>
          <w:color w:val="000000"/>
          <w:sz w:val="24"/>
          <w:szCs w:val="24"/>
        </w:rPr>
        <w:t>Расторжение Договора</w:t>
      </w:r>
    </w:p>
    <w:p w:rsidR="002D134A" w:rsidRPr="002D134A" w:rsidRDefault="002D134A" w:rsidP="009A49DB">
      <w:pPr>
        <w:widowControl w:val="0"/>
        <w:numPr>
          <w:ilvl w:val="1"/>
          <w:numId w:val="119"/>
        </w:numPr>
        <w:tabs>
          <w:tab w:val="left" w:pos="1131"/>
        </w:tabs>
        <w:spacing w:after="0" w:line="240" w:lineRule="auto"/>
        <w:ind w:firstLine="580"/>
        <w:jc w:val="both"/>
        <w:rPr>
          <w:rFonts w:ascii="Times New Roman" w:eastAsia="Times New Roman" w:hAnsi="Times New Roman" w:cs="Times New Roman"/>
          <w:sz w:val="24"/>
          <w:szCs w:val="24"/>
        </w:rPr>
      </w:pPr>
      <w:bookmarkStart w:id="363" w:name="bookmark611"/>
      <w:bookmarkEnd w:id="363"/>
      <w:r w:rsidRPr="002D134A">
        <w:rPr>
          <w:rFonts w:ascii="Times New Roman" w:eastAsia="Times New Roman" w:hAnsi="Times New Roman" w:cs="Times New Roman"/>
          <w:color w:val="000000"/>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2D134A" w:rsidRPr="002D134A" w:rsidRDefault="002D134A" w:rsidP="009A49DB">
      <w:pPr>
        <w:widowControl w:val="0"/>
        <w:numPr>
          <w:ilvl w:val="1"/>
          <w:numId w:val="119"/>
        </w:numPr>
        <w:tabs>
          <w:tab w:val="left" w:pos="1131"/>
        </w:tabs>
        <w:spacing w:after="580" w:line="240" w:lineRule="auto"/>
        <w:ind w:firstLine="580"/>
        <w:jc w:val="both"/>
        <w:rPr>
          <w:rFonts w:ascii="Times New Roman" w:eastAsia="Times New Roman" w:hAnsi="Times New Roman" w:cs="Times New Roman"/>
          <w:sz w:val="24"/>
          <w:szCs w:val="24"/>
        </w:rPr>
      </w:pPr>
      <w:bookmarkStart w:id="364" w:name="bookmark612"/>
      <w:bookmarkEnd w:id="364"/>
      <w:r w:rsidRPr="002D134A">
        <w:rPr>
          <w:rFonts w:ascii="Times New Roman" w:eastAsia="Times New Roman" w:hAnsi="Times New Roman" w:cs="Times New Roman"/>
          <w:color w:val="000000"/>
          <w:sz w:val="24"/>
          <w:szCs w:val="24"/>
        </w:rPr>
        <w:t xml:space="preserve">Досрочное расторжения Договора осуществляется по требованию Стороны 1 по </w:t>
      </w:r>
      <w:r w:rsidRPr="002D134A">
        <w:rPr>
          <w:rFonts w:ascii="Times New Roman" w:eastAsia="Times New Roman" w:hAnsi="Times New Roman" w:cs="Times New Roman"/>
          <w:color w:val="000000"/>
          <w:sz w:val="24"/>
          <w:szCs w:val="24"/>
        </w:rPr>
        <w:lastRenderedPageBreak/>
        <w:t>истечении одного года после уведомления Стороны 2 о расторжении этого договора</w:t>
      </w:r>
      <w:r w:rsidRPr="002D134A">
        <w:rPr>
          <w:rFonts w:ascii="Times New Roman" w:eastAsia="Times New Roman" w:hAnsi="Times New Roman" w:cs="Times New Roman"/>
          <w:color w:val="000000"/>
          <w:sz w:val="24"/>
          <w:szCs w:val="24"/>
          <w:vertAlign w:val="superscript"/>
        </w:rPr>
        <w:footnoteReference w:id="14"/>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19"/>
        </w:numPr>
        <w:tabs>
          <w:tab w:val="left" w:pos="358"/>
        </w:tabs>
        <w:spacing w:after="280" w:line="240" w:lineRule="auto"/>
        <w:jc w:val="center"/>
        <w:rPr>
          <w:rFonts w:ascii="Times New Roman" w:eastAsia="Times New Roman" w:hAnsi="Times New Roman" w:cs="Times New Roman"/>
          <w:sz w:val="24"/>
          <w:szCs w:val="24"/>
        </w:rPr>
      </w:pPr>
      <w:bookmarkStart w:id="365" w:name="bookmark613"/>
      <w:bookmarkEnd w:id="365"/>
      <w:r w:rsidRPr="002D134A">
        <w:rPr>
          <w:rFonts w:ascii="Times New Roman" w:eastAsia="Times New Roman" w:hAnsi="Times New Roman" w:cs="Times New Roman"/>
          <w:color w:val="000000"/>
          <w:sz w:val="24"/>
          <w:szCs w:val="24"/>
        </w:rPr>
        <w:t>Заключительные положения</w:t>
      </w:r>
    </w:p>
    <w:p w:rsidR="002D134A" w:rsidRPr="002D134A" w:rsidRDefault="002D134A" w:rsidP="009A49DB">
      <w:pPr>
        <w:widowControl w:val="0"/>
        <w:numPr>
          <w:ilvl w:val="1"/>
          <w:numId w:val="119"/>
        </w:numPr>
        <w:tabs>
          <w:tab w:val="left" w:pos="1112"/>
        </w:tabs>
        <w:spacing w:after="0" w:line="240" w:lineRule="auto"/>
        <w:ind w:firstLine="580"/>
        <w:jc w:val="both"/>
        <w:rPr>
          <w:rFonts w:ascii="Times New Roman" w:eastAsia="Times New Roman" w:hAnsi="Times New Roman" w:cs="Times New Roman"/>
          <w:sz w:val="24"/>
          <w:szCs w:val="24"/>
        </w:rPr>
      </w:pPr>
      <w:bookmarkStart w:id="366" w:name="bookmark614"/>
      <w:bookmarkEnd w:id="366"/>
      <w:r w:rsidRPr="002D134A">
        <w:rPr>
          <w:rFonts w:ascii="Times New Roman" w:eastAsia="Times New Roman" w:hAnsi="Times New Roman" w:cs="Times New Roman"/>
          <w:color w:val="000000"/>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2D134A" w:rsidRPr="002D134A" w:rsidRDefault="002D134A" w:rsidP="009A49DB">
      <w:pPr>
        <w:widowControl w:val="0"/>
        <w:numPr>
          <w:ilvl w:val="1"/>
          <w:numId w:val="119"/>
        </w:numPr>
        <w:tabs>
          <w:tab w:val="left" w:pos="1107"/>
        </w:tabs>
        <w:spacing w:after="0" w:line="240" w:lineRule="auto"/>
        <w:ind w:firstLine="580"/>
        <w:jc w:val="both"/>
        <w:rPr>
          <w:rFonts w:ascii="Times New Roman" w:eastAsia="Times New Roman" w:hAnsi="Times New Roman" w:cs="Times New Roman"/>
          <w:sz w:val="24"/>
          <w:szCs w:val="24"/>
        </w:rPr>
      </w:pPr>
      <w:bookmarkStart w:id="367" w:name="bookmark615"/>
      <w:bookmarkEnd w:id="367"/>
      <w:r w:rsidRPr="002D134A">
        <w:rPr>
          <w:rFonts w:ascii="Times New Roman" w:eastAsia="Times New Roman" w:hAnsi="Times New Roman" w:cs="Times New Roman"/>
          <w:color w:val="000000"/>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2D134A" w:rsidRPr="002D134A" w:rsidRDefault="002D134A" w:rsidP="009A49DB">
      <w:pPr>
        <w:widowControl w:val="0"/>
        <w:numPr>
          <w:ilvl w:val="1"/>
          <w:numId w:val="119"/>
        </w:numPr>
        <w:tabs>
          <w:tab w:val="left" w:pos="1093"/>
        </w:tabs>
        <w:spacing w:after="0" w:line="240" w:lineRule="auto"/>
        <w:ind w:firstLine="580"/>
        <w:jc w:val="both"/>
        <w:rPr>
          <w:rFonts w:ascii="Times New Roman" w:eastAsia="Times New Roman" w:hAnsi="Times New Roman" w:cs="Times New Roman"/>
          <w:sz w:val="24"/>
          <w:szCs w:val="24"/>
        </w:rPr>
      </w:pPr>
      <w:bookmarkStart w:id="368" w:name="bookmark616"/>
      <w:bookmarkEnd w:id="368"/>
      <w:r w:rsidRPr="002D134A">
        <w:rPr>
          <w:rFonts w:ascii="Times New Roman" w:eastAsia="Times New Roman" w:hAnsi="Times New Roman" w:cs="Times New Roman"/>
          <w:color w:val="000000"/>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2D134A" w:rsidRPr="002D134A" w:rsidRDefault="002D134A" w:rsidP="009A49DB">
      <w:pPr>
        <w:widowControl w:val="0"/>
        <w:numPr>
          <w:ilvl w:val="1"/>
          <w:numId w:val="119"/>
        </w:numPr>
        <w:tabs>
          <w:tab w:val="left" w:pos="1130"/>
        </w:tabs>
        <w:spacing w:after="860" w:line="240" w:lineRule="auto"/>
        <w:ind w:firstLine="580"/>
        <w:jc w:val="both"/>
        <w:rPr>
          <w:rFonts w:ascii="Times New Roman" w:eastAsia="Times New Roman" w:hAnsi="Times New Roman" w:cs="Times New Roman"/>
          <w:sz w:val="24"/>
          <w:szCs w:val="24"/>
        </w:rPr>
      </w:pPr>
      <w:bookmarkStart w:id="369" w:name="bookmark617"/>
      <w:bookmarkEnd w:id="369"/>
      <w:r w:rsidRPr="002D134A">
        <w:rPr>
          <w:rFonts w:ascii="Times New Roman" w:eastAsia="Times New Roman" w:hAnsi="Times New Roman" w:cs="Times New Roman"/>
          <w:color w:val="000000"/>
          <w:sz w:val="24"/>
          <w:szCs w:val="24"/>
        </w:rPr>
        <w:t>Приложение:</w:t>
      </w:r>
    </w:p>
    <w:p w:rsidR="002D134A" w:rsidRPr="002D134A" w:rsidRDefault="002D134A" w:rsidP="009A49DB">
      <w:pPr>
        <w:widowControl w:val="0"/>
        <w:numPr>
          <w:ilvl w:val="0"/>
          <w:numId w:val="119"/>
        </w:numPr>
        <w:tabs>
          <w:tab w:val="left" w:pos="363"/>
        </w:tabs>
        <w:spacing w:after="280" w:line="240" w:lineRule="auto"/>
        <w:jc w:val="center"/>
        <w:rPr>
          <w:rFonts w:ascii="Times New Roman" w:eastAsia="Times New Roman" w:hAnsi="Times New Roman" w:cs="Times New Roman"/>
          <w:sz w:val="24"/>
          <w:szCs w:val="24"/>
        </w:rPr>
      </w:pPr>
      <w:bookmarkStart w:id="370" w:name="bookmark618"/>
      <w:bookmarkEnd w:id="370"/>
      <w:r w:rsidRPr="002D134A">
        <w:rPr>
          <w:rFonts w:ascii="Times New Roman" w:eastAsia="Times New Roman" w:hAnsi="Times New Roman" w:cs="Times New Roman"/>
          <w:color w:val="000000"/>
          <w:sz w:val="24"/>
          <w:szCs w:val="24"/>
        </w:rPr>
        <w:t>Реквизиты и подписи Сторон</w:t>
      </w: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2D134A" w:rsidRPr="002D134A" w:rsidRDefault="002D134A" w:rsidP="002D134A">
      <w:pPr>
        <w:widowControl w:val="0"/>
        <w:spacing w:after="280" w:line="252" w:lineRule="auto"/>
        <w:ind w:left="562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 xml:space="preserve">Приложение № 4 к Административному регламенту по </w:t>
      </w:r>
      <w:r w:rsidR="00BD31B9">
        <w:rPr>
          <w:rFonts w:ascii="Times New Roman" w:eastAsia="Times New Roman" w:hAnsi="Times New Roman" w:cs="Times New Roman"/>
          <w:color w:val="000000"/>
          <w:sz w:val="24"/>
          <w:szCs w:val="24"/>
        </w:rPr>
        <w:t xml:space="preserve">предоставлению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640" w:line="240" w:lineRule="auto"/>
        <w:ind w:left="680" w:firstLine="360"/>
        <w:jc w:val="both"/>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Форма договора безвозмездного пользования земельным участком, на</w:t>
      </w:r>
      <w:r w:rsidR="00BD31B9">
        <w:rPr>
          <w:rFonts w:ascii="Times New Roman" w:eastAsia="Times New Roman" w:hAnsi="Times New Roman" w:cs="Times New Roman"/>
          <w:b/>
          <w:bCs/>
          <w:color w:val="000000"/>
          <w:sz w:val="24"/>
          <w:szCs w:val="24"/>
        </w:rPr>
        <w:t xml:space="preserve">ходящегося в </w:t>
      </w:r>
      <w:r w:rsidRPr="002D134A">
        <w:rPr>
          <w:rFonts w:ascii="Times New Roman" w:eastAsia="Times New Roman" w:hAnsi="Times New Roman" w:cs="Times New Roman"/>
          <w:b/>
          <w:bCs/>
          <w:color w:val="000000"/>
          <w:sz w:val="24"/>
          <w:szCs w:val="24"/>
        </w:rPr>
        <w:t xml:space="preserve"> муниципальной собственности</w:t>
      </w:r>
    </w:p>
    <w:p w:rsidR="002D134A" w:rsidRPr="002D134A" w:rsidRDefault="002D134A" w:rsidP="002D134A">
      <w:pPr>
        <w:widowControl w:val="0"/>
        <w:spacing w:after="28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ДОГОВОР БЕЗВОЗМЕЗДНОГО ПОЛЬЗОВАНИЯ</w:t>
      </w:r>
      <w:r w:rsidRPr="002D134A">
        <w:rPr>
          <w:rFonts w:ascii="Times New Roman" w:eastAsia="Times New Roman" w:hAnsi="Times New Roman" w:cs="Times New Roman"/>
          <w:b/>
          <w:bCs/>
          <w:color w:val="000000"/>
          <w:sz w:val="24"/>
          <w:szCs w:val="24"/>
        </w:rPr>
        <w:br/>
        <w:t>ЗЕМЕЛЬНЫМ УЧАСТКОМ №</w:t>
      </w:r>
    </w:p>
    <w:p w:rsidR="002D134A" w:rsidRPr="002D134A" w:rsidRDefault="002D134A" w:rsidP="002D134A">
      <w:pPr>
        <w:widowControl w:val="0"/>
        <w:tabs>
          <w:tab w:val="left" w:pos="7090"/>
          <w:tab w:val="left" w:leader="underscore" w:pos="9896"/>
        </w:tabs>
        <w:spacing w:after="36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(место заключения)</w:t>
      </w:r>
      <w:r w:rsidRPr="002D134A">
        <w:rPr>
          <w:rFonts w:ascii="Times New Roman" w:eastAsia="Times New Roman" w:hAnsi="Times New Roman" w:cs="Times New Roman"/>
          <w:color w:val="000000"/>
          <w:sz w:val="24"/>
          <w:szCs w:val="24"/>
        </w:rPr>
        <w:tab/>
        <w:t>«»20</w:t>
      </w:r>
      <w:r w:rsidRPr="002D134A">
        <w:rPr>
          <w:rFonts w:ascii="Times New Roman" w:eastAsia="Times New Roman" w:hAnsi="Times New Roman" w:cs="Times New Roman"/>
          <w:color w:val="000000"/>
          <w:sz w:val="24"/>
          <w:szCs w:val="24"/>
        </w:rPr>
        <w:tab/>
        <w:t>г.</w:t>
      </w:r>
    </w:p>
    <w:p w:rsidR="002D134A" w:rsidRPr="002D134A" w:rsidRDefault="002D134A" w:rsidP="002D134A">
      <w:pPr>
        <w:widowControl w:val="0"/>
        <w:tabs>
          <w:tab w:val="left" w:leader="underscore" w:pos="9896"/>
        </w:tabs>
        <w:spacing w:after="0" w:line="213" w:lineRule="auto"/>
        <w:jc w:val="center"/>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ab/>
        <w:t>,</w:t>
      </w:r>
      <w:r w:rsidRPr="002D134A">
        <w:rPr>
          <w:rFonts w:ascii="Times New Roman" w:eastAsia="Times New Roman" w:hAnsi="Times New Roman" w:cs="Times New Roman"/>
          <w:color w:val="000000"/>
          <w:sz w:val="24"/>
          <w:szCs w:val="24"/>
        </w:rPr>
        <w:br/>
        <w:t>(наименование органа)</w:t>
      </w:r>
      <w:r w:rsidRPr="002D134A">
        <w:rPr>
          <w:rFonts w:ascii="Times New Roman" w:eastAsia="Times New Roman" w:hAnsi="Times New Roman" w:cs="Times New Roman"/>
          <w:color w:val="000000"/>
          <w:sz w:val="24"/>
          <w:szCs w:val="24"/>
          <w:vertAlign w:val="superscript"/>
        </w:rPr>
        <w:footnoteReference w:id="15"/>
      </w:r>
    </w:p>
    <w:p w:rsidR="002D134A" w:rsidRPr="002D134A" w:rsidRDefault="002D134A" w:rsidP="002D134A">
      <w:pPr>
        <w:widowControl w:val="0"/>
        <w:spacing w:after="0" w:line="228"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shd w:val="clear" w:color="auto" w:fill="FFFFFF"/>
        </w:rPr>
        <w:t>в лице,</w:t>
      </w:r>
    </w:p>
    <w:p w:rsidR="002D134A" w:rsidRPr="002D134A" w:rsidRDefault="002D134A" w:rsidP="002D134A">
      <w:pPr>
        <w:widowControl w:val="0"/>
        <w:pBdr>
          <w:top w:val="single" w:sz="4" w:space="0" w:color="auto"/>
        </w:pBdr>
        <w:spacing w:after="0" w:line="228" w:lineRule="auto"/>
        <w:jc w:val="center"/>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(указать уполномоченное лицо)</w:t>
      </w:r>
    </w:p>
    <w:p w:rsidR="002D134A" w:rsidRPr="002D134A" w:rsidRDefault="002D134A" w:rsidP="002D134A">
      <w:pPr>
        <w:widowControl w:val="0"/>
        <w:tabs>
          <w:tab w:val="left" w:leader="underscore" w:pos="989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действующего на основании</w:t>
      </w:r>
      <w:r w:rsidRPr="002D134A">
        <w:rPr>
          <w:rFonts w:ascii="Times New Roman" w:eastAsia="Times New Roman" w:hAnsi="Times New Roman" w:cs="Times New Roman"/>
          <w:color w:val="000000"/>
          <w:sz w:val="24"/>
          <w:szCs w:val="24"/>
        </w:rPr>
        <w:tab/>
        <w:t>,</w:t>
      </w:r>
    </w:p>
    <w:p w:rsidR="002D134A" w:rsidRPr="002D134A" w:rsidRDefault="002D134A" w:rsidP="002D134A">
      <w:pPr>
        <w:widowControl w:val="0"/>
        <w:spacing w:after="28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именуемый в дальнейшем "Сторона 1", и </w:t>
      </w:r>
      <w:r w:rsidRPr="002D134A">
        <w:rPr>
          <w:rFonts w:ascii="Times New Roman" w:eastAsia="Times New Roman" w:hAnsi="Times New Roman" w:cs="Times New Roman"/>
          <w:color w:val="000000"/>
          <w:sz w:val="24"/>
          <w:szCs w:val="24"/>
          <w:vertAlign w:val="superscript"/>
        </w:rPr>
        <w:footnoteReference w:id="16"/>
      </w:r>
      <w:r w:rsidRPr="002D134A">
        <w:rPr>
          <w:rFonts w:ascii="Times New Roman" w:eastAsia="Times New Roman" w:hAnsi="Times New Roman" w:cs="Times New Roman"/>
          <w:color w:val="000000"/>
          <w:sz w:val="24"/>
          <w:szCs w:val="24"/>
        </w:rPr>
        <w:t>, именуемый в дальнейшем "Сторона 2", вместе именуемые "Стороны", заключили настоящий Договор о нижеследующем (далее - Договор):</w:t>
      </w:r>
    </w:p>
    <w:p w:rsidR="002D134A" w:rsidRPr="002D134A" w:rsidRDefault="002D134A" w:rsidP="009A49DB">
      <w:pPr>
        <w:widowControl w:val="0"/>
        <w:numPr>
          <w:ilvl w:val="0"/>
          <w:numId w:val="120"/>
        </w:numPr>
        <w:tabs>
          <w:tab w:val="left" w:pos="337"/>
        </w:tabs>
        <w:spacing w:after="280" w:line="240" w:lineRule="auto"/>
        <w:jc w:val="center"/>
        <w:rPr>
          <w:rFonts w:ascii="Times New Roman" w:eastAsia="Times New Roman" w:hAnsi="Times New Roman" w:cs="Times New Roman"/>
          <w:sz w:val="24"/>
          <w:szCs w:val="24"/>
        </w:rPr>
      </w:pPr>
      <w:bookmarkStart w:id="371" w:name="bookmark619"/>
      <w:bookmarkEnd w:id="371"/>
      <w:r w:rsidRPr="002D134A">
        <w:rPr>
          <w:rFonts w:ascii="Times New Roman" w:eastAsia="Times New Roman" w:hAnsi="Times New Roman" w:cs="Times New Roman"/>
          <w:color w:val="000000"/>
          <w:sz w:val="24"/>
          <w:szCs w:val="24"/>
        </w:rPr>
        <w:t>Предмет Договора</w:t>
      </w:r>
    </w:p>
    <w:p w:rsidR="002D134A" w:rsidRPr="002D134A" w:rsidRDefault="002D134A" w:rsidP="009A49DB">
      <w:pPr>
        <w:widowControl w:val="0"/>
        <w:numPr>
          <w:ilvl w:val="1"/>
          <w:numId w:val="120"/>
        </w:numPr>
        <w:tabs>
          <w:tab w:val="left" w:pos="1105"/>
        </w:tabs>
        <w:spacing w:after="0" w:line="240" w:lineRule="auto"/>
        <w:ind w:firstLine="560"/>
        <w:jc w:val="both"/>
        <w:rPr>
          <w:rFonts w:ascii="Times New Roman" w:eastAsia="Times New Roman" w:hAnsi="Times New Roman" w:cs="Times New Roman"/>
          <w:sz w:val="24"/>
          <w:szCs w:val="24"/>
        </w:rPr>
      </w:pPr>
      <w:bookmarkStart w:id="372" w:name="bookmark620"/>
      <w:bookmarkEnd w:id="372"/>
      <w:r w:rsidRPr="002D134A">
        <w:rPr>
          <w:rFonts w:ascii="Times New Roman" w:eastAsia="Times New Roman" w:hAnsi="Times New Roman" w:cs="Times New Roman"/>
          <w:color w:val="000000"/>
          <w:sz w:val="24"/>
          <w:szCs w:val="24"/>
        </w:rPr>
        <w:t xml:space="preserve">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 площадью </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кв. м с кадастровым номером, категория земель "", вид разрешенного использования земельного участка "", в границах, указанных в выписке из Единого государственного реестра недвижимости об Участке (приложение № 1 к настоящему Договору).</w:t>
      </w:r>
    </w:p>
    <w:p w:rsidR="002D134A" w:rsidRPr="002D134A" w:rsidRDefault="002D134A" w:rsidP="009A49DB">
      <w:pPr>
        <w:widowControl w:val="0"/>
        <w:numPr>
          <w:ilvl w:val="1"/>
          <w:numId w:val="120"/>
        </w:numPr>
        <w:tabs>
          <w:tab w:val="left" w:pos="1089"/>
        </w:tabs>
        <w:spacing w:after="0" w:line="240" w:lineRule="auto"/>
        <w:ind w:firstLine="560"/>
        <w:jc w:val="both"/>
        <w:rPr>
          <w:rFonts w:ascii="Times New Roman" w:eastAsia="Times New Roman" w:hAnsi="Times New Roman" w:cs="Times New Roman"/>
          <w:sz w:val="24"/>
          <w:szCs w:val="24"/>
        </w:rPr>
      </w:pPr>
      <w:bookmarkStart w:id="373" w:name="bookmark621"/>
      <w:bookmarkEnd w:id="373"/>
      <w:r w:rsidRPr="002D134A">
        <w:rPr>
          <w:rFonts w:ascii="Times New Roman" w:eastAsia="Times New Roman" w:hAnsi="Times New Roman" w:cs="Times New Roman"/>
          <w:color w:val="000000"/>
          <w:sz w:val="24"/>
          <w:szCs w:val="24"/>
        </w:rPr>
        <w:t xml:space="preserve">Участок предоставляется на основании </w:t>
      </w:r>
      <w:r w:rsidRPr="002D134A">
        <w:rPr>
          <w:rFonts w:ascii="Times New Roman" w:eastAsia="Times New Roman" w:hAnsi="Times New Roman" w:cs="Times New Roman"/>
          <w:color w:val="000000"/>
          <w:sz w:val="24"/>
          <w:szCs w:val="24"/>
          <w:vertAlign w:val="superscript"/>
        </w:rPr>
        <w:footnoteReference w:id="17"/>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1"/>
          <w:numId w:val="120"/>
        </w:numPr>
        <w:tabs>
          <w:tab w:val="left" w:pos="1089"/>
        </w:tabs>
        <w:spacing w:after="0" w:line="240" w:lineRule="auto"/>
        <w:ind w:firstLine="560"/>
        <w:jc w:val="both"/>
        <w:rPr>
          <w:rFonts w:ascii="Times New Roman" w:eastAsia="Times New Roman" w:hAnsi="Times New Roman" w:cs="Times New Roman"/>
          <w:sz w:val="24"/>
          <w:szCs w:val="24"/>
        </w:rPr>
      </w:pPr>
      <w:bookmarkStart w:id="374" w:name="bookmark622"/>
      <w:bookmarkEnd w:id="374"/>
      <w:r w:rsidRPr="002D134A">
        <w:rPr>
          <w:rFonts w:ascii="Times New Roman" w:eastAsia="Times New Roman" w:hAnsi="Times New Roman" w:cs="Times New Roman"/>
          <w:color w:val="000000"/>
          <w:sz w:val="24"/>
          <w:szCs w:val="24"/>
        </w:rPr>
        <w:t>Участок предоставляется для.</w:t>
      </w:r>
    </w:p>
    <w:p w:rsidR="002D134A" w:rsidRPr="002D134A" w:rsidRDefault="002D134A" w:rsidP="002D134A">
      <w:pPr>
        <w:widowControl w:val="0"/>
        <w:spacing w:after="280" w:line="232" w:lineRule="auto"/>
        <w:ind w:left="5140"/>
        <w:jc w:val="both"/>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(вид деятельности)</w:t>
      </w:r>
    </w:p>
    <w:p w:rsidR="002D134A" w:rsidRPr="002D134A" w:rsidRDefault="002D134A" w:rsidP="009A49DB">
      <w:pPr>
        <w:widowControl w:val="0"/>
        <w:numPr>
          <w:ilvl w:val="1"/>
          <w:numId w:val="120"/>
        </w:numPr>
        <w:tabs>
          <w:tab w:val="left" w:pos="1135"/>
        </w:tabs>
        <w:spacing w:after="0" w:line="240" w:lineRule="auto"/>
        <w:ind w:firstLine="560"/>
        <w:jc w:val="both"/>
        <w:rPr>
          <w:rFonts w:ascii="Times New Roman" w:eastAsia="Times New Roman" w:hAnsi="Times New Roman" w:cs="Times New Roman"/>
          <w:sz w:val="24"/>
          <w:szCs w:val="24"/>
        </w:rPr>
      </w:pPr>
      <w:bookmarkStart w:id="375" w:name="bookmark623"/>
      <w:bookmarkEnd w:id="375"/>
      <w:r w:rsidRPr="002D134A">
        <w:rPr>
          <w:rFonts w:ascii="Times New Roman" w:eastAsia="Times New Roman" w:hAnsi="Times New Roman" w:cs="Times New Roman"/>
          <w:color w:val="000000"/>
          <w:sz w:val="24"/>
          <w:szCs w:val="24"/>
        </w:rPr>
        <w:t>На Участке находятся следующие объекты недвижимого имущества:</w:t>
      </w:r>
    </w:p>
    <w:p w:rsidR="002D134A" w:rsidRPr="002D134A" w:rsidRDefault="002D134A" w:rsidP="002D134A">
      <w:pPr>
        <w:widowControl w:val="0"/>
        <w:spacing w:after="0" w:line="240" w:lineRule="auto"/>
        <w:ind w:left="132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19</w:t>
      </w:r>
    </w:p>
    <w:p w:rsidR="002D134A" w:rsidRPr="002D134A" w:rsidRDefault="002D134A" w:rsidP="002D134A">
      <w:pPr>
        <w:widowControl w:val="0"/>
        <w:spacing w:after="40" w:line="180" w:lineRule="auto"/>
        <w:ind w:left="15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1"/>
          <w:numId w:val="120"/>
        </w:numPr>
        <w:pBdr>
          <w:bottom w:val="single" w:sz="4" w:space="0" w:color="auto"/>
        </w:pBdr>
        <w:tabs>
          <w:tab w:val="left" w:pos="1135"/>
        </w:tabs>
        <w:spacing w:after="280" w:line="240" w:lineRule="auto"/>
        <w:ind w:firstLine="560"/>
        <w:jc w:val="both"/>
        <w:rPr>
          <w:rFonts w:ascii="Times New Roman" w:eastAsia="Times New Roman" w:hAnsi="Times New Roman" w:cs="Times New Roman"/>
          <w:sz w:val="24"/>
          <w:szCs w:val="24"/>
        </w:rPr>
      </w:pPr>
      <w:bookmarkStart w:id="376" w:name="bookmark624"/>
      <w:bookmarkEnd w:id="376"/>
      <w:r w:rsidRPr="002D134A">
        <w:rPr>
          <w:rFonts w:ascii="Times New Roman" w:eastAsia="Times New Roman" w:hAnsi="Times New Roman" w:cs="Times New Roman"/>
          <w:color w:val="000000"/>
          <w:sz w:val="24"/>
          <w:szCs w:val="24"/>
        </w:rPr>
        <w:t>В отношении Участка установлены следующие ограничения и обременения:</w:t>
      </w:r>
    </w:p>
    <w:p w:rsidR="002D134A" w:rsidRPr="002D134A" w:rsidRDefault="002D134A" w:rsidP="002D134A">
      <w:pPr>
        <w:widowControl w:val="0"/>
        <w:spacing w:after="280" w:line="240" w:lineRule="auto"/>
        <w:ind w:firstLine="5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Части Участка, в отношении которых установлены ограничения и обременения, отображены </w:t>
      </w:r>
      <w:r w:rsidRPr="002D134A">
        <w:rPr>
          <w:rFonts w:ascii="Times New Roman" w:eastAsia="Times New Roman" w:hAnsi="Times New Roman" w:cs="Times New Roman"/>
          <w:color w:val="000000"/>
          <w:sz w:val="24"/>
          <w:szCs w:val="24"/>
        </w:rPr>
        <w:lastRenderedPageBreak/>
        <w:t>в выписке из Единого государственного реестра недвижимости</w:t>
      </w:r>
      <w:r w:rsidRPr="002D134A">
        <w:rPr>
          <w:rFonts w:ascii="Times New Roman" w:eastAsia="Times New Roman" w:hAnsi="Times New Roman" w:cs="Times New Roman"/>
          <w:color w:val="000000"/>
          <w:sz w:val="24"/>
          <w:szCs w:val="24"/>
          <w:vertAlign w:val="superscript"/>
        </w:rPr>
        <w:footnoteReference w:id="18"/>
      </w:r>
      <w:r w:rsidRPr="002D134A">
        <w:rPr>
          <w:rFonts w:ascii="Times New Roman" w:eastAsia="Times New Roman" w:hAnsi="Times New Roman" w:cs="Times New Roman"/>
          <w:color w:val="000000"/>
          <w:sz w:val="24"/>
          <w:szCs w:val="24"/>
          <w:vertAlign w:val="superscript"/>
        </w:rPr>
        <w:t xml:space="preserve"> </w:t>
      </w:r>
      <w:r w:rsidRPr="002D134A">
        <w:rPr>
          <w:rFonts w:ascii="Times New Roman" w:eastAsia="Times New Roman" w:hAnsi="Times New Roman" w:cs="Times New Roman"/>
          <w:color w:val="000000"/>
          <w:sz w:val="24"/>
          <w:szCs w:val="24"/>
          <w:vertAlign w:val="superscript"/>
        </w:rPr>
        <w:footnoteReference w:id="19"/>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20"/>
        </w:numPr>
        <w:tabs>
          <w:tab w:val="left" w:pos="368"/>
        </w:tabs>
        <w:spacing w:after="280" w:line="240" w:lineRule="auto"/>
        <w:jc w:val="center"/>
        <w:rPr>
          <w:rFonts w:ascii="Times New Roman" w:eastAsia="Times New Roman" w:hAnsi="Times New Roman" w:cs="Times New Roman"/>
          <w:sz w:val="24"/>
          <w:szCs w:val="24"/>
        </w:rPr>
      </w:pPr>
      <w:bookmarkStart w:id="377" w:name="bookmark625"/>
      <w:bookmarkEnd w:id="377"/>
      <w:r w:rsidRPr="002D134A">
        <w:rPr>
          <w:rFonts w:ascii="Times New Roman" w:eastAsia="Times New Roman" w:hAnsi="Times New Roman" w:cs="Times New Roman"/>
          <w:color w:val="000000"/>
          <w:sz w:val="24"/>
          <w:szCs w:val="24"/>
        </w:rPr>
        <w:t>Срок договора</w:t>
      </w:r>
    </w:p>
    <w:p w:rsidR="002D134A" w:rsidRPr="002D134A" w:rsidRDefault="002D134A" w:rsidP="009A49DB">
      <w:pPr>
        <w:widowControl w:val="0"/>
        <w:numPr>
          <w:ilvl w:val="1"/>
          <w:numId w:val="120"/>
        </w:numPr>
        <w:tabs>
          <w:tab w:val="left" w:pos="1135"/>
          <w:tab w:val="left" w:leader="underscore" w:pos="7078"/>
          <w:tab w:val="left" w:leader="underscore" w:pos="8667"/>
          <w:tab w:val="left" w:leader="underscore" w:pos="9968"/>
        </w:tabs>
        <w:spacing w:after="0" w:line="240" w:lineRule="auto"/>
        <w:ind w:firstLine="560"/>
        <w:jc w:val="both"/>
        <w:rPr>
          <w:rFonts w:ascii="Times New Roman" w:eastAsia="Times New Roman" w:hAnsi="Times New Roman" w:cs="Times New Roman"/>
          <w:sz w:val="24"/>
          <w:szCs w:val="24"/>
        </w:rPr>
      </w:pPr>
      <w:bookmarkStart w:id="378" w:name="bookmark626"/>
      <w:bookmarkEnd w:id="378"/>
      <w:r w:rsidRPr="002D134A">
        <w:rPr>
          <w:rFonts w:ascii="Times New Roman" w:eastAsia="Times New Roman" w:hAnsi="Times New Roman" w:cs="Times New Roman"/>
          <w:color w:val="000000"/>
          <w:sz w:val="24"/>
          <w:szCs w:val="24"/>
        </w:rPr>
        <w:t>Настоящий договор заключается на срок с "</w:t>
      </w:r>
      <w:r w:rsidRPr="002D134A">
        <w:rPr>
          <w:rFonts w:ascii="Times New Roman" w:eastAsia="Times New Roman" w:hAnsi="Times New Roman" w:cs="Times New Roman"/>
          <w:color w:val="000000"/>
          <w:sz w:val="24"/>
          <w:szCs w:val="24"/>
        </w:rPr>
        <w:tab/>
        <w:t>"20</w:t>
      </w:r>
      <w:r w:rsidRPr="002D134A">
        <w:rPr>
          <w:rFonts w:ascii="Times New Roman" w:eastAsia="Times New Roman" w:hAnsi="Times New Roman" w:cs="Times New Roman"/>
          <w:color w:val="000000"/>
          <w:sz w:val="24"/>
          <w:szCs w:val="24"/>
        </w:rPr>
        <w:tab/>
        <w:t>года по "</w:t>
      </w:r>
      <w:r w:rsidRPr="002D134A">
        <w:rPr>
          <w:rFonts w:ascii="Times New Roman" w:eastAsia="Times New Roman" w:hAnsi="Times New Roman" w:cs="Times New Roman"/>
          <w:color w:val="000000"/>
          <w:sz w:val="24"/>
          <w:szCs w:val="24"/>
        </w:rPr>
        <w:tab/>
        <w:t>"</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20 года</w:t>
      </w:r>
      <w:r w:rsidRPr="002D134A">
        <w:rPr>
          <w:rFonts w:ascii="Times New Roman" w:eastAsia="Times New Roman" w:hAnsi="Times New Roman" w:cs="Times New Roman"/>
          <w:color w:val="000000"/>
          <w:sz w:val="24"/>
          <w:szCs w:val="24"/>
          <w:vertAlign w:val="superscript"/>
        </w:rPr>
        <w:footnoteReference w:id="20"/>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1"/>
          <w:numId w:val="120"/>
        </w:numPr>
        <w:tabs>
          <w:tab w:val="left" w:pos="1135"/>
        </w:tabs>
        <w:spacing w:after="0" w:line="240" w:lineRule="auto"/>
        <w:ind w:firstLine="560"/>
        <w:jc w:val="both"/>
        <w:rPr>
          <w:rFonts w:ascii="Times New Roman" w:eastAsia="Times New Roman" w:hAnsi="Times New Roman" w:cs="Times New Roman"/>
          <w:sz w:val="24"/>
          <w:szCs w:val="24"/>
        </w:rPr>
      </w:pPr>
      <w:bookmarkStart w:id="379" w:name="bookmark627"/>
      <w:bookmarkEnd w:id="379"/>
      <w:r w:rsidRPr="002D134A">
        <w:rPr>
          <w:rFonts w:ascii="Times New Roman" w:eastAsia="Times New Roman" w:hAnsi="Times New Roman" w:cs="Times New Roman"/>
          <w:color w:val="000000"/>
          <w:sz w:val="24"/>
          <w:szCs w:val="24"/>
        </w:rPr>
        <w:t>Земельный участок считается переданным Стороной 1 Стороне 2 и принятым Стороной 2 с момента подписания акта приема-передачи Участка.</w:t>
      </w:r>
    </w:p>
    <w:p w:rsidR="002D134A" w:rsidRPr="002D134A" w:rsidRDefault="002D134A" w:rsidP="002D134A">
      <w:pPr>
        <w:widowControl w:val="0"/>
        <w:spacing w:after="0" w:line="240" w:lineRule="auto"/>
        <w:ind w:firstLine="5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2D134A" w:rsidRPr="002D134A" w:rsidRDefault="002D134A" w:rsidP="009A49DB">
      <w:pPr>
        <w:widowControl w:val="0"/>
        <w:numPr>
          <w:ilvl w:val="1"/>
          <w:numId w:val="120"/>
        </w:numPr>
        <w:tabs>
          <w:tab w:val="left" w:pos="1320"/>
        </w:tabs>
        <w:spacing w:after="280" w:line="240" w:lineRule="auto"/>
        <w:ind w:firstLine="560"/>
        <w:jc w:val="both"/>
        <w:rPr>
          <w:rFonts w:ascii="Times New Roman" w:eastAsia="Times New Roman" w:hAnsi="Times New Roman" w:cs="Times New Roman"/>
          <w:sz w:val="24"/>
          <w:szCs w:val="24"/>
        </w:rPr>
      </w:pPr>
      <w:bookmarkStart w:id="380" w:name="bookmark628"/>
      <w:bookmarkEnd w:id="380"/>
      <w:r w:rsidRPr="002D134A">
        <w:rPr>
          <w:rFonts w:ascii="Times New Roman" w:eastAsia="Times New Roman" w:hAnsi="Times New Roman" w:cs="Times New Roman"/>
          <w:color w:val="000000"/>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2D134A">
        <w:rPr>
          <w:rFonts w:ascii="Times New Roman" w:eastAsia="Times New Roman" w:hAnsi="Times New Roman" w:cs="Times New Roman"/>
          <w:color w:val="000000"/>
          <w:sz w:val="24"/>
          <w:szCs w:val="24"/>
          <w:vertAlign w:val="superscript"/>
        </w:rPr>
        <w:footnoteReference w:id="21"/>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20"/>
        </w:numPr>
        <w:tabs>
          <w:tab w:val="left" w:pos="363"/>
        </w:tabs>
        <w:spacing w:after="280" w:line="240" w:lineRule="auto"/>
        <w:jc w:val="center"/>
        <w:rPr>
          <w:rFonts w:ascii="Times New Roman" w:eastAsia="Times New Roman" w:hAnsi="Times New Roman" w:cs="Times New Roman"/>
          <w:sz w:val="24"/>
          <w:szCs w:val="24"/>
        </w:rPr>
      </w:pPr>
      <w:bookmarkStart w:id="381" w:name="bookmark629"/>
      <w:bookmarkEnd w:id="381"/>
      <w:r w:rsidRPr="002D134A">
        <w:rPr>
          <w:rFonts w:ascii="Times New Roman" w:eastAsia="Times New Roman" w:hAnsi="Times New Roman" w:cs="Times New Roman"/>
          <w:color w:val="000000"/>
          <w:sz w:val="24"/>
          <w:szCs w:val="24"/>
        </w:rPr>
        <w:t>Права и обязанности Сторон</w:t>
      </w:r>
    </w:p>
    <w:p w:rsidR="002D134A" w:rsidRPr="002D134A" w:rsidRDefault="002D134A" w:rsidP="009A49DB">
      <w:pPr>
        <w:widowControl w:val="0"/>
        <w:numPr>
          <w:ilvl w:val="1"/>
          <w:numId w:val="120"/>
        </w:numPr>
        <w:tabs>
          <w:tab w:val="left" w:pos="1135"/>
        </w:tabs>
        <w:spacing w:after="0" w:line="240" w:lineRule="auto"/>
        <w:ind w:firstLine="560"/>
        <w:jc w:val="both"/>
        <w:rPr>
          <w:rFonts w:ascii="Times New Roman" w:eastAsia="Times New Roman" w:hAnsi="Times New Roman" w:cs="Times New Roman"/>
          <w:sz w:val="24"/>
          <w:szCs w:val="24"/>
        </w:rPr>
      </w:pPr>
      <w:bookmarkStart w:id="382" w:name="bookmark630"/>
      <w:bookmarkEnd w:id="382"/>
      <w:r w:rsidRPr="002D134A">
        <w:rPr>
          <w:rFonts w:ascii="Times New Roman" w:eastAsia="Times New Roman" w:hAnsi="Times New Roman" w:cs="Times New Roman"/>
          <w:color w:val="000000"/>
          <w:sz w:val="24"/>
          <w:szCs w:val="24"/>
        </w:rPr>
        <w:t>Сторона 1 имеет право:</w:t>
      </w:r>
    </w:p>
    <w:p w:rsidR="002D134A" w:rsidRPr="002D134A" w:rsidRDefault="002D134A" w:rsidP="009A49DB">
      <w:pPr>
        <w:widowControl w:val="0"/>
        <w:numPr>
          <w:ilvl w:val="2"/>
          <w:numId w:val="120"/>
        </w:numPr>
        <w:tabs>
          <w:tab w:val="left" w:pos="1312"/>
        </w:tabs>
        <w:spacing w:after="0" w:line="240" w:lineRule="auto"/>
        <w:ind w:firstLine="560"/>
        <w:jc w:val="both"/>
        <w:rPr>
          <w:rFonts w:ascii="Times New Roman" w:eastAsia="Times New Roman" w:hAnsi="Times New Roman" w:cs="Times New Roman"/>
          <w:sz w:val="24"/>
          <w:szCs w:val="24"/>
        </w:rPr>
      </w:pPr>
      <w:bookmarkStart w:id="383" w:name="bookmark631"/>
      <w:bookmarkEnd w:id="383"/>
      <w:r w:rsidRPr="002D134A">
        <w:rPr>
          <w:rFonts w:ascii="Times New Roman" w:eastAsia="Times New Roman" w:hAnsi="Times New Roman" w:cs="Times New Roman"/>
          <w:color w:val="000000"/>
          <w:sz w:val="24"/>
          <w:szCs w:val="24"/>
        </w:rPr>
        <w:t>Осуществлять контроль использования и охраны земель Стороной 2.</w:t>
      </w:r>
    </w:p>
    <w:p w:rsidR="002D134A" w:rsidRPr="002D134A" w:rsidRDefault="002D134A" w:rsidP="009A49DB">
      <w:pPr>
        <w:widowControl w:val="0"/>
        <w:numPr>
          <w:ilvl w:val="2"/>
          <w:numId w:val="120"/>
        </w:numPr>
        <w:tabs>
          <w:tab w:val="left" w:pos="1299"/>
        </w:tabs>
        <w:spacing w:after="0" w:line="240" w:lineRule="auto"/>
        <w:ind w:firstLine="560"/>
        <w:jc w:val="both"/>
        <w:rPr>
          <w:rFonts w:ascii="Times New Roman" w:eastAsia="Times New Roman" w:hAnsi="Times New Roman" w:cs="Times New Roman"/>
          <w:sz w:val="24"/>
          <w:szCs w:val="24"/>
        </w:rPr>
      </w:pPr>
      <w:bookmarkStart w:id="384" w:name="bookmark632"/>
      <w:bookmarkEnd w:id="384"/>
      <w:r w:rsidRPr="002D134A">
        <w:rPr>
          <w:rFonts w:ascii="Times New Roman" w:eastAsia="Times New Roman" w:hAnsi="Times New Roman" w:cs="Times New Roman"/>
          <w:color w:val="000000"/>
          <w:sz w:val="24"/>
          <w:szCs w:val="24"/>
        </w:rPr>
        <w:t>На беспрепятственный доступ на территорию Участка с целью его осмотра на предмет соблюдения условий Договора.</w:t>
      </w:r>
    </w:p>
    <w:p w:rsidR="002D134A" w:rsidRPr="002D134A" w:rsidRDefault="002D134A" w:rsidP="009A49DB">
      <w:pPr>
        <w:widowControl w:val="0"/>
        <w:numPr>
          <w:ilvl w:val="2"/>
          <w:numId w:val="120"/>
        </w:numPr>
        <w:tabs>
          <w:tab w:val="left" w:pos="1320"/>
        </w:tabs>
        <w:spacing w:after="0" w:line="240" w:lineRule="auto"/>
        <w:ind w:firstLine="560"/>
        <w:jc w:val="both"/>
        <w:rPr>
          <w:rFonts w:ascii="Times New Roman" w:eastAsia="Times New Roman" w:hAnsi="Times New Roman" w:cs="Times New Roman"/>
          <w:sz w:val="24"/>
          <w:szCs w:val="24"/>
        </w:rPr>
      </w:pPr>
      <w:bookmarkStart w:id="385" w:name="bookmark633"/>
      <w:bookmarkEnd w:id="385"/>
      <w:r w:rsidRPr="002D134A">
        <w:rPr>
          <w:rFonts w:ascii="Times New Roman" w:eastAsia="Times New Roman" w:hAnsi="Times New Roman" w:cs="Times New Roman"/>
          <w:color w:val="000000"/>
          <w:sz w:val="24"/>
          <w:szCs w:val="24"/>
        </w:rPr>
        <w:t>Требовать досрочного прекращения Договора в случаях, установленных законодательством Российской Федерации.</w:t>
      </w:r>
    </w:p>
    <w:p w:rsidR="002D134A" w:rsidRPr="002D134A" w:rsidRDefault="002D134A" w:rsidP="009A49DB">
      <w:pPr>
        <w:widowControl w:val="0"/>
        <w:numPr>
          <w:ilvl w:val="2"/>
          <w:numId w:val="120"/>
        </w:numPr>
        <w:tabs>
          <w:tab w:val="left" w:pos="1320"/>
        </w:tabs>
        <w:spacing w:after="0" w:line="240" w:lineRule="auto"/>
        <w:ind w:firstLine="560"/>
        <w:jc w:val="both"/>
        <w:rPr>
          <w:rFonts w:ascii="Times New Roman" w:eastAsia="Times New Roman" w:hAnsi="Times New Roman" w:cs="Times New Roman"/>
          <w:sz w:val="24"/>
          <w:szCs w:val="24"/>
        </w:rPr>
      </w:pPr>
      <w:bookmarkStart w:id="386" w:name="bookmark634"/>
      <w:bookmarkEnd w:id="386"/>
      <w:r w:rsidRPr="002D134A">
        <w:rPr>
          <w:rFonts w:ascii="Times New Roman" w:eastAsia="Times New Roman" w:hAnsi="Times New Roman" w:cs="Times New Roman"/>
          <w:color w:val="000000"/>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2D134A" w:rsidRPr="002D134A" w:rsidRDefault="002D134A" w:rsidP="009A49DB">
      <w:pPr>
        <w:widowControl w:val="0"/>
        <w:numPr>
          <w:ilvl w:val="1"/>
          <w:numId w:val="120"/>
        </w:numPr>
        <w:tabs>
          <w:tab w:val="left" w:pos="1135"/>
        </w:tabs>
        <w:spacing w:after="0" w:line="240" w:lineRule="auto"/>
        <w:ind w:firstLine="560"/>
        <w:jc w:val="both"/>
        <w:rPr>
          <w:rFonts w:ascii="Times New Roman" w:eastAsia="Times New Roman" w:hAnsi="Times New Roman" w:cs="Times New Roman"/>
          <w:sz w:val="24"/>
          <w:szCs w:val="24"/>
        </w:rPr>
      </w:pPr>
      <w:bookmarkStart w:id="387" w:name="bookmark635"/>
      <w:bookmarkEnd w:id="387"/>
      <w:r w:rsidRPr="002D134A">
        <w:rPr>
          <w:rFonts w:ascii="Times New Roman" w:eastAsia="Times New Roman" w:hAnsi="Times New Roman" w:cs="Times New Roman"/>
          <w:color w:val="000000"/>
          <w:sz w:val="24"/>
          <w:szCs w:val="24"/>
        </w:rPr>
        <w:t>Сторона 1 обязана:</w:t>
      </w:r>
    </w:p>
    <w:p w:rsidR="002D134A" w:rsidRPr="002D134A" w:rsidRDefault="002D134A" w:rsidP="009A49DB">
      <w:pPr>
        <w:widowControl w:val="0"/>
        <w:numPr>
          <w:ilvl w:val="2"/>
          <w:numId w:val="120"/>
        </w:numPr>
        <w:tabs>
          <w:tab w:val="left" w:pos="1312"/>
        </w:tabs>
        <w:spacing w:after="0" w:line="240" w:lineRule="auto"/>
        <w:ind w:firstLine="560"/>
        <w:jc w:val="both"/>
        <w:rPr>
          <w:rFonts w:ascii="Times New Roman" w:eastAsia="Times New Roman" w:hAnsi="Times New Roman" w:cs="Times New Roman"/>
          <w:sz w:val="24"/>
          <w:szCs w:val="24"/>
        </w:rPr>
      </w:pPr>
      <w:bookmarkStart w:id="388" w:name="bookmark636"/>
      <w:bookmarkEnd w:id="388"/>
      <w:r w:rsidRPr="002D134A">
        <w:rPr>
          <w:rFonts w:ascii="Times New Roman" w:eastAsia="Times New Roman" w:hAnsi="Times New Roman" w:cs="Times New Roman"/>
          <w:color w:val="000000"/>
          <w:sz w:val="24"/>
          <w:szCs w:val="24"/>
        </w:rPr>
        <w:t>Выполнять в полном объеме все условия Договора.</w:t>
      </w:r>
    </w:p>
    <w:p w:rsidR="002D134A" w:rsidRPr="002D134A" w:rsidRDefault="002D134A" w:rsidP="009A49DB">
      <w:pPr>
        <w:widowControl w:val="0"/>
        <w:numPr>
          <w:ilvl w:val="2"/>
          <w:numId w:val="120"/>
        </w:numPr>
        <w:tabs>
          <w:tab w:val="left" w:pos="1320"/>
        </w:tabs>
        <w:spacing w:after="0" w:line="240" w:lineRule="auto"/>
        <w:ind w:firstLine="560"/>
        <w:jc w:val="both"/>
        <w:rPr>
          <w:rFonts w:ascii="Times New Roman" w:eastAsia="Times New Roman" w:hAnsi="Times New Roman" w:cs="Times New Roman"/>
          <w:sz w:val="24"/>
          <w:szCs w:val="24"/>
        </w:rPr>
      </w:pPr>
      <w:bookmarkStart w:id="389" w:name="bookmark637"/>
      <w:bookmarkEnd w:id="389"/>
      <w:r w:rsidRPr="002D134A">
        <w:rPr>
          <w:rFonts w:ascii="Times New Roman" w:eastAsia="Times New Roman" w:hAnsi="Times New Roman" w:cs="Times New Roman"/>
          <w:color w:val="000000"/>
          <w:sz w:val="24"/>
          <w:szCs w:val="24"/>
        </w:rPr>
        <w:t>В течение  после подписания Сторонами Договора передать Стороне земельный участок по Акту приема-передачи.</w:t>
      </w:r>
    </w:p>
    <w:p w:rsidR="002D134A" w:rsidRPr="002D134A" w:rsidRDefault="002D134A" w:rsidP="009A49DB">
      <w:pPr>
        <w:widowControl w:val="0"/>
        <w:numPr>
          <w:ilvl w:val="2"/>
          <w:numId w:val="120"/>
        </w:numPr>
        <w:tabs>
          <w:tab w:val="left" w:pos="1320"/>
        </w:tabs>
        <w:spacing w:after="0" w:line="240" w:lineRule="auto"/>
        <w:ind w:firstLine="560"/>
        <w:jc w:val="both"/>
        <w:rPr>
          <w:rFonts w:ascii="Times New Roman" w:eastAsia="Times New Roman" w:hAnsi="Times New Roman" w:cs="Times New Roman"/>
          <w:sz w:val="24"/>
          <w:szCs w:val="24"/>
        </w:rPr>
      </w:pPr>
      <w:bookmarkStart w:id="390" w:name="bookmark638"/>
      <w:bookmarkEnd w:id="390"/>
      <w:r w:rsidRPr="002D134A">
        <w:rPr>
          <w:rFonts w:ascii="Times New Roman" w:eastAsia="Times New Roman" w:hAnsi="Times New Roman" w:cs="Times New Roman"/>
          <w:color w:val="000000"/>
          <w:sz w:val="24"/>
          <w:szCs w:val="24"/>
        </w:rPr>
        <w:t>В случае прекращения Договора принять Участок от Арендатора по Акту приема-передачи в срок.</w:t>
      </w:r>
    </w:p>
    <w:p w:rsidR="002D134A" w:rsidRPr="002D134A" w:rsidRDefault="002D134A" w:rsidP="009A49DB">
      <w:pPr>
        <w:widowControl w:val="0"/>
        <w:numPr>
          <w:ilvl w:val="1"/>
          <w:numId w:val="120"/>
        </w:numPr>
        <w:tabs>
          <w:tab w:val="left" w:pos="1312"/>
        </w:tabs>
        <w:spacing w:after="0" w:line="240" w:lineRule="auto"/>
        <w:ind w:firstLine="560"/>
        <w:jc w:val="both"/>
        <w:rPr>
          <w:rFonts w:ascii="Times New Roman" w:eastAsia="Times New Roman" w:hAnsi="Times New Roman" w:cs="Times New Roman"/>
          <w:sz w:val="24"/>
          <w:szCs w:val="24"/>
        </w:rPr>
      </w:pPr>
      <w:bookmarkStart w:id="391" w:name="bookmark639"/>
      <w:bookmarkEnd w:id="391"/>
      <w:r w:rsidRPr="002D134A">
        <w:rPr>
          <w:rFonts w:ascii="Times New Roman" w:eastAsia="Times New Roman" w:hAnsi="Times New Roman" w:cs="Times New Roman"/>
          <w:color w:val="000000"/>
          <w:sz w:val="24"/>
          <w:szCs w:val="24"/>
        </w:rPr>
        <w:t>Сторона 2 имеет право:</w:t>
      </w:r>
    </w:p>
    <w:p w:rsidR="002D134A" w:rsidRPr="002D134A" w:rsidRDefault="002D134A" w:rsidP="009A49DB">
      <w:pPr>
        <w:widowControl w:val="0"/>
        <w:numPr>
          <w:ilvl w:val="2"/>
          <w:numId w:val="120"/>
        </w:numPr>
        <w:tabs>
          <w:tab w:val="left" w:pos="1320"/>
        </w:tabs>
        <w:spacing w:after="0" w:line="240" w:lineRule="auto"/>
        <w:ind w:firstLine="560"/>
        <w:jc w:val="both"/>
        <w:rPr>
          <w:rFonts w:ascii="Times New Roman" w:eastAsia="Times New Roman" w:hAnsi="Times New Roman" w:cs="Times New Roman"/>
          <w:sz w:val="24"/>
          <w:szCs w:val="24"/>
        </w:rPr>
      </w:pPr>
      <w:bookmarkStart w:id="392" w:name="bookmark640"/>
      <w:bookmarkEnd w:id="392"/>
      <w:r w:rsidRPr="002D134A">
        <w:rPr>
          <w:rFonts w:ascii="Times New Roman" w:eastAsia="Times New Roman" w:hAnsi="Times New Roman" w:cs="Times New Roman"/>
          <w:color w:val="000000"/>
          <w:sz w:val="24"/>
          <w:szCs w:val="24"/>
        </w:rPr>
        <w:t>Использовать в установленном порядке Участок в соответствии с законодательством Российской Федерации.</w:t>
      </w:r>
    </w:p>
    <w:p w:rsidR="002D134A" w:rsidRPr="002D134A" w:rsidRDefault="002D134A" w:rsidP="009A49DB">
      <w:pPr>
        <w:widowControl w:val="0"/>
        <w:numPr>
          <w:ilvl w:val="2"/>
          <w:numId w:val="120"/>
        </w:numPr>
        <w:tabs>
          <w:tab w:val="left" w:pos="1320"/>
        </w:tabs>
        <w:spacing w:after="0" w:line="240" w:lineRule="auto"/>
        <w:ind w:firstLine="560"/>
        <w:jc w:val="both"/>
        <w:rPr>
          <w:rFonts w:ascii="Times New Roman" w:eastAsia="Times New Roman" w:hAnsi="Times New Roman" w:cs="Times New Roman"/>
          <w:sz w:val="24"/>
          <w:szCs w:val="24"/>
        </w:rPr>
      </w:pPr>
      <w:bookmarkStart w:id="393" w:name="bookmark641"/>
      <w:bookmarkEnd w:id="393"/>
      <w:r w:rsidRPr="002D134A">
        <w:rPr>
          <w:rFonts w:ascii="Times New Roman" w:eastAsia="Times New Roman" w:hAnsi="Times New Roman" w:cs="Times New Roman"/>
          <w:color w:val="000000"/>
          <w:sz w:val="24"/>
          <w:szCs w:val="24"/>
        </w:rPr>
        <w:t>Осуществлять другие права на использование Участка, предусмотренные законодательством Российской Федерации.</w:t>
      </w:r>
    </w:p>
    <w:p w:rsidR="002D134A" w:rsidRPr="002D134A" w:rsidRDefault="002D134A" w:rsidP="009A49DB">
      <w:pPr>
        <w:widowControl w:val="0"/>
        <w:numPr>
          <w:ilvl w:val="1"/>
          <w:numId w:val="120"/>
        </w:numPr>
        <w:tabs>
          <w:tab w:val="left" w:pos="1135"/>
        </w:tabs>
        <w:spacing w:after="0" w:line="240" w:lineRule="auto"/>
        <w:ind w:firstLine="560"/>
        <w:jc w:val="both"/>
        <w:rPr>
          <w:rFonts w:ascii="Times New Roman" w:eastAsia="Times New Roman" w:hAnsi="Times New Roman" w:cs="Times New Roman"/>
          <w:sz w:val="24"/>
          <w:szCs w:val="24"/>
        </w:rPr>
      </w:pPr>
      <w:bookmarkStart w:id="394" w:name="bookmark642"/>
      <w:bookmarkEnd w:id="394"/>
      <w:r w:rsidRPr="002D134A">
        <w:rPr>
          <w:rFonts w:ascii="Times New Roman" w:eastAsia="Times New Roman" w:hAnsi="Times New Roman" w:cs="Times New Roman"/>
          <w:color w:val="000000"/>
          <w:sz w:val="24"/>
          <w:szCs w:val="24"/>
        </w:rPr>
        <w:t>Сторона 2 обязана:</w:t>
      </w:r>
    </w:p>
    <w:p w:rsidR="002D134A" w:rsidRPr="002D134A" w:rsidRDefault="002D134A" w:rsidP="009A49DB">
      <w:pPr>
        <w:widowControl w:val="0"/>
        <w:numPr>
          <w:ilvl w:val="2"/>
          <w:numId w:val="120"/>
        </w:numPr>
        <w:tabs>
          <w:tab w:val="left" w:pos="1312"/>
        </w:tabs>
        <w:spacing w:after="280" w:line="240" w:lineRule="auto"/>
        <w:ind w:firstLine="560"/>
        <w:jc w:val="both"/>
        <w:rPr>
          <w:rFonts w:ascii="Times New Roman" w:eastAsia="Times New Roman" w:hAnsi="Times New Roman" w:cs="Times New Roman"/>
          <w:sz w:val="24"/>
          <w:szCs w:val="24"/>
        </w:rPr>
      </w:pPr>
      <w:bookmarkStart w:id="395" w:name="bookmark643"/>
      <w:bookmarkEnd w:id="395"/>
      <w:r w:rsidRPr="002D134A">
        <w:rPr>
          <w:rFonts w:ascii="Times New Roman" w:eastAsia="Times New Roman" w:hAnsi="Times New Roman" w:cs="Times New Roman"/>
          <w:color w:val="000000"/>
          <w:sz w:val="24"/>
          <w:szCs w:val="24"/>
        </w:rPr>
        <w:t>Использовать Участок в соответствии с целью и условиями его предоставления</w:t>
      </w:r>
    </w:p>
    <w:p w:rsidR="002D134A" w:rsidRPr="002D134A" w:rsidRDefault="002D134A" w:rsidP="009A49DB">
      <w:pPr>
        <w:widowControl w:val="0"/>
        <w:numPr>
          <w:ilvl w:val="2"/>
          <w:numId w:val="120"/>
        </w:numPr>
        <w:tabs>
          <w:tab w:val="left" w:pos="1270"/>
        </w:tabs>
        <w:spacing w:after="0" w:line="240" w:lineRule="auto"/>
        <w:ind w:firstLine="580"/>
        <w:jc w:val="both"/>
        <w:rPr>
          <w:rFonts w:ascii="Times New Roman" w:eastAsia="Times New Roman" w:hAnsi="Times New Roman" w:cs="Times New Roman"/>
          <w:sz w:val="24"/>
          <w:szCs w:val="24"/>
        </w:rPr>
      </w:pPr>
      <w:bookmarkStart w:id="396" w:name="bookmark644"/>
      <w:bookmarkEnd w:id="396"/>
      <w:r w:rsidRPr="002D134A">
        <w:rPr>
          <w:rFonts w:ascii="Times New Roman" w:eastAsia="Times New Roman" w:hAnsi="Times New Roman" w:cs="Times New Roman"/>
          <w:color w:val="000000"/>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2D134A" w:rsidRPr="002D134A" w:rsidRDefault="002D134A" w:rsidP="009A49DB">
      <w:pPr>
        <w:widowControl w:val="0"/>
        <w:numPr>
          <w:ilvl w:val="2"/>
          <w:numId w:val="120"/>
        </w:numPr>
        <w:tabs>
          <w:tab w:val="left" w:pos="1261"/>
        </w:tabs>
        <w:spacing w:after="0" w:line="240" w:lineRule="auto"/>
        <w:ind w:firstLine="580"/>
        <w:jc w:val="both"/>
        <w:rPr>
          <w:rFonts w:ascii="Times New Roman" w:eastAsia="Times New Roman" w:hAnsi="Times New Roman" w:cs="Times New Roman"/>
          <w:sz w:val="24"/>
          <w:szCs w:val="24"/>
        </w:rPr>
      </w:pPr>
      <w:bookmarkStart w:id="397" w:name="bookmark645"/>
      <w:bookmarkEnd w:id="397"/>
      <w:r w:rsidRPr="002D134A">
        <w:rPr>
          <w:rFonts w:ascii="Times New Roman" w:eastAsia="Times New Roman" w:hAnsi="Times New Roman" w:cs="Times New Roman"/>
          <w:color w:val="000000"/>
          <w:sz w:val="24"/>
          <w:szCs w:val="24"/>
        </w:rPr>
        <w:t xml:space="preserve">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w:t>
      </w:r>
      <w:r w:rsidRPr="002D134A">
        <w:rPr>
          <w:rFonts w:ascii="Times New Roman" w:eastAsia="Times New Roman" w:hAnsi="Times New Roman" w:cs="Times New Roman"/>
          <w:color w:val="000000"/>
          <w:sz w:val="24"/>
          <w:szCs w:val="24"/>
        </w:rPr>
        <w:lastRenderedPageBreak/>
        <w:t>территории</w:t>
      </w:r>
      <w:r w:rsidRPr="002D134A">
        <w:rPr>
          <w:rFonts w:ascii="Times New Roman" w:eastAsia="Times New Roman" w:hAnsi="Times New Roman" w:cs="Times New Roman"/>
          <w:color w:val="000000"/>
          <w:sz w:val="24"/>
          <w:szCs w:val="24"/>
          <w:vertAlign w:val="superscript"/>
        </w:rPr>
        <w:footnoteReference w:id="22"/>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2"/>
          <w:numId w:val="120"/>
        </w:numPr>
        <w:tabs>
          <w:tab w:val="left" w:pos="1261"/>
        </w:tabs>
        <w:spacing w:after="0" w:line="240" w:lineRule="auto"/>
        <w:ind w:firstLine="580"/>
        <w:jc w:val="both"/>
        <w:rPr>
          <w:rFonts w:ascii="Times New Roman" w:eastAsia="Times New Roman" w:hAnsi="Times New Roman" w:cs="Times New Roman"/>
          <w:sz w:val="24"/>
          <w:szCs w:val="24"/>
        </w:rPr>
      </w:pPr>
      <w:bookmarkStart w:id="398" w:name="bookmark646"/>
      <w:bookmarkEnd w:id="398"/>
      <w:r w:rsidRPr="002D134A">
        <w:rPr>
          <w:rFonts w:ascii="Times New Roman" w:eastAsia="Times New Roman" w:hAnsi="Times New Roman" w:cs="Times New Roman"/>
          <w:color w:val="000000"/>
          <w:sz w:val="24"/>
          <w:szCs w:val="24"/>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2D134A">
        <w:rPr>
          <w:rFonts w:ascii="Times New Roman" w:eastAsia="Times New Roman" w:hAnsi="Times New Roman" w:cs="Times New Roman"/>
          <w:color w:val="000000"/>
          <w:sz w:val="24"/>
          <w:szCs w:val="24"/>
          <w:vertAlign w:val="superscript"/>
        </w:rPr>
        <w:footnoteReference w:id="23"/>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2"/>
          <w:numId w:val="120"/>
        </w:numPr>
        <w:tabs>
          <w:tab w:val="left" w:pos="1265"/>
        </w:tabs>
        <w:spacing w:after="0" w:line="240" w:lineRule="auto"/>
        <w:ind w:firstLine="580"/>
        <w:jc w:val="both"/>
        <w:rPr>
          <w:rFonts w:ascii="Times New Roman" w:eastAsia="Times New Roman" w:hAnsi="Times New Roman" w:cs="Times New Roman"/>
          <w:sz w:val="24"/>
          <w:szCs w:val="24"/>
        </w:rPr>
      </w:pPr>
      <w:bookmarkStart w:id="399" w:name="bookmark647"/>
      <w:bookmarkEnd w:id="399"/>
      <w:r w:rsidRPr="002D134A">
        <w:rPr>
          <w:rFonts w:ascii="Times New Roman" w:eastAsia="Times New Roman" w:hAnsi="Times New Roman" w:cs="Times New Roman"/>
          <w:color w:val="000000"/>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D134A" w:rsidRPr="002D134A" w:rsidRDefault="002D134A" w:rsidP="009A49DB">
      <w:pPr>
        <w:widowControl w:val="0"/>
        <w:numPr>
          <w:ilvl w:val="2"/>
          <w:numId w:val="120"/>
        </w:numPr>
        <w:tabs>
          <w:tab w:val="left" w:pos="1261"/>
        </w:tabs>
        <w:spacing w:after="0" w:line="240" w:lineRule="auto"/>
        <w:ind w:firstLine="580"/>
        <w:jc w:val="both"/>
        <w:rPr>
          <w:rFonts w:ascii="Times New Roman" w:eastAsia="Times New Roman" w:hAnsi="Times New Roman" w:cs="Times New Roman"/>
          <w:sz w:val="24"/>
          <w:szCs w:val="24"/>
        </w:rPr>
      </w:pPr>
      <w:bookmarkStart w:id="400" w:name="bookmark648"/>
      <w:bookmarkEnd w:id="400"/>
      <w:r w:rsidRPr="002D134A">
        <w:rPr>
          <w:rFonts w:ascii="Times New Roman" w:eastAsia="Times New Roman" w:hAnsi="Times New Roman" w:cs="Times New Roman"/>
          <w:color w:val="000000"/>
          <w:sz w:val="24"/>
          <w:szCs w:val="24"/>
        </w:rPr>
        <w:t>При прекращении Договора передать Участок Стороне 1 по Акту приема- передачи в срок.</w:t>
      </w:r>
    </w:p>
    <w:p w:rsidR="002D134A" w:rsidRPr="002D134A" w:rsidRDefault="002D134A" w:rsidP="009A49DB">
      <w:pPr>
        <w:widowControl w:val="0"/>
        <w:numPr>
          <w:ilvl w:val="2"/>
          <w:numId w:val="120"/>
        </w:numPr>
        <w:tabs>
          <w:tab w:val="left" w:pos="1261"/>
        </w:tabs>
        <w:spacing w:after="280" w:line="240" w:lineRule="auto"/>
        <w:ind w:firstLine="580"/>
        <w:jc w:val="both"/>
        <w:rPr>
          <w:rFonts w:ascii="Times New Roman" w:eastAsia="Times New Roman" w:hAnsi="Times New Roman" w:cs="Times New Roman"/>
          <w:sz w:val="24"/>
          <w:szCs w:val="24"/>
        </w:rPr>
      </w:pPr>
      <w:bookmarkStart w:id="401" w:name="bookmark649"/>
      <w:bookmarkEnd w:id="401"/>
      <w:r w:rsidRPr="002D134A">
        <w:rPr>
          <w:rFonts w:ascii="Times New Roman" w:eastAsia="Times New Roman" w:hAnsi="Times New Roman" w:cs="Times New Roman"/>
          <w:color w:val="000000"/>
          <w:sz w:val="24"/>
          <w:szCs w:val="24"/>
        </w:rPr>
        <w:t>Выполнять иные требования, предусмотренные земельным законодательством Российской Федерации.</w:t>
      </w:r>
    </w:p>
    <w:p w:rsidR="002D134A" w:rsidRPr="002D134A" w:rsidRDefault="002D134A" w:rsidP="009A49DB">
      <w:pPr>
        <w:widowControl w:val="0"/>
        <w:numPr>
          <w:ilvl w:val="0"/>
          <w:numId w:val="120"/>
        </w:numPr>
        <w:tabs>
          <w:tab w:val="left" w:pos="329"/>
        </w:tabs>
        <w:spacing w:after="280" w:line="240" w:lineRule="auto"/>
        <w:jc w:val="center"/>
        <w:rPr>
          <w:rFonts w:ascii="Times New Roman" w:eastAsia="Times New Roman" w:hAnsi="Times New Roman" w:cs="Times New Roman"/>
          <w:sz w:val="24"/>
          <w:szCs w:val="24"/>
        </w:rPr>
      </w:pPr>
      <w:bookmarkStart w:id="402" w:name="bookmark650"/>
      <w:bookmarkEnd w:id="402"/>
      <w:r w:rsidRPr="002D134A">
        <w:rPr>
          <w:rFonts w:ascii="Times New Roman" w:eastAsia="Times New Roman" w:hAnsi="Times New Roman" w:cs="Times New Roman"/>
          <w:color w:val="000000"/>
          <w:sz w:val="24"/>
          <w:szCs w:val="24"/>
        </w:rPr>
        <w:t>Ответственность Сторон.</w:t>
      </w:r>
    </w:p>
    <w:p w:rsidR="002D134A" w:rsidRPr="002D134A" w:rsidRDefault="002D134A" w:rsidP="009A49DB">
      <w:pPr>
        <w:widowControl w:val="0"/>
        <w:numPr>
          <w:ilvl w:val="1"/>
          <w:numId w:val="120"/>
        </w:numPr>
        <w:tabs>
          <w:tab w:val="left" w:pos="1093"/>
        </w:tabs>
        <w:spacing w:after="0" w:line="240" w:lineRule="auto"/>
        <w:ind w:firstLine="580"/>
        <w:jc w:val="both"/>
        <w:rPr>
          <w:rFonts w:ascii="Times New Roman" w:eastAsia="Times New Roman" w:hAnsi="Times New Roman" w:cs="Times New Roman"/>
          <w:sz w:val="24"/>
          <w:szCs w:val="24"/>
        </w:rPr>
      </w:pPr>
      <w:bookmarkStart w:id="403" w:name="bookmark651"/>
      <w:bookmarkEnd w:id="403"/>
      <w:r w:rsidRPr="002D134A">
        <w:rPr>
          <w:rFonts w:ascii="Times New Roman" w:eastAsia="Times New Roman" w:hAnsi="Times New Roman" w:cs="Times New Roman"/>
          <w:color w:val="000000"/>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D134A" w:rsidRPr="002D134A" w:rsidRDefault="002D134A" w:rsidP="009A49DB">
      <w:pPr>
        <w:widowControl w:val="0"/>
        <w:numPr>
          <w:ilvl w:val="1"/>
          <w:numId w:val="120"/>
        </w:numPr>
        <w:tabs>
          <w:tab w:val="left" w:pos="1088"/>
        </w:tabs>
        <w:spacing w:after="280" w:line="240" w:lineRule="auto"/>
        <w:ind w:firstLine="580"/>
        <w:jc w:val="both"/>
        <w:rPr>
          <w:rFonts w:ascii="Times New Roman" w:eastAsia="Times New Roman" w:hAnsi="Times New Roman" w:cs="Times New Roman"/>
          <w:sz w:val="24"/>
          <w:szCs w:val="24"/>
        </w:rPr>
      </w:pPr>
      <w:bookmarkStart w:id="404" w:name="bookmark652"/>
      <w:bookmarkEnd w:id="404"/>
      <w:r w:rsidRPr="002D134A">
        <w:rPr>
          <w:rFonts w:ascii="Times New Roman" w:eastAsia="Times New Roman" w:hAnsi="Times New Roman" w:cs="Times New Roman"/>
          <w:color w:val="000000"/>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D134A" w:rsidRPr="002D134A" w:rsidRDefault="002D134A" w:rsidP="009A49DB">
      <w:pPr>
        <w:widowControl w:val="0"/>
        <w:numPr>
          <w:ilvl w:val="0"/>
          <w:numId w:val="120"/>
        </w:numPr>
        <w:tabs>
          <w:tab w:val="left" w:pos="325"/>
        </w:tabs>
        <w:spacing w:after="280" w:line="240" w:lineRule="auto"/>
        <w:jc w:val="center"/>
        <w:rPr>
          <w:rFonts w:ascii="Times New Roman" w:eastAsia="Times New Roman" w:hAnsi="Times New Roman" w:cs="Times New Roman"/>
          <w:sz w:val="24"/>
          <w:szCs w:val="24"/>
        </w:rPr>
      </w:pPr>
      <w:bookmarkStart w:id="405" w:name="bookmark653"/>
      <w:bookmarkEnd w:id="405"/>
      <w:r w:rsidRPr="002D134A">
        <w:rPr>
          <w:rFonts w:ascii="Times New Roman" w:eastAsia="Times New Roman" w:hAnsi="Times New Roman" w:cs="Times New Roman"/>
          <w:color w:val="000000"/>
          <w:sz w:val="24"/>
          <w:szCs w:val="24"/>
        </w:rPr>
        <w:t>Рассмотрение споров</w:t>
      </w:r>
    </w:p>
    <w:p w:rsidR="002D134A" w:rsidRPr="002D134A" w:rsidRDefault="002D134A" w:rsidP="009A49DB">
      <w:pPr>
        <w:widowControl w:val="0"/>
        <w:numPr>
          <w:ilvl w:val="1"/>
          <w:numId w:val="120"/>
        </w:numPr>
        <w:tabs>
          <w:tab w:val="left" w:pos="1166"/>
        </w:tabs>
        <w:spacing w:after="280" w:line="240" w:lineRule="auto"/>
        <w:ind w:firstLine="580"/>
        <w:jc w:val="both"/>
        <w:rPr>
          <w:rFonts w:ascii="Times New Roman" w:eastAsia="Times New Roman" w:hAnsi="Times New Roman" w:cs="Times New Roman"/>
          <w:sz w:val="24"/>
          <w:szCs w:val="24"/>
        </w:rPr>
      </w:pPr>
      <w:bookmarkStart w:id="406" w:name="bookmark654"/>
      <w:bookmarkEnd w:id="406"/>
      <w:r w:rsidRPr="002D134A">
        <w:rPr>
          <w:rFonts w:ascii="Times New Roman" w:eastAsia="Times New Roman" w:hAnsi="Times New Roman" w:cs="Times New Roman"/>
          <w:color w:val="000000"/>
          <w:sz w:val="24"/>
          <w:szCs w:val="24"/>
        </w:rPr>
        <w:t>Все споры между Сторонами, возникающие по Договору, разрешаются в соответствии с законодательством Российской Федерации.</w:t>
      </w:r>
    </w:p>
    <w:p w:rsidR="002D134A" w:rsidRPr="002D134A" w:rsidRDefault="002D134A" w:rsidP="009A49DB">
      <w:pPr>
        <w:widowControl w:val="0"/>
        <w:numPr>
          <w:ilvl w:val="0"/>
          <w:numId w:val="120"/>
        </w:numPr>
        <w:tabs>
          <w:tab w:val="left" w:pos="325"/>
        </w:tabs>
        <w:spacing w:after="280" w:line="240" w:lineRule="auto"/>
        <w:jc w:val="center"/>
        <w:rPr>
          <w:rFonts w:ascii="Times New Roman" w:eastAsia="Times New Roman" w:hAnsi="Times New Roman" w:cs="Times New Roman"/>
          <w:sz w:val="24"/>
          <w:szCs w:val="24"/>
        </w:rPr>
      </w:pPr>
      <w:bookmarkStart w:id="407" w:name="bookmark655"/>
      <w:bookmarkEnd w:id="407"/>
      <w:r w:rsidRPr="002D134A">
        <w:rPr>
          <w:rFonts w:ascii="Times New Roman" w:eastAsia="Times New Roman" w:hAnsi="Times New Roman" w:cs="Times New Roman"/>
          <w:color w:val="000000"/>
          <w:sz w:val="24"/>
          <w:szCs w:val="24"/>
        </w:rPr>
        <w:t>Расторжение Договора</w:t>
      </w:r>
    </w:p>
    <w:p w:rsidR="002D134A" w:rsidRPr="002D134A" w:rsidRDefault="002D134A" w:rsidP="009A49DB">
      <w:pPr>
        <w:widowControl w:val="0"/>
        <w:numPr>
          <w:ilvl w:val="1"/>
          <w:numId w:val="120"/>
        </w:numPr>
        <w:tabs>
          <w:tab w:val="left" w:pos="1166"/>
        </w:tabs>
        <w:spacing w:after="580" w:line="240" w:lineRule="auto"/>
        <w:ind w:firstLine="580"/>
        <w:jc w:val="both"/>
        <w:rPr>
          <w:rFonts w:ascii="Times New Roman" w:eastAsia="Times New Roman" w:hAnsi="Times New Roman" w:cs="Times New Roman"/>
          <w:sz w:val="24"/>
          <w:szCs w:val="24"/>
        </w:rPr>
      </w:pPr>
      <w:bookmarkStart w:id="408" w:name="bookmark656"/>
      <w:bookmarkEnd w:id="408"/>
      <w:r w:rsidRPr="002D134A">
        <w:rPr>
          <w:rFonts w:ascii="Times New Roman" w:eastAsia="Times New Roman" w:hAnsi="Times New Roman" w:cs="Times New Roman"/>
          <w:color w:val="000000"/>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2D134A" w:rsidRPr="002D134A" w:rsidRDefault="002D134A" w:rsidP="009A49DB">
      <w:pPr>
        <w:widowControl w:val="0"/>
        <w:numPr>
          <w:ilvl w:val="0"/>
          <w:numId w:val="120"/>
        </w:numPr>
        <w:tabs>
          <w:tab w:val="left" w:pos="325"/>
        </w:tabs>
        <w:spacing w:after="280" w:line="240" w:lineRule="auto"/>
        <w:jc w:val="center"/>
        <w:rPr>
          <w:rFonts w:ascii="Times New Roman" w:eastAsia="Times New Roman" w:hAnsi="Times New Roman" w:cs="Times New Roman"/>
          <w:sz w:val="24"/>
          <w:szCs w:val="24"/>
        </w:rPr>
      </w:pPr>
      <w:bookmarkStart w:id="409" w:name="bookmark657"/>
      <w:bookmarkEnd w:id="409"/>
      <w:r w:rsidRPr="002D134A">
        <w:rPr>
          <w:rFonts w:ascii="Times New Roman" w:eastAsia="Times New Roman" w:hAnsi="Times New Roman" w:cs="Times New Roman"/>
          <w:color w:val="000000"/>
          <w:sz w:val="24"/>
          <w:szCs w:val="24"/>
        </w:rPr>
        <w:t>Заключительные положения</w:t>
      </w:r>
    </w:p>
    <w:p w:rsidR="002D134A" w:rsidRPr="002D134A" w:rsidRDefault="002D134A" w:rsidP="009A49DB">
      <w:pPr>
        <w:widowControl w:val="0"/>
        <w:numPr>
          <w:ilvl w:val="1"/>
          <w:numId w:val="120"/>
        </w:numPr>
        <w:tabs>
          <w:tab w:val="left" w:pos="1078"/>
        </w:tabs>
        <w:spacing w:after="0" w:line="240" w:lineRule="auto"/>
        <w:ind w:firstLine="580"/>
        <w:jc w:val="both"/>
        <w:rPr>
          <w:rFonts w:ascii="Times New Roman" w:eastAsia="Times New Roman" w:hAnsi="Times New Roman" w:cs="Times New Roman"/>
          <w:sz w:val="24"/>
          <w:szCs w:val="24"/>
        </w:rPr>
      </w:pPr>
      <w:bookmarkStart w:id="410" w:name="bookmark658"/>
      <w:bookmarkEnd w:id="410"/>
      <w:r w:rsidRPr="002D134A">
        <w:rPr>
          <w:rFonts w:ascii="Times New Roman" w:eastAsia="Times New Roman" w:hAnsi="Times New Roman" w:cs="Times New Roman"/>
          <w:color w:val="000000"/>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2D134A" w:rsidRPr="002D134A" w:rsidRDefault="002D134A" w:rsidP="009A49DB">
      <w:pPr>
        <w:widowControl w:val="0"/>
        <w:numPr>
          <w:ilvl w:val="1"/>
          <w:numId w:val="120"/>
        </w:numPr>
        <w:tabs>
          <w:tab w:val="left" w:pos="1059"/>
        </w:tabs>
        <w:spacing w:after="280" w:line="240" w:lineRule="auto"/>
        <w:ind w:firstLine="580"/>
        <w:jc w:val="both"/>
        <w:rPr>
          <w:rFonts w:ascii="Times New Roman" w:eastAsia="Times New Roman" w:hAnsi="Times New Roman" w:cs="Times New Roman"/>
          <w:sz w:val="24"/>
          <w:szCs w:val="24"/>
        </w:rPr>
      </w:pPr>
      <w:bookmarkStart w:id="411" w:name="bookmark659"/>
      <w:bookmarkEnd w:id="411"/>
      <w:r w:rsidRPr="002D134A">
        <w:rPr>
          <w:rFonts w:ascii="Times New Roman" w:eastAsia="Times New Roman" w:hAnsi="Times New Roman" w:cs="Times New Roman"/>
          <w:color w:val="000000"/>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2D134A" w:rsidRPr="002D134A" w:rsidRDefault="002D134A" w:rsidP="009A49DB">
      <w:pPr>
        <w:widowControl w:val="0"/>
        <w:numPr>
          <w:ilvl w:val="1"/>
          <w:numId w:val="120"/>
        </w:numPr>
        <w:tabs>
          <w:tab w:val="left" w:pos="1107"/>
        </w:tabs>
        <w:spacing w:after="0" w:line="240" w:lineRule="auto"/>
        <w:ind w:firstLine="560"/>
        <w:jc w:val="both"/>
        <w:rPr>
          <w:rFonts w:ascii="Times New Roman" w:eastAsia="Times New Roman" w:hAnsi="Times New Roman" w:cs="Times New Roman"/>
          <w:sz w:val="24"/>
          <w:szCs w:val="24"/>
        </w:rPr>
      </w:pPr>
      <w:bookmarkStart w:id="412" w:name="bookmark660"/>
      <w:bookmarkEnd w:id="412"/>
      <w:r w:rsidRPr="002D134A">
        <w:rPr>
          <w:rFonts w:ascii="Times New Roman" w:eastAsia="Times New Roman" w:hAnsi="Times New Roman" w:cs="Times New Roman"/>
          <w:color w:val="000000"/>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2D134A" w:rsidRPr="002D134A" w:rsidRDefault="002D134A" w:rsidP="009A49DB">
      <w:pPr>
        <w:widowControl w:val="0"/>
        <w:numPr>
          <w:ilvl w:val="1"/>
          <w:numId w:val="120"/>
        </w:numPr>
        <w:tabs>
          <w:tab w:val="left" w:pos="1115"/>
        </w:tabs>
        <w:spacing w:after="860" w:line="240" w:lineRule="auto"/>
        <w:ind w:firstLine="560"/>
        <w:rPr>
          <w:rFonts w:ascii="Times New Roman" w:eastAsia="Times New Roman" w:hAnsi="Times New Roman" w:cs="Times New Roman"/>
          <w:sz w:val="24"/>
          <w:szCs w:val="24"/>
        </w:rPr>
      </w:pPr>
      <w:bookmarkStart w:id="413" w:name="bookmark661"/>
      <w:bookmarkEnd w:id="413"/>
      <w:r w:rsidRPr="002D134A">
        <w:rPr>
          <w:rFonts w:ascii="Times New Roman" w:eastAsia="Times New Roman" w:hAnsi="Times New Roman" w:cs="Times New Roman"/>
          <w:color w:val="000000"/>
          <w:sz w:val="24"/>
          <w:szCs w:val="24"/>
        </w:rPr>
        <w:t>Приложение:</w:t>
      </w:r>
    </w:p>
    <w:p w:rsidR="002D134A" w:rsidRPr="002D134A" w:rsidRDefault="002D134A" w:rsidP="009A49DB">
      <w:pPr>
        <w:widowControl w:val="0"/>
        <w:numPr>
          <w:ilvl w:val="0"/>
          <w:numId w:val="120"/>
        </w:numPr>
        <w:tabs>
          <w:tab w:val="left" w:pos="358"/>
        </w:tabs>
        <w:spacing w:after="0" w:line="240" w:lineRule="auto"/>
        <w:jc w:val="center"/>
        <w:rPr>
          <w:rFonts w:ascii="Times New Roman" w:eastAsia="Times New Roman" w:hAnsi="Times New Roman" w:cs="Times New Roman"/>
          <w:sz w:val="24"/>
          <w:szCs w:val="24"/>
        </w:rPr>
      </w:pPr>
      <w:bookmarkStart w:id="414" w:name="bookmark662"/>
      <w:bookmarkEnd w:id="414"/>
      <w:r w:rsidRPr="002D134A">
        <w:rPr>
          <w:rFonts w:ascii="Times New Roman" w:eastAsia="Times New Roman" w:hAnsi="Times New Roman" w:cs="Times New Roman"/>
          <w:color w:val="000000"/>
          <w:sz w:val="24"/>
          <w:szCs w:val="24"/>
        </w:rPr>
        <w:t>Реквизиты и подписи Сторон</w:t>
      </w:r>
    </w:p>
    <w:p w:rsidR="002D134A" w:rsidRPr="002D134A" w:rsidRDefault="002D134A" w:rsidP="002D134A">
      <w:pPr>
        <w:spacing w:after="0" w:line="240" w:lineRule="auto"/>
        <w:rPr>
          <w:rFonts w:ascii="Times New Roman" w:eastAsia="Times New Roman" w:hAnsi="Times New Roman" w:cs="Times New Roman"/>
          <w:sz w:val="24"/>
          <w:szCs w:val="24"/>
          <w:lang w:eastAsia="ru-RU" w:bidi="ru-RU"/>
        </w:rPr>
        <w:sectPr w:rsidR="002D134A" w:rsidRPr="002D134A">
          <w:pgSz w:w="11909" w:h="17625"/>
          <w:pgMar w:top="1521" w:right="535" w:bottom="1502" w:left="1241" w:header="0" w:footer="1074" w:gutter="0"/>
          <w:cols w:space="720"/>
        </w:sectPr>
      </w:pPr>
    </w:p>
    <w:p w:rsidR="002D134A" w:rsidRPr="002D134A" w:rsidRDefault="002D134A" w:rsidP="002D134A">
      <w:pPr>
        <w:widowControl w:val="0"/>
        <w:spacing w:after="300" w:line="252" w:lineRule="auto"/>
        <w:ind w:left="562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 xml:space="preserve">Приложение № 5 к Административному регламенту по </w:t>
      </w:r>
      <w:r w:rsidR="00BD31B9">
        <w:rPr>
          <w:rFonts w:ascii="Times New Roman" w:eastAsia="Times New Roman" w:hAnsi="Times New Roman" w:cs="Times New Roman"/>
          <w:color w:val="000000"/>
          <w:sz w:val="24"/>
          <w:szCs w:val="24"/>
        </w:rPr>
        <w:t>предоставлению муниципальной</w:t>
      </w:r>
      <w:r w:rsidRPr="002D134A">
        <w:rPr>
          <w:rFonts w:ascii="Times New Roman" w:eastAsia="Times New Roman" w:hAnsi="Times New Roman" w:cs="Times New Roman"/>
          <w:color w:val="000000"/>
          <w:sz w:val="24"/>
          <w:szCs w:val="24"/>
        </w:rPr>
        <w:t xml:space="preserve"> услуги</w:t>
      </w:r>
    </w:p>
    <w:p w:rsidR="002D134A" w:rsidRPr="002D134A" w:rsidRDefault="002D134A" w:rsidP="002D134A">
      <w:pPr>
        <w:keepNext/>
        <w:keepLines/>
        <w:widowControl w:val="0"/>
        <w:pBdr>
          <w:bottom w:val="single" w:sz="4" w:space="0" w:color="auto"/>
        </w:pBdr>
        <w:spacing w:after="300" w:line="240" w:lineRule="auto"/>
        <w:jc w:val="center"/>
        <w:outlineLvl w:val="1"/>
        <w:rPr>
          <w:rFonts w:ascii="Times New Roman" w:eastAsia="Times New Roman" w:hAnsi="Times New Roman" w:cs="Times New Roman"/>
          <w:b/>
          <w:bCs/>
          <w:sz w:val="24"/>
          <w:szCs w:val="24"/>
        </w:rPr>
      </w:pPr>
      <w:bookmarkStart w:id="415" w:name="bookmark665"/>
      <w:bookmarkStart w:id="416" w:name="bookmark664"/>
      <w:bookmarkStart w:id="417" w:name="bookmark663"/>
      <w:r w:rsidRPr="002D134A">
        <w:rPr>
          <w:rFonts w:ascii="Times New Roman" w:eastAsia="Times New Roman" w:hAnsi="Times New Roman" w:cs="Times New Roman"/>
          <w:b/>
          <w:bCs/>
          <w:color w:val="000000"/>
          <w:sz w:val="24"/>
          <w:szCs w:val="24"/>
        </w:rPr>
        <w:t>Форма решения о предоставлении земельного участка в постоянное</w:t>
      </w:r>
      <w:r w:rsidRPr="002D134A">
        <w:rPr>
          <w:rFonts w:ascii="Times New Roman" w:eastAsia="Times New Roman" w:hAnsi="Times New Roman" w:cs="Times New Roman"/>
          <w:b/>
          <w:bCs/>
          <w:color w:val="000000"/>
          <w:sz w:val="24"/>
          <w:szCs w:val="24"/>
        </w:rPr>
        <w:br/>
        <w:t>(бессрочное) пользование</w:t>
      </w:r>
      <w:bookmarkEnd w:id="415"/>
      <w:bookmarkEnd w:id="416"/>
      <w:bookmarkEnd w:id="417"/>
    </w:p>
    <w:p w:rsidR="002D134A" w:rsidRPr="002D134A" w:rsidRDefault="00BD31B9" w:rsidP="002D134A">
      <w:pPr>
        <w:widowControl w:val="0"/>
        <w:spacing w:after="8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Селосонского сельсовета Ширинского района Республики Хакасия</w:t>
      </w:r>
    </w:p>
    <w:p w:rsidR="002D134A" w:rsidRPr="002D134A" w:rsidRDefault="002D134A" w:rsidP="002D134A">
      <w:pPr>
        <w:widowControl w:val="0"/>
        <w:pBdr>
          <w:bottom w:val="single" w:sz="4" w:space="0" w:color="auto"/>
        </w:pBdr>
        <w:spacing w:after="300" w:line="240" w:lineRule="auto"/>
        <w:ind w:left="56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Кому:</w:t>
      </w:r>
    </w:p>
    <w:p w:rsidR="002D134A" w:rsidRPr="002D134A" w:rsidRDefault="002D134A" w:rsidP="002D134A">
      <w:pPr>
        <w:widowControl w:val="0"/>
        <w:spacing w:after="300" w:line="240" w:lineRule="auto"/>
        <w:ind w:left="56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Контактные данные:</w:t>
      </w:r>
    </w:p>
    <w:p w:rsidR="002D134A" w:rsidRPr="002D134A" w:rsidRDefault="002D134A" w:rsidP="002D134A">
      <w:pPr>
        <w:widowControl w:val="0"/>
        <w:spacing w:after="300" w:line="240" w:lineRule="auto"/>
        <w:ind w:left="56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/Представитель:</w:t>
      </w:r>
    </w:p>
    <w:p w:rsidR="002D134A" w:rsidRPr="002D134A" w:rsidRDefault="002D134A" w:rsidP="002D134A">
      <w:pPr>
        <w:widowControl w:val="0"/>
        <w:spacing w:after="840" w:line="240" w:lineRule="auto"/>
        <w:ind w:left="56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Контактные данные представителя:</w:t>
      </w:r>
    </w:p>
    <w:p w:rsidR="002D134A" w:rsidRPr="002D134A" w:rsidRDefault="002D134A" w:rsidP="002D134A">
      <w:pPr>
        <w:widowControl w:val="0"/>
        <w:spacing w:after="0" w:line="256"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РЕШЕНИЕ</w:t>
      </w:r>
    </w:p>
    <w:p w:rsidR="002D134A" w:rsidRPr="002D134A" w:rsidRDefault="002D134A" w:rsidP="002D134A">
      <w:pPr>
        <w:widowControl w:val="0"/>
        <w:tabs>
          <w:tab w:val="left" w:pos="3434"/>
        </w:tabs>
        <w:spacing w:after="360" w:line="256"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От </w:t>
      </w:r>
      <w:r w:rsidRPr="002D134A">
        <w:rPr>
          <w:rFonts w:ascii="Times New Roman" w:eastAsia="Times New Roman" w:hAnsi="Times New Roman" w:cs="Times New Roman"/>
          <w:color w:val="000000"/>
          <w:sz w:val="24"/>
          <w:szCs w:val="24"/>
        </w:rPr>
        <w:tab/>
        <w:t xml:space="preserve">№ </w:t>
      </w:r>
    </w:p>
    <w:p w:rsidR="002D134A" w:rsidRPr="002D134A" w:rsidRDefault="002D134A" w:rsidP="002D134A">
      <w:pPr>
        <w:widowControl w:val="0"/>
        <w:spacing w:after="300" w:line="256" w:lineRule="auto"/>
        <w:ind w:left="1080"/>
        <w:jc w:val="both"/>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О предоставлении земельного участка в постоянное (бессрочное) пользование</w:t>
      </w:r>
    </w:p>
    <w:p w:rsidR="002D134A" w:rsidRPr="002D134A" w:rsidRDefault="002D134A" w:rsidP="002D134A">
      <w:pPr>
        <w:widowControl w:val="0"/>
        <w:spacing w:after="30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 результатам рассмотрения заявления от№(Заявитель: ) и приложенных к нему документов в соответствии со статьями 39.9, 39.17 Земельного кодекса Российской Федерации, принято РЕШЕНИЕ:</w:t>
      </w:r>
    </w:p>
    <w:p w:rsidR="002D134A" w:rsidRPr="002D134A" w:rsidRDefault="002D134A" w:rsidP="002D134A">
      <w:pPr>
        <w:widowControl w:val="0"/>
        <w:tabs>
          <w:tab w:val="left" w:pos="3434"/>
          <w:tab w:val="left" w:pos="4920"/>
          <w:tab w:val="left" w:pos="6163"/>
          <w:tab w:val="left" w:pos="7963"/>
        </w:tabs>
        <w:spacing w:after="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Предоставить </w:t>
      </w:r>
      <w:r w:rsidRPr="002D134A">
        <w:rPr>
          <w:rFonts w:ascii="Times New Roman" w:eastAsia="Times New Roman" w:hAnsi="Times New Roman" w:cs="Times New Roman"/>
          <w:color w:val="000000"/>
          <w:sz w:val="24"/>
          <w:szCs w:val="24"/>
          <w:vertAlign w:val="superscript"/>
        </w:rPr>
        <w:footnoteReference w:id="24"/>
      </w:r>
      <w:r w:rsidRPr="002D134A">
        <w:rPr>
          <w:rFonts w:ascii="Times New Roman" w:eastAsia="Times New Roman" w:hAnsi="Times New Roman" w:cs="Times New Roman"/>
          <w:color w:val="000000"/>
          <w:sz w:val="24"/>
          <w:szCs w:val="24"/>
          <w:vertAlign w:val="superscript"/>
        </w:rPr>
        <w:t xml:space="preserve"> </w:t>
      </w:r>
      <w:r w:rsidRPr="002D134A">
        <w:rPr>
          <w:rFonts w:ascii="Times New Roman" w:eastAsia="Times New Roman" w:hAnsi="Times New Roman" w:cs="Times New Roman"/>
          <w:color w:val="000000"/>
          <w:sz w:val="24"/>
          <w:szCs w:val="24"/>
          <w:vertAlign w:val="superscript"/>
        </w:rPr>
        <w:footnoteReference w:id="25"/>
      </w:r>
      <w:r w:rsidRPr="002D134A">
        <w:rPr>
          <w:rFonts w:ascii="Times New Roman" w:eastAsia="Times New Roman" w:hAnsi="Times New Roman" w:cs="Times New Roman"/>
          <w:color w:val="000000"/>
          <w:sz w:val="24"/>
          <w:szCs w:val="24"/>
        </w:rPr>
        <w:t xml:space="preserve"> (далее - Заявитель) в постоянное (бессрочное) пользование</w:t>
      </w:r>
      <w:r w:rsidRPr="002D134A">
        <w:rPr>
          <w:rFonts w:ascii="Times New Roman" w:eastAsia="Times New Roman" w:hAnsi="Times New Roman" w:cs="Times New Roman"/>
          <w:color w:val="000000"/>
          <w:sz w:val="24"/>
          <w:szCs w:val="24"/>
        </w:rPr>
        <w:tab/>
        <w:t>земельный</w:t>
      </w:r>
      <w:r w:rsidRPr="002D134A">
        <w:rPr>
          <w:rFonts w:ascii="Times New Roman" w:eastAsia="Times New Roman" w:hAnsi="Times New Roman" w:cs="Times New Roman"/>
          <w:color w:val="000000"/>
          <w:sz w:val="24"/>
          <w:szCs w:val="24"/>
        </w:rPr>
        <w:tab/>
        <w:t>участок,</w:t>
      </w:r>
      <w:r w:rsidRPr="002D134A">
        <w:rPr>
          <w:rFonts w:ascii="Times New Roman" w:eastAsia="Times New Roman" w:hAnsi="Times New Roman" w:cs="Times New Roman"/>
          <w:color w:val="000000"/>
          <w:sz w:val="24"/>
          <w:szCs w:val="24"/>
        </w:rPr>
        <w:tab/>
        <w:t>находящийся</w:t>
      </w:r>
      <w:r w:rsidRPr="002D134A">
        <w:rPr>
          <w:rFonts w:ascii="Times New Roman" w:eastAsia="Times New Roman" w:hAnsi="Times New Roman" w:cs="Times New Roman"/>
          <w:color w:val="000000"/>
          <w:sz w:val="24"/>
          <w:szCs w:val="24"/>
        </w:rPr>
        <w:tab/>
        <w:t>в собственности</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^/государственная собственность на который не разграничена (далее - Участок): с кадастровым номером , площадью  кв. м, расположенный по адресу(при отсутствии адреса иное описание местоположения земельного участка).</w:t>
      </w:r>
    </w:p>
    <w:p w:rsidR="002D134A" w:rsidRPr="002D134A" w:rsidRDefault="002D134A" w:rsidP="002D134A">
      <w:pPr>
        <w:widowControl w:val="0"/>
        <w:spacing w:after="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Вид (виды) разрешенного использования Участка:.</w:t>
      </w:r>
    </w:p>
    <w:p w:rsidR="002D134A" w:rsidRPr="002D134A" w:rsidRDefault="002D134A" w:rsidP="002D134A">
      <w:pPr>
        <w:widowControl w:val="0"/>
        <w:tabs>
          <w:tab w:val="left" w:leader="underscore" w:pos="8279"/>
        </w:tabs>
        <w:spacing w:after="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Участок относится к категории земель "</w:t>
      </w:r>
      <w:r w:rsidRPr="002D134A">
        <w:rPr>
          <w:rFonts w:ascii="Times New Roman" w:eastAsia="Times New Roman" w:hAnsi="Times New Roman" w:cs="Times New Roman"/>
          <w:color w:val="000000"/>
          <w:sz w:val="24"/>
          <w:szCs w:val="24"/>
        </w:rPr>
        <w:tab/>
        <w:t>".</w:t>
      </w:r>
    </w:p>
    <w:p w:rsidR="002D134A" w:rsidRPr="002D134A" w:rsidRDefault="002D134A" w:rsidP="002D134A">
      <w:pPr>
        <w:widowControl w:val="0"/>
        <w:spacing w:after="30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 Участке находятся следующие объекты недвижимого имущества:</w:t>
      </w:r>
      <w:r w:rsidRPr="002D134A">
        <w:rPr>
          <w:rFonts w:ascii="Times New Roman" w:eastAsia="Times New Roman" w:hAnsi="Times New Roman" w:cs="Times New Roman"/>
          <w:color w:val="000000"/>
          <w:sz w:val="24"/>
          <w:szCs w:val="24"/>
          <w:vertAlign w:val="superscript"/>
        </w:rPr>
        <w:footnoteReference w:id="26"/>
      </w:r>
      <w:r w:rsidRPr="002D134A">
        <w:rPr>
          <w:rFonts w:ascii="Times New Roman" w:eastAsia="Times New Roman" w:hAnsi="Times New Roman" w:cs="Times New Roman"/>
          <w:color w:val="000000"/>
          <w:sz w:val="24"/>
          <w:szCs w:val="24"/>
        </w:rPr>
        <w:t>.</w:t>
      </w:r>
    </w:p>
    <w:p w:rsidR="002D134A" w:rsidRPr="002D134A" w:rsidRDefault="002D134A" w:rsidP="002D134A">
      <w:pPr>
        <w:widowControl w:val="0"/>
        <w:pBdr>
          <w:bottom w:val="single" w:sz="4" w:space="0" w:color="auto"/>
        </w:pBdr>
        <w:spacing w:after="28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отношении Участка установлены следующие ограничения и обременения:</w:t>
      </w:r>
    </w:p>
    <w:p w:rsidR="002D134A" w:rsidRPr="002D134A" w:rsidRDefault="002D134A" w:rsidP="002D134A">
      <w:pPr>
        <w:widowControl w:val="0"/>
        <w:spacing w:after="58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Заявителю обеспечить государственную регистрацию права постоянного (бессрочного) пользования Участком.</w:t>
      </w:r>
    </w:p>
    <w:p w:rsidR="002D134A" w:rsidRPr="002D134A" w:rsidRDefault="002D134A" w:rsidP="002D134A">
      <w:pPr>
        <w:widowControl w:val="0"/>
        <w:tabs>
          <w:tab w:val="left" w:pos="6139"/>
        </w:tabs>
        <w:spacing w:after="122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Должность уполномоченного лица</w:t>
      </w:r>
      <w:r w:rsidRPr="002D134A">
        <w:rPr>
          <w:rFonts w:ascii="Times New Roman" w:eastAsia="Times New Roman" w:hAnsi="Times New Roman" w:cs="Times New Roman"/>
          <w:color w:val="000000"/>
          <w:sz w:val="24"/>
          <w:szCs w:val="24"/>
        </w:rPr>
        <w:tab/>
        <w:t>Ф.И.О. уполномоченного лица</w:t>
      </w:r>
    </w:p>
    <w:p w:rsidR="002D134A" w:rsidRPr="002D134A" w:rsidRDefault="002D134A" w:rsidP="002D134A">
      <w:pPr>
        <w:keepNext/>
        <w:keepLines/>
        <w:widowControl w:val="0"/>
        <w:pBdr>
          <w:top w:val="single" w:sz="4" w:space="0" w:color="auto"/>
          <w:left w:val="single" w:sz="4" w:space="0" w:color="auto"/>
          <w:bottom w:val="single" w:sz="4" w:space="0" w:color="auto"/>
          <w:right w:val="single" w:sz="4" w:space="0" w:color="auto"/>
        </w:pBdr>
        <w:spacing w:after="580" w:line="240" w:lineRule="auto"/>
        <w:jc w:val="center"/>
        <w:outlineLvl w:val="0"/>
        <w:rPr>
          <w:rFonts w:ascii="Times New Roman" w:eastAsia="Microsoft Sans Serif" w:hAnsi="Times New Roman" w:cs="Times New Roman"/>
          <w:sz w:val="24"/>
          <w:szCs w:val="24"/>
        </w:rPr>
      </w:pPr>
      <w:bookmarkStart w:id="418" w:name="bookmark668"/>
      <w:bookmarkStart w:id="419" w:name="bookmark667"/>
      <w:bookmarkStart w:id="420" w:name="bookmark666"/>
      <w:r w:rsidRPr="002D134A">
        <w:rPr>
          <w:rFonts w:ascii="Times New Roman" w:eastAsia="Microsoft Sans Serif" w:hAnsi="Times New Roman" w:cs="Times New Roman"/>
          <w:color w:val="000000"/>
          <w:sz w:val="24"/>
          <w:szCs w:val="24"/>
        </w:rPr>
        <w:t>Электронная</w:t>
      </w:r>
      <w:r w:rsidRPr="002D134A">
        <w:rPr>
          <w:rFonts w:ascii="Times New Roman" w:eastAsia="Microsoft Sans Serif" w:hAnsi="Times New Roman" w:cs="Times New Roman"/>
          <w:color w:val="000000"/>
          <w:sz w:val="24"/>
          <w:szCs w:val="24"/>
        </w:rPr>
        <w:br/>
        <w:t>подпись</w:t>
      </w:r>
      <w:bookmarkEnd w:id="418"/>
      <w:bookmarkEnd w:id="419"/>
      <w:bookmarkEnd w:id="420"/>
    </w:p>
    <w:p w:rsidR="002D134A" w:rsidRPr="002D134A" w:rsidRDefault="002D134A" w:rsidP="002D134A">
      <w:pPr>
        <w:spacing w:after="0" w:line="240" w:lineRule="auto"/>
        <w:rPr>
          <w:rFonts w:ascii="Times New Roman" w:eastAsia="Microsoft Sans Serif" w:hAnsi="Times New Roman" w:cs="Times New Roman"/>
          <w:sz w:val="24"/>
          <w:szCs w:val="24"/>
          <w:lang w:eastAsia="ru-RU" w:bidi="ru-RU"/>
        </w:rPr>
        <w:sectPr w:rsidR="002D134A" w:rsidRPr="002D134A">
          <w:pgSz w:w="11909" w:h="17625"/>
          <w:pgMar w:top="1521" w:right="541" w:bottom="1502" w:left="1244" w:header="0" w:footer="1074" w:gutter="0"/>
          <w:cols w:space="720"/>
        </w:sectPr>
      </w:pPr>
    </w:p>
    <w:p w:rsidR="002D134A" w:rsidRPr="002D134A" w:rsidRDefault="002D134A" w:rsidP="002D134A">
      <w:pPr>
        <w:widowControl w:val="0"/>
        <w:spacing w:before="240" w:after="820" w:line="252" w:lineRule="auto"/>
        <w:ind w:left="572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Приложение № 6 к Административному регламенту по</w:t>
      </w:r>
      <w:r w:rsidR="00BD31B9">
        <w:rPr>
          <w:rFonts w:ascii="Times New Roman" w:eastAsia="Times New Roman" w:hAnsi="Times New Roman" w:cs="Times New Roman"/>
          <w:color w:val="000000"/>
          <w:sz w:val="24"/>
          <w:szCs w:val="24"/>
        </w:rPr>
        <w:t xml:space="preserve"> предоставлению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keepNext/>
        <w:keepLines/>
        <w:widowControl w:val="0"/>
        <w:pBdr>
          <w:bottom w:val="single" w:sz="4" w:space="0" w:color="auto"/>
        </w:pBdr>
        <w:spacing w:after="360" w:line="240" w:lineRule="auto"/>
        <w:jc w:val="center"/>
        <w:outlineLvl w:val="1"/>
        <w:rPr>
          <w:rFonts w:ascii="Times New Roman" w:eastAsia="Times New Roman" w:hAnsi="Times New Roman" w:cs="Times New Roman"/>
          <w:b/>
          <w:bCs/>
          <w:sz w:val="24"/>
          <w:szCs w:val="24"/>
        </w:rPr>
      </w:pPr>
      <w:bookmarkStart w:id="421" w:name="bookmark671"/>
      <w:bookmarkStart w:id="422" w:name="bookmark670"/>
      <w:bookmarkStart w:id="423" w:name="bookmark669"/>
      <w:r w:rsidRPr="002D134A">
        <w:rPr>
          <w:rFonts w:ascii="Times New Roman" w:eastAsia="Times New Roman" w:hAnsi="Times New Roman" w:cs="Times New Roman"/>
          <w:b/>
          <w:bCs/>
          <w:color w:val="000000"/>
          <w:sz w:val="24"/>
          <w:szCs w:val="24"/>
        </w:rPr>
        <w:t>Форма решения об отказе в предоставлении услуги</w:t>
      </w:r>
      <w:bookmarkEnd w:id="421"/>
      <w:bookmarkEnd w:id="422"/>
      <w:bookmarkEnd w:id="423"/>
    </w:p>
    <w:p w:rsidR="002D134A" w:rsidRPr="00BD31B9" w:rsidRDefault="00BD31B9" w:rsidP="002D134A">
      <w:pPr>
        <w:widowControl w:val="0"/>
        <w:spacing w:after="320" w:line="240" w:lineRule="auto"/>
        <w:jc w:val="center"/>
        <w:rPr>
          <w:rFonts w:ascii="Times New Roman" w:eastAsia="Times New Roman" w:hAnsi="Times New Roman" w:cs="Times New Roman"/>
          <w:sz w:val="24"/>
          <w:szCs w:val="24"/>
        </w:rPr>
      </w:pPr>
      <w:r w:rsidRPr="00BD31B9">
        <w:rPr>
          <w:rFonts w:ascii="Times New Roman" w:eastAsia="Times New Roman" w:hAnsi="Times New Roman" w:cs="Times New Roman"/>
          <w:iCs/>
          <w:color w:val="000000"/>
          <w:sz w:val="24"/>
          <w:szCs w:val="24"/>
        </w:rPr>
        <w:t>Администрация Селосонского сельсовета Ширинского района Республики Хакасия</w:t>
      </w:r>
    </w:p>
    <w:p w:rsidR="002D134A" w:rsidRPr="002D134A" w:rsidRDefault="002D134A" w:rsidP="002D134A">
      <w:pPr>
        <w:widowControl w:val="0"/>
        <w:tabs>
          <w:tab w:val="left" w:leader="underscore" w:pos="3178"/>
        </w:tabs>
        <w:spacing w:after="0" w:line="240" w:lineRule="auto"/>
        <w:ind w:right="28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Кому:</w:t>
      </w:r>
      <w:r w:rsidRPr="002D134A">
        <w:rPr>
          <w:rFonts w:ascii="Times New Roman" w:eastAsia="Times New Roman" w:hAnsi="Times New Roman" w:cs="Times New Roman"/>
          <w:color w:val="000000"/>
          <w:sz w:val="24"/>
          <w:szCs w:val="24"/>
        </w:rPr>
        <w:tab/>
      </w:r>
    </w:p>
    <w:p w:rsidR="002D134A" w:rsidRPr="002D134A" w:rsidRDefault="002D134A" w:rsidP="002D134A">
      <w:pPr>
        <w:widowControl w:val="0"/>
        <w:spacing w:after="320" w:line="240" w:lineRule="auto"/>
        <w:ind w:right="28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Контактные данные:</w:t>
      </w:r>
    </w:p>
    <w:p w:rsidR="002D134A" w:rsidRPr="002D134A" w:rsidRDefault="002D134A" w:rsidP="002D134A">
      <w:pPr>
        <w:widowControl w:val="0"/>
        <w:spacing w:after="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РЕШЕНИЕ</w:t>
      </w:r>
    </w:p>
    <w:p w:rsidR="002D134A" w:rsidRPr="002D134A" w:rsidRDefault="002D134A" w:rsidP="002D134A">
      <w:pPr>
        <w:widowControl w:val="0"/>
        <w:spacing w:after="32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об отказе в предоставлении услуги</w:t>
      </w:r>
      <w:r w:rsidRPr="002D134A">
        <w:rPr>
          <w:rFonts w:ascii="Times New Roman" w:eastAsia="Times New Roman" w:hAnsi="Times New Roman" w:cs="Times New Roman"/>
          <w:color w:val="000000"/>
          <w:sz w:val="24"/>
          <w:szCs w:val="24"/>
        </w:rPr>
        <w:br/>
        <w:t>№от</w:t>
      </w:r>
    </w:p>
    <w:p w:rsidR="002D134A" w:rsidRPr="002D134A" w:rsidRDefault="002D134A" w:rsidP="002D134A">
      <w:pPr>
        <w:widowControl w:val="0"/>
        <w:spacing w:after="0"/>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BD31B9">
        <w:rPr>
          <w:rFonts w:ascii="Times New Roman" w:eastAsia="Times New Roman" w:hAnsi="Times New Roman" w:cs="Times New Roman"/>
          <w:color w:val="000000"/>
          <w:sz w:val="24"/>
          <w:szCs w:val="24"/>
        </w:rPr>
        <w:t xml:space="preserve"> на территории Селосонского сельсовета </w:t>
      </w:r>
      <w:r w:rsidRPr="002D134A">
        <w:rPr>
          <w:rFonts w:ascii="Times New Roman" w:eastAsia="Times New Roman" w:hAnsi="Times New Roman" w:cs="Times New Roman"/>
          <w:color w:val="000000"/>
          <w:sz w:val="24"/>
          <w:szCs w:val="24"/>
        </w:rPr>
        <w:t xml:space="preserve">» от </w:t>
      </w:r>
    </w:p>
    <w:p w:rsidR="002D134A" w:rsidRPr="002D134A" w:rsidRDefault="002D134A" w:rsidP="002D134A">
      <w:pPr>
        <w:widowControl w:val="0"/>
        <w:spacing w:after="3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w:t>
      </w:r>
      <w:r w:rsidR="00BD31B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2150"/>
          <w:jc w:val="center"/>
        </w:trPr>
        <w:tc>
          <w:tcPr>
            <w:tcW w:w="1075"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пункта админис тративно го регламен та</w:t>
            </w:r>
          </w:p>
        </w:tc>
        <w:tc>
          <w:tcPr>
            <w:tcW w:w="4162"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Разъяснение причин отказа в предоставлении услуги</w:t>
            </w:r>
          </w:p>
        </w:tc>
      </w:tr>
      <w:tr w:rsidR="002D134A" w:rsidRPr="002D134A" w:rsidTr="002D134A">
        <w:trPr>
          <w:trHeight w:hRule="exact" w:val="1603"/>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552"/>
                <w:tab w:val="left" w:pos="2352"/>
                <w:tab w:val="left" w:pos="2894"/>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 заявлением обратилось лицо, которое в</w:t>
            </w:r>
            <w:r w:rsidRPr="002D134A">
              <w:rPr>
                <w:rFonts w:ascii="Times New Roman" w:eastAsia="Times New Roman" w:hAnsi="Times New Roman" w:cs="Times New Roman"/>
                <w:color w:val="000000"/>
                <w:sz w:val="24"/>
                <w:szCs w:val="24"/>
              </w:rPr>
              <w:tab/>
              <w:t>соответствии</w:t>
            </w:r>
            <w:r w:rsidRPr="002D134A">
              <w:rPr>
                <w:rFonts w:ascii="Times New Roman" w:eastAsia="Times New Roman" w:hAnsi="Times New Roman" w:cs="Times New Roman"/>
                <w:color w:val="000000"/>
                <w:sz w:val="24"/>
                <w:szCs w:val="24"/>
              </w:rPr>
              <w:tab/>
              <w:t>с</w:t>
            </w:r>
            <w:r w:rsidRPr="002D134A">
              <w:rPr>
                <w:rFonts w:ascii="Times New Roman" w:eastAsia="Times New Roman" w:hAnsi="Times New Roman" w:cs="Times New Roman"/>
                <w:color w:val="000000"/>
                <w:sz w:val="24"/>
                <w:szCs w:val="24"/>
              </w:rPr>
              <w:tab/>
              <w:t>земельным</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7670"/>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2.19.2</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147"/>
                <w:tab w:val="left" w:pos="2885"/>
                <w:tab w:val="left" w:pos="34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w:t>
            </w:r>
            <w:r w:rsidRPr="002D134A">
              <w:rPr>
                <w:rFonts w:ascii="Times New Roman" w:eastAsia="Times New Roman" w:hAnsi="Times New Roman" w:cs="Times New Roman"/>
                <w:color w:val="000000"/>
                <w:sz w:val="24"/>
                <w:szCs w:val="24"/>
              </w:rPr>
              <w:tab/>
              <w:t>предоставлен</w:t>
            </w:r>
            <w:r w:rsidRPr="002D134A">
              <w:rPr>
                <w:rFonts w:ascii="Times New Roman" w:eastAsia="Times New Roman" w:hAnsi="Times New Roman" w:cs="Times New Roman"/>
                <w:color w:val="000000"/>
                <w:sz w:val="24"/>
                <w:szCs w:val="24"/>
              </w:rPr>
              <w:tab/>
              <w:t>на</w:t>
            </w:r>
            <w:r w:rsidRPr="002D134A">
              <w:rPr>
                <w:rFonts w:ascii="Times New Roman" w:eastAsia="Times New Roman" w:hAnsi="Times New Roman" w:cs="Times New Roman"/>
                <w:color w:val="000000"/>
                <w:sz w:val="24"/>
                <w:szCs w:val="24"/>
              </w:rPr>
              <w:tab/>
              <w:t>праве</w:t>
            </w:r>
          </w:p>
          <w:p w:rsidR="002D134A" w:rsidRPr="002D134A" w:rsidRDefault="002D134A" w:rsidP="002D134A">
            <w:pPr>
              <w:widowControl w:val="0"/>
              <w:tabs>
                <w:tab w:val="right" w:pos="402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постоянного</w:t>
            </w:r>
            <w:r w:rsidRPr="002D134A">
              <w:rPr>
                <w:rFonts w:ascii="Times New Roman" w:eastAsia="Times New Roman" w:hAnsi="Times New Roman" w:cs="Times New Roman"/>
                <w:color w:val="000000"/>
                <w:sz w:val="24"/>
                <w:szCs w:val="24"/>
              </w:rPr>
              <w:tab/>
              <w:t>(бессрочного)</w:t>
            </w:r>
          </w:p>
          <w:p w:rsidR="002D134A" w:rsidRPr="002D134A" w:rsidRDefault="002D134A" w:rsidP="002D134A">
            <w:pPr>
              <w:widowControl w:val="0"/>
              <w:tabs>
                <w:tab w:val="right" w:pos="4027"/>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пользования,</w:t>
            </w:r>
            <w:r w:rsidRPr="002D134A">
              <w:rPr>
                <w:rFonts w:ascii="Times New Roman" w:eastAsia="Times New Roman" w:hAnsi="Times New Roman" w:cs="Times New Roman"/>
                <w:color w:val="000000"/>
                <w:sz w:val="24"/>
                <w:szCs w:val="24"/>
              </w:rPr>
              <w:tab/>
              <w:t>безвозмездного</w:t>
            </w:r>
          </w:p>
          <w:p w:rsidR="002D134A" w:rsidRPr="002D134A" w:rsidRDefault="002D134A" w:rsidP="002D134A">
            <w:pPr>
              <w:widowControl w:val="0"/>
              <w:tabs>
                <w:tab w:val="right" w:pos="4027"/>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пользования,</w:t>
            </w:r>
            <w:r w:rsidRPr="002D134A">
              <w:rPr>
                <w:rFonts w:ascii="Times New Roman" w:eastAsia="Times New Roman" w:hAnsi="Times New Roman" w:cs="Times New Roman"/>
                <w:color w:val="000000"/>
                <w:sz w:val="24"/>
                <w:szCs w:val="24"/>
              </w:rPr>
              <w:tab/>
              <w:t>пожизненного</w:t>
            </w:r>
          </w:p>
          <w:p w:rsidR="002D134A" w:rsidRPr="002D134A" w:rsidRDefault="002D134A" w:rsidP="002D134A">
            <w:pPr>
              <w:widowControl w:val="0"/>
              <w:tabs>
                <w:tab w:val="left" w:pos="1795"/>
                <w:tab w:val="left" w:pos="3058"/>
                <w:tab w:val="left" w:pos="393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наследуемого владения или аренды, за исключением</w:t>
            </w:r>
            <w:r w:rsidRPr="002D134A">
              <w:rPr>
                <w:rFonts w:ascii="Times New Roman" w:eastAsia="Times New Roman" w:hAnsi="Times New Roman" w:cs="Times New Roman"/>
                <w:color w:val="000000"/>
                <w:sz w:val="24"/>
                <w:szCs w:val="24"/>
              </w:rPr>
              <w:tab/>
              <w:t>случаев,</w:t>
            </w:r>
            <w:r w:rsidRPr="002D134A">
              <w:rPr>
                <w:rFonts w:ascii="Times New Roman" w:eastAsia="Times New Roman" w:hAnsi="Times New Roman" w:cs="Times New Roman"/>
                <w:color w:val="000000"/>
                <w:sz w:val="24"/>
                <w:szCs w:val="24"/>
              </w:rPr>
              <w:tab/>
              <w:t>если</w:t>
            </w:r>
            <w:r w:rsidRPr="002D134A">
              <w:rPr>
                <w:rFonts w:ascii="Times New Roman" w:eastAsia="Times New Roman" w:hAnsi="Times New Roman" w:cs="Times New Roman"/>
                <w:color w:val="000000"/>
                <w:sz w:val="24"/>
                <w:szCs w:val="24"/>
              </w:rPr>
              <w:tab/>
              <w:t>с</w:t>
            </w:r>
          </w:p>
          <w:p w:rsidR="002D134A" w:rsidRPr="002D134A" w:rsidRDefault="002D134A" w:rsidP="002D134A">
            <w:pPr>
              <w:widowControl w:val="0"/>
              <w:tabs>
                <w:tab w:val="left" w:pos="1517"/>
                <w:tab w:val="left" w:pos="290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заявлением</w:t>
            </w:r>
            <w:r w:rsidRPr="002D134A">
              <w:rPr>
                <w:rFonts w:ascii="Times New Roman" w:eastAsia="Times New Roman" w:hAnsi="Times New Roman" w:cs="Times New Roman"/>
                <w:color w:val="000000"/>
                <w:sz w:val="24"/>
                <w:szCs w:val="24"/>
              </w:rPr>
              <w:tab/>
              <w:t>обратился</w:t>
            </w:r>
            <w:r w:rsidRPr="002D134A">
              <w:rPr>
                <w:rFonts w:ascii="Times New Roman" w:eastAsia="Times New Roman" w:hAnsi="Times New Roman" w:cs="Times New Roman"/>
                <w:color w:val="000000"/>
                <w:sz w:val="24"/>
                <w:szCs w:val="24"/>
              </w:rPr>
              <w:tab/>
              <w:t>обладатель</w:t>
            </w:r>
          </w:p>
          <w:p w:rsidR="002D134A" w:rsidRPr="002D134A" w:rsidRDefault="002D134A" w:rsidP="002D134A">
            <w:pPr>
              <w:widowControl w:val="0"/>
              <w:tabs>
                <w:tab w:val="left" w:pos="1982"/>
                <w:tab w:val="left" w:pos="2558"/>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данных прав или подано заявление о предоставлении</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безвозмездное</w:t>
            </w:r>
          </w:p>
          <w:p w:rsidR="002D134A" w:rsidRPr="002D134A" w:rsidRDefault="002D134A" w:rsidP="002D134A">
            <w:pPr>
              <w:widowControl w:val="0"/>
              <w:tabs>
                <w:tab w:val="left" w:pos="1978"/>
                <w:tab w:val="left" w:pos="3907"/>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пользование</w:t>
            </w:r>
            <w:r w:rsidRPr="002D134A">
              <w:rPr>
                <w:rFonts w:ascii="Times New Roman" w:eastAsia="Times New Roman" w:hAnsi="Times New Roman" w:cs="Times New Roman"/>
                <w:color w:val="000000"/>
                <w:sz w:val="24"/>
                <w:szCs w:val="24"/>
              </w:rPr>
              <w:tab/>
              <w:t>гражданам</w:t>
            </w:r>
            <w:r w:rsidRPr="002D134A">
              <w:rPr>
                <w:rFonts w:ascii="Times New Roman" w:eastAsia="Times New Roman" w:hAnsi="Times New Roman" w:cs="Times New Roman"/>
                <w:color w:val="000000"/>
                <w:sz w:val="24"/>
                <w:szCs w:val="24"/>
              </w:rPr>
              <w:tab/>
              <w:t>и</w:t>
            </w:r>
          </w:p>
          <w:p w:rsidR="002D134A" w:rsidRPr="002D134A" w:rsidRDefault="002D134A" w:rsidP="002D134A">
            <w:pPr>
              <w:widowControl w:val="0"/>
              <w:tabs>
                <w:tab w:val="left" w:pos="2227"/>
                <w:tab w:val="left" w:pos="3686"/>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юридическим</w:t>
            </w:r>
            <w:r w:rsidRPr="002D134A">
              <w:rPr>
                <w:rFonts w:ascii="Times New Roman" w:eastAsia="Times New Roman" w:hAnsi="Times New Roman" w:cs="Times New Roman"/>
                <w:color w:val="000000"/>
                <w:sz w:val="24"/>
                <w:szCs w:val="24"/>
              </w:rPr>
              <w:tab/>
              <w:t>лицам</w:t>
            </w:r>
            <w:r w:rsidRPr="002D134A">
              <w:rPr>
                <w:rFonts w:ascii="Times New Roman" w:eastAsia="Times New Roman" w:hAnsi="Times New Roman" w:cs="Times New Roman"/>
                <w:color w:val="000000"/>
                <w:sz w:val="24"/>
                <w:szCs w:val="24"/>
              </w:rPr>
              <w:tab/>
              <w:t>для</w:t>
            </w:r>
          </w:p>
          <w:p w:rsidR="002D134A" w:rsidRPr="002D134A" w:rsidRDefault="002D134A" w:rsidP="002D134A">
            <w:pPr>
              <w:widowControl w:val="0"/>
              <w:tabs>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сельскохозяйственного, охотхозяйственного, лесохозяйственного</w:t>
            </w:r>
            <w:r w:rsidRPr="002D134A">
              <w:rPr>
                <w:rFonts w:ascii="Times New Roman" w:eastAsia="Times New Roman" w:hAnsi="Times New Roman" w:cs="Times New Roman"/>
                <w:color w:val="000000"/>
                <w:sz w:val="24"/>
                <w:szCs w:val="24"/>
              </w:rPr>
              <w:tab/>
              <w:t>и</w:t>
            </w:r>
            <w:r w:rsidRPr="002D134A">
              <w:rPr>
                <w:rFonts w:ascii="Times New Roman" w:eastAsia="Times New Roman" w:hAnsi="Times New Roman" w:cs="Times New Roman"/>
                <w:color w:val="000000"/>
                <w:sz w:val="24"/>
                <w:szCs w:val="24"/>
              </w:rPr>
              <w:tab/>
              <w:t>иного</w:t>
            </w:r>
          </w:p>
          <w:p w:rsidR="002D134A" w:rsidRPr="002D134A" w:rsidRDefault="002D134A" w:rsidP="002D134A">
            <w:pPr>
              <w:widowControl w:val="0"/>
              <w:tabs>
                <w:tab w:val="right" w:pos="402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использования,</w:t>
            </w:r>
            <w:r w:rsidRPr="002D134A">
              <w:rPr>
                <w:rFonts w:ascii="Times New Roman" w:eastAsia="Times New Roman" w:hAnsi="Times New Roman" w:cs="Times New Roman"/>
                <w:color w:val="000000"/>
                <w:sz w:val="24"/>
                <w:szCs w:val="24"/>
              </w:rPr>
              <w:tab/>
              <w:t>не</w:t>
            </w:r>
          </w:p>
          <w:p w:rsidR="002D134A" w:rsidRPr="002D134A" w:rsidRDefault="002D134A" w:rsidP="002D134A">
            <w:pPr>
              <w:widowControl w:val="0"/>
              <w:tabs>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предусматривающего</w:t>
            </w:r>
            <w:r w:rsidRPr="002D134A">
              <w:rPr>
                <w:rFonts w:ascii="Times New Roman" w:eastAsia="Times New Roman" w:hAnsi="Times New Roman" w:cs="Times New Roman"/>
                <w:color w:val="000000"/>
                <w:sz w:val="24"/>
                <w:szCs w:val="24"/>
              </w:rPr>
              <w:tab/>
              <w:t>строительства</w:t>
            </w:r>
          </w:p>
          <w:p w:rsidR="002D134A" w:rsidRPr="002D134A" w:rsidRDefault="002D134A" w:rsidP="002D134A">
            <w:pPr>
              <w:widowControl w:val="0"/>
              <w:tabs>
                <w:tab w:val="left" w:pos="1090"/>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зданий,</w:t>
            </w:r>
            <w:r w:rsidRPr="002D134A">
              <w:rPr>
                <w:rFonts w:ascii="Times New Roman" w:eastAsia="Times New Roman" w:hAnsi="Times New Roman" w:cs="Times New Roman"/>
                <w:color w:val="000000"/>
                <w:sz w:val="24"/>
                <w:szCs w:val="24"/>
              </w:rPr>
              <w:tab/>
              <w:t>сооружений,</w:t>
            </w:r>
            <w:r w:rsidRPr="002D134A">
              <w:rPr>
                <w:rFonts w:ascii="Times New Roman" w:eastAsia="Times New Roman" w:hAnsi="Times New Roman" w:cs="Times New Roman"/>
                <w:color w:val="000000"/>
                <w:sz w:val="24"/>
                <w:szCs w:val="24"/>
              </w:rPr>
              <w:tab/>
              <w:t>если</w:t>
            </w:r>
            <w:r w:rsidRPr="002D134A">
              <w:rPr>
                <w:rFonts w:ascii="Times New Roman" w:eastAsia="Times New Roman" w:hAnsi="Times New Roman" w:cs="Times New Roman"/>
                <w:color w:val="000000"/>
                <w:sz w:val="24"/>
                <w:szCs w:val="24"/>
              </w:rPr>
              <w:tab/>
              <w:t>такие</w:t>
            </w:r>
          </w:p>
          <w:p w:rsidR="002D134A" w:rsidRPr="002D134A" w:rsidRDefault="002D134A" w:rsidP="002D134A">
            <w:pPr>
              <w:widowControl w:val="0"/>
              <w:tabs>
                <w:tab w:val="left" w:pos="1411"/>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земельные</w:t>
            </w:r>
            <w:r w:rsidRPr="002D134A">
              <w:rPr>
                <w:rFonts w:ascii="Times New Roman" w:eastAsia="Times New Roman" w:hAnsi="Times New Roman" w:cs="Times New Roman"/>
                <w:color w:val="000000"/>
                <w:sz w:val="24"/>
                <w:szCs w:val="24"/>
              </w:rPr>
              <w:tab/>
              <w:t>участки</w:t>
            </w:r>
            <w:r w:rsidRPr="002D134A">
              <w:rPr>
                <w:rFonts w:ascii="Times New Roman" w:eastAsia="Times New Roman" w:hAnsi="Times New Roman" w:cs="Times New Roman"/>
                <w:color w:val="000000"/>
                <w:sz w:val="24"/>
                <w:szCs w:val="24"/>
              </w:rPr>
              <w:tab/>
              <w:t>включены</w:t>
            </w:r>
            <w:r w:rsidRPr="002D134A">
              <w:rPr>
                <w:rFonts w:ascii="Times New Roman" w:eastAsia="Times New Roman" w:hAnsi="Times New Roman" w:cs="Times New Roman"/>
                <w:color w:val="000000"/>
                <w:sz w:val="24"/>
                <w:szCs w:val="24"/>
              </w:rPr>
              <w:tab/>
              <w:t>в</w:t>
            </w:r>
          </w:p>
          <w:p w:rsidR="002D134A" w:rsidRPr="002D134A" w:rsidRDefault="002D134A" w:rsidP="002D134A">
            <w:pPr>
              <w:widowControl w:val="0"/>
              <w:tabs>
                <w:tab w:val="left" w:pos="1944"/>
                <w:tab w:val="left" w:pos="248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утвержденный</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установленном</w:t>
            </w:r>
          </w:p>
          <w:p w:rsidR="002D134A" w:rsidRPr="002D134A" w:rsidRDefault="002D134A" w:rsidP="002D134A">
            <w:pPr>
              <w:widowControl w:val="0"/>
              <w:tabs>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Правительством</w:t>
            </w:r>
            <w:r w:rsidRPr="002D134A">
              <w:rPr>
                <w:rFonts w:ascii="Times New Roman" w:eastAsia="Times New Roman" w:hAnsi="Times New Roman" w:cs="Times New Roman"/>
                <w:color w:val="000000"/>
                <w:sz w:val="24"/>
                <w:szCs w:val="24"/>
              </w:rPr>
              <w:tab/>
              <w:t>Российской</w:t>
            </w:r>
          </w:p>
          <w:p w:rsidR="002D134A" w:rsidRPr="002D134A" w:rsidRDefault="002D134A" w:rsidP="002D134A">
            <w:pPr>
              <w:widowControl w:val="0"/>
              <w:tabs>
                <w:tab w:val="left" w:pos="1709"/>
                <w:tab w:val="left" w:pos="310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Федерации</w:t>
            </w:r>
            <w:r w:rsidRPr="002D134A">
              <w:rPr>
                <w:rFonts w:ascii="Times New Roman" w:eastAsia="Times New Roman" w:hAnsi="Times New Roman" w:cs="Times New Roman"/>
                <w:color w:val="000000"/>
                <w:sz w:val="24"/>
                <w:szCs w:val="24"/>
              </w:rPr>
              <w:tab/>
              <w:t>порядке</w:t>
            </w:r>
            <w:r w:rsidRPr="002D134A">
              <w:rPr>
                <w:rFonts w:ascii="Times New Roman" w:eastAsia="Times New Roman" w:hAnsi="Times New Roman" w:cs="Times New Roman"/>
                <w:color w:val="000000"/>
                <w:sz w:val="24"/>
                <w:szCs w:val="24"/>
              </w:rPr>
              <w:tab/>
              <w:t>перечень</w:t>
            </w:r>
          </w:p>
          <w:p w:rsidR="002D134A" w:rsidRPr="002D134A" w:rsidRDefault="002D134A" w:rsidP="002D134A">
            <w:pPr>
              <w:widowControl w:val="0"/>
              <w:tabs>
                <w:tab w:val="left" w:pos="1315"/>
                <w:tab w:val="left" w:pos="1891"/>
                <w:tab w:val="left" w:pos="368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земельных участков, предоставленных для нужд обороны и безопасности и временно</w:t>
            </w:r>
            <w:r w:rsidRPr="002D134A">
              <w:rPr>
                <w:rFonts w:ascii="Times New Roman" w:eastAsia="Times New Roman" w:hAnsi="Times New Roman" w:cs="Times New Roman"/>
                <w:color w:val="000000"/>
                <w:sz w:val="24"/>
                <w:szCs w:val="24"/>
              </w:rPr>
              <w:tab/>
              <w:t>не</w:t>
            </w:r>
            <w:r w:rsidRPr="002D134A">
              <w:rPr>
                <w:rFonts w:ascii="Times New Roman" w:eastAsia="Times New Roman" w:hAnsi="Times New Roman" w:cs="Times New Roman"/>
                <w:color w:val="000000"/>
                <w:sz w:val="24"/>
                <w:szCs w:val="24"/>
              </w:rPr>
              <w:tab/>
              <w:t>используемых</w:t>
            </w:r>
            <w:r w:rsidRPr="002D134A">
              <w:rPr>
                <w:rFonts w:ascii="Times New Roman" w:eastAsia="Times New Roman" w:hAnsi="Times New Roman" w:cs="Times New Roman"/>
                <w:color w:val="000000"/>
                <w:sz w:val="24"/>
                <w:szCs w:val="24"/>
              </w:rPr>
              <w:tab/>
              <w:t>для</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указанных нужд, на срок не более чем пять лет</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490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2.19.3</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109"/>
                <w:tab w:val="left" w:pos="2530"/>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w:t>
            </w:r>
            <w:r w:rsidRPr="002D134A">
              <w:rPr>
                <w:rFonts w:ascii="Times New Roman" w:eastAsia="Times New Roman" w:hAnsi="Times New Roman" w:cs="Times New Roman"/>
                <w:color w:val="000000"/>
                <w:sz w:val="24"/>
                <w:szCs w:val="24"/>
              </w:rPr>
              <w:tab/>
              <w:t>образуется</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результате</w:t>
            </w:r>
          </w:p>
          <w:p w:rsidR="002D134A" w:rsidRPr="002D134A" w:rsidRDefault="002D134A" w:rsidP="002D134A">
            <w:pPr>
              <w:widowControl w:val="0"/>
              <w:tabs>
                <w:tab w:val="left" w:pos="1397"/>
                <w:tab w:val="right" w:pos="401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раздела</w:t>
            </w:r>
            <w:r w:rsidRPr="002D134A">
              <w:rPr>
                <w:rFonts w:ascii="Times New Roman" w:eastAsia="Times New Roman" w:hAnsi="Times New Roman" w:cs="Times New Roman"/>
                <w:color w:val="000000"/>
                <w:sz w:val="24"/>
                <w:szCs w:val="24"/>
              </w:rPr>
              <w:tab/>
              <w:t>земельного</w:t>
            </w:r>
            <w:r w:rsidRPr="002D134A">
              <w:rPr>
                <w:rFonts w:ascii="Times New Roman" w:eastAsia="Times New Roman" w:hAnsi="Times New Roman" w:cs="Times New Roman"/>
                <w:color w:val="000000"/>
                <w:sz w:val="24"/>
                <w:szCs w:val="24"/>
              </w:rPr>
              <w:tab/>
              <w:t>участка,</w:t>
            </w:r>
          </w:p>
          <w:p w:rsidR="002D134A" w:rsidRPr="002D134A" w:rsidRDefault="002D134A" w:rsidP="002D134A">
            <w:pPr>
              <w:widowControl w:val="0"/>
              <w:tabs>
                <w:tab w:val="right" w:pos="402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предоставленного садоводческому или огородническому</w:t>
            </w:r>
            <w:r w:rsidRPr="002D134A">
              <w:rPr>
                <w:rFonts w:ascii="Times New Roman" w:eastAsia="Times New Roman" w:hAnsi="Times New Roman" w:cs="Times New Roman"/>
                <w:color w:val="000000"/>
                <w:sz w:val="24"/>
                <w:szCs w:val="24"/>
              </w:rPr>
              <w:tab/>
              <w:t>некоммерческому</w:t>
            </w:r>
          </w:p>
          <w:p w:rsidR="002D134A" w:rsidRPr="002D134A" w:rsidRDefault="002D134A" w:rsidP="002D134A">
            <w:pPr>
              <w:widowControl w:val="0"/>
              <w:tabs>
                <w:tab w:val="left" w:pos="864"/>
                <w:tab w:val="left" w:pos="2606"/>
                <w:tab w:val="right" w:pos="404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товариществу, за исключением случаев обращения с таким заявлением члена этого</w:t>
            </w:r>
            <w:r w:rsidRPr="002D134A">
              <w:rPr>
                <w:rFonts w:ascii="Times New Roman" w:eastAsia="Times New Roman" w:hAnsi="Times New Roman" w:cs="Times New Roman"/>
                <w:color w:val="000000"/>
                <w:sz w:val="24"/>
                <w:szCs w:val="24"/>
              </w:rPr>
              <w:tab/>
              <w:t>товарищества</w:t>
            </w:r>
            <w:r w:rsidRPr="002D134A">
              <w:rPr>
                <w:rFonts w:ascii="Times New Roman" w:eastAsia="Times New Roman" w:hAnsi="Times New Roman" w:cs="Times New Roman"/>
                <w:color w:val="000000"/>
                <w:sz w:val="24"/>
                <w:szCs w:val="24"/>
              </w:rPr>
              <w:tab/>
              <w:t>(если</w:t>
            </w:r>
            <w:r w:rsidRPr="002D134A">
              <w:rPr>
                <w:rFonts w:ascii="Times New Roman" w:eastAsia="Times New Roman" w:hAnsi="Times New Roman" w:cs="Times New Roman"/>
                <w:color w:val="000000"/>
                <w:sz w:val="24"/>
                <w:szCs w:val="24"/>
              </w:rPr>
              <w:tab/>
              <w:t>такой</w:t>
            </w:r>
          </w:p>
          <w:p w:rsidR="002D134A" w:rsidRPr="002D134A" w:rsidRDefault="002D134A" w:rsidP="002D134A">
            <w:pPr>
              <w:widowControl w:val="0"/>
              <w:tabs>
                <w:tab w:val="left" w:pos="1488"/>
                <w:tab w:val="left" w:pos="323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земельный участок является садовым или огородным) либо собственников земельных участков, расположенных в границах</w:t>
            </w:r>
            <w:r w:rsidRPr="002D134A">
              <w:rPr>
                <w:rFonts w:ascii="Times New Roman" w:eastAsia="Times New Roman" w:hAnsi="Times New Roman" w:cs="Times New Roman"/>
                <w:color w:val="000000"/>
                <w:sz w:val="24"/>
                <w:szCs w:val="24"/>
              </w:rPr>
              <w:tab/>
              <w:t>территории</w:t>
            </w:r>
            <w:r w:rsidRPr="002D134A">
              <w:rPr>
                <w:rFonts w:ascii="Times New Roman" w:eastAsia="Times New Roman" w:hAnsi="Times New Roman" w:cs="Times New Roman"/>
                <w:color w:val="000000"/>
                <w:sz w:val="24"/>
                <w:szCs w:val="24"/>
              </w:rPr>
              <w:tab/>
              <w:t>ведения</w:t>
            </w:r>
          </w:p>
          <w:p w:rsidR="002D134A" w:rsidRPr="002D134A" w:rsidRDefault="002D134A" w:rsidP="002D134A">
            <w:pPr>
              <w:widowControl w:val="0"/>
              <w:tabs>
                <w:tab w:val="left" w:pos="1819"/>
                <w:tab w:val="left" w:pos="365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гражданами</w:t>
            </w:r>
            <w:r w:rsidRPr="002D134A">
              <w:rPr>
                <w:rFonts w:ascii="Times New Roman" w:eastAsia="Times New Roman" w:hAnsi="Times New Roman" w:cs="Times New Roman"/>
                <w:color w:val="000000"/>
                <w:sz w:val="24"/>
                <w:szCs w:val="24"/>
              </w:rPr>
              <w:tab/>
              <w:t>садоводства</w:t>
            </w:r>
            <w:r w:rsidRPr="002D134A">
              <w:rPr>
                <w:rFonts w:ascii="Times New Roman" w:eastAsia="Times New Roman" w:hAnsi="Times New Roman" w:cs="Times New Roman"/>
                <w:color w:val="000000"/>
                <w:sz w:val="24"/>
                <w:szCs w:val="24"/>
              </w:rPr>
              <w:tab/>
              <w:t>или</w:t>
            </w:r>
          </w:p>
          <w:p w:rsidR="002D134A" w:rsidRPr="002D134A" w:rsidRDefault="002D134A" w:rsidP="002D134A">
            <w:pPr>
              <w:widowControl w:val="0"/>
              <w:tabs>
                <w:tab w:val="left" w:pos="1733"/>
                <w:tab w:val="left" w:pos="329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огородничества для собственных нужд (если земельный участок является земельным</w:t>
            </w:r>
            <w:r w:rsidRPr="002D134A">
              <w:rPr>
                <w:rFonts w:ascii="Times New Roman" w:eastAsia="Times New Roman" w:hAnsi="Times New Roman" w:cs="Times New Roman"/>
                <w:color w:val="000000"/>
                <w:sz w:val="24"/>
                <w:szCs w:val="24"/>
              </w:rPr>
              <w:tab/>
              <w:t>участком</w:t>
            </w:r>
            <w:r w:rsidRPr="002D134A">
              <w:rPr>
                <w:rFonts w:ascii="Times New Roman" w:eastAsia="Times New Roman" w:hAnsi="Times New Roman" w:cs="Times New Roman"/>
                <w:color w:val="000000"/>
                <w:sz w:val="24"/>
                <w:szCs w:val="24"/>
              </w:rPr>
              <w:tab/>
              <w:t>общего</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назначения)</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1882"/>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2.19.4</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1344"/>
                <w:tab w:val="left" w:pos="328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 указанном в заявлении земельном участке</w:t>
            </w:r>
            <w:r w:rsidRPr="002D134A">
              <w:rPr>
                <w:rFonts w:ascii="Times New Roman" w:eastAsia="Times New Roman" w:hAnsi="Times New Roman" w:cs="Times New Roman"/>
                <w:color w:val="000000"/>
                <w:sz w:val="24"/>
                <w:szCs w:val="24"/>
              </w:rPr>
              <w:tab/>
              <w:t>расположены</w:t>
            </w:r>
            <w:r w:rsidRPr="002D134A">
              <w:rPr>
                <w:rFonts w:ascii="Times New Roman" w:eastAsia="Times New Roman" w:hAnsi="Times New Roman" w:cs="Times New Roman"/>
                <w:color w:val="000000"/>
                <w:sz w:val="24"/>
                <w:szCs w:val="24"/>
              </w:rPr>
              <w:tab/>
              <w:t>здание,</w:t>
            </w:r>
          </w:p>
          <w:p w:rsidR="002D134A" w:rsidRPr="002D134A" w:rsidRDefault="002D134A" w:rsidP="002D134A">
            <w:pPr>
              <w:widowControl w:val="0"/>
              <w:tabs>
                <w:tab w:val="left" w:pos="2381"/>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сооружение, объект незавершенного строительства,</w:t>
            </w:r>
            <w:r w:rsidRPr="002D134A">
              <w:rPr>
                <w:rFonts w:ascii="Times New Roman" w:eastAsia="Times New Roman" w:hAnsi="Times New Roman" w:cs="Times New Roman"/>
                <w:color w:val="000000"/>
                <w:sz w:val="24"/>
                <w:szCs w:val="24"/>
              </w:rPr>
              <w:tab/>
              <w:t>принадлежащие</w:t>
            </w:r>
          </w:p>
          <w:p w:rsidR="002D134A" w:rsidRPr="002D134A" w:rsidRDefault="002D134A" w:rsidP="002D134A">
            <w:pPr>
              <w:widowControl w:val="0"/>
              <w:tabs>
                <w:tab w:val="left" w:pos="1757"/>
                <w:tab w:val="left" w:pos="2971"/>
                <w:tab w:val="left" w:pos="3802"/>
              </w:tabs>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гражданам или юридическим лицам, за исключением</w:t>
            </w:r>
            <w:r w:rsidRPr="002D134A">
              <w:rPr>
                <w:rFonts w:ascii="Times New Roman" w:eastAsia="Times New Roman" w:hAnsi="Times New Roman" w:cs="Times New Roman"/>
                <w:color w:val="000000"/>
                <w:sz w:val="24"/>
                <w:szCs w:val="24"/>
              </w:rPr>
              <w:tab/>
              <w:t>случаев,</w:t>
            </w:r>
            <w:r w:rsidRPr="002D134A">
              <w:rPr>
                <w:rFonts w:ascii="Times New Roman" w:eastAsia="Times New Roman" w:hAnsi="Times New Roman" w:cs="Times New Roman"/>
                <w:color w:val="000000"/>
                <w:sz w:val="24"/>
                <w:szCs w:val="24"/>
              </w:rPr>
              <w:tab/>
              <w:t>если</w:t>
            </w:r>
            <w:r w:rsidRPr="002D134A">
              <w:rPr>
                <w:rFonts w:ascii="Times New Roman" w:eastAsia="Times New Roman" w:hAnsi="Times New Roman" w:cs="Times New Roman"/>
                <w:color w:val="000000"/>
                <w:sz w:val="24"/>
                <w:szCs w:val="24"/>
              </w:rPr>
              <w:tab/>
              <w:t>на</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8222"/>
          <w:jc w:val="center"/>
        </w:trPr>
        <w:tc>
          <w:tcPr>
            <w:tcW w:w="1075"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478"/>
                <w:tab w:val="left" w:pos="2659"/>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земельном</w:t>
            </w:r>
            <w:r w:rsidRPr="002D134A">
              <w:rPr>
                <w:rFonts w:ascii="Times New Roman" w:eastAsia="Times New Roman" w:hAnsi="Times New Roman" w:cs="Times New Roman"/>
                <w:color w:val="000000"/>
                <w:sz w:val="24"/>
                <w:szCs w:val="24"/>
              </w:rPr>
              <w:tab/>
              <w:t>участке</w:t>
            </w:r>
            <w:r w:rsidRPr="002D134A">
              <w:rPr>
                <w:rFonts w:ascii="Times New Roman" w:eastAsia="Times New Roman" w:hAnsi="Times New Roman" w:cs="Times New Roman"/>
                <w:color w:val="000000"/>
                <w:sz w:val="24"/>
                <w:szCs w:val="24"/>
              </w:rPr>
              <w:tab/>
              <w:t>расположены</w:t>
            </w:r>
          </w:p>
          <w:p w:rsidR="002D134A" w:rsidRPr="002D134A" w:rsidRDefault="002D134A" w:rsidP="002D134A">
            <w:pPr>
              <w:widowControl w:val="0"/>
              <w:tabs>
                <w:tab w:val="left" w:pos="1421"/>
                <w:tab w:val="left" w:pos="28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сооружения (в том числе сооружения, строительство которых не завершено), размещение которых допускается на основании</w:t>
            </w:r>
            <w:r w:rsidRPr="002D134A">
              <w:rPr>
                <w:rFonts w:ascii="Times New Roman" w:eastAsia="Times New Roman" w:hAnsi="Times New Roman" w:cs="Times New Roman"/>
                <w:color w:val="000000"/>
                <w:sz w:val="24"/>
                <w:szCs w:val="24"/>
              </w:rPr>
              <w:tab/>
              <w:t>сервитута,</w:t>
            </w:r>
            <w:r w:rsidRPr="002D134A">
              <w:rPr>
                <w:rFonts w:ascii="Times New Roman" w:eastAsia="Times New Roman" w:hAnsi="Times New Roman" w:cs="Times New Roman"/>
                <w:color w:val="000000"/>
                <w:sz w:val="24"/>
                <w:szCs w:val="24"/>
              </w:rPr>
              <w:tab/>
              <w:t>публичного</w:t>
            </w:r>
          </w:p>
          <w:p w:rsidR="002D134A" w:rsidRPr="002D134A" w:rsidRDefault="002D134A" w:rsidP="002D134A">
            <w:pPr>
              <w:widowControl w:val="0"/>
              <w:tabs>
                <w:tab w:val="left" w:pos="1613"/>
                <w:tab w:val="left" w:pos="28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сервитута, или объекты, размещенные в соответствии со статьей 39.36 Земельного</w:t>
            </w:r>
            <w:r w:rsidRPr="002D134A">
              <w:rPr>
                <w:rFonts w:ascii="Times New Roman" w:eastAsia="Times New Roman" w:hAnsi="Times New Roman" w:cs="Times New Roman"/>
                <w:color w:val="000000"/>
                <w:sz w:val="24"/>
                <w:szCs w:val="24"/>
              </w:rPr>
              <w:tab/>
              <w:t>кодекса</w:t>
            </w:r>
            <w:r w:rsidRPr="002D134A">
              <w:rPr>
                <w:rFonts w:ascii="Times New Roman" w:eastAsia="Times New Roman" w:hAnsi="Times New Roman" w:cs="Times New Roman"/>
                <w:color w:val="000000"/>
                <w:sz w:val="24"/>
                <w:szCs w:val="24"/>
              </w:rPr>
              <w:tab/>
              <w:t>Российской</w:t>
            </w:r>
          </w:p>
          <w:p w:rsidR="002D134A" w:rsidRPr="002D134A" w:rsidRDefault="002D134A" w:rsidP="002D134A">
            <w:pPr>
              <w:widowControl w:val="0"/>
              <w:tabs>
                <w:tab w:val="left" w:pos="237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Федерации, либо с заявлением о предоставлении земельного участка обратился собственник этих здания, сооружения, помещений в них, этого объекта</w:t>
            </w:r>
            <w:r w:rsidRPr="002D134A">
              <w:rPr>
                <w:rFonts w:ascii="Times New Roman" w:eastAsia="Times New Roman" w:hAnsi="Times New Roman" w:cs="Times New Roman"/>
                <w:color w:val="000000"/>
                <w:sz w:val="24"/>
                <w:szCs w:val="24"/>
              </w:rPr>
              <w:tab/>
              <w:t>незавершенного</w:t>
            </w:r>
          </w:p>
          <w:p w:rsidR="002D134A" w:rsidRPr="002D134A" w:rsidRDefault="002D134A" w:rsidP="002D134A">
            <w:pPr>
              <w:widowControl w:val="0"/>
              <w:tabs>
                <w:tab w:val="left" w:pos="1982"/>
                <w:tab w:val="left" w:pos="2563"/>
                <w:tab w:val="left" w:pos="328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строительства, а также случаев, если подано заявление о предоставлении земельного участка и в отношении расположенных</w:t>
            </w:r>
            <w:r w:rsidRPr="002D134A">
              <w:rPr>
                <w:rFonts w:ascii="Times New Roman" w:eastAsia="Times New Roman" w:hAnsi="Times New Roman" w:cs="Times New Roman"/>
                <w:color w:val="000000"/>
                <w:sz w:val="24"/>
                <w:szCs w:val="24"/>
              </w:rPr>
              <w:tab/>
              <w:t>на</w:t>
            </w:r>
            <w:r w:rsidRPr="002D134A">
              <w:rPr>
                <w:rFonts w:ascii="Times New Roman" w:eastAsia="Times New Roman" w:hAnsi="Times New Roman" w:cs="Times New Roman"/>
                <w:color w:val="000000"/>
                <w:sz w:val="24"/>
                <w:szCs w:val="24"/>
              </w:rPr>
              <w:tab/>
              <w:t>нем</w:t>
            </w:r>
            <w:r w:rsidRPr="002D134A">
              <w:rPr>
                <w:rFonts w:ascii="Times New Roman" w:eastAsia="Times New Roman" w:hAnsi="Times New Roman" w:cs="Times New Roman"/>
                <w:color w:val="000000"/>
                <w:sz w:val="24"/>
                <w:szCs w:val="24"/>
              </w:rPr>
              <w:tab/>
              <w:t>здания,</w:t>
            </w:r>
          </w:p>
          <w:p w:rsidR="002D134A" w:rsidRPr="002D134A" w:rsidRDefault="002D134A" w:rsidP="002D134A">
            <w:pPr>
              <w:widowControl w:val="0"/>
              <w:tabs>
                <w:tab w:val="left" w:pos="1262"/>
                <w:tab w:val="left" w:pos="1762"/>
                <w:tab w:val="left" w:pos="271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сооружения, объекта незавершенного строительства принято решение о сносе самовольной постройки либо решение</w:t>
            </w:r>
            <w:r w:rsidRPr="002D134A">
              <w:rPr>
                <w:rFonts w:ascii="Times New Roman" w:eastAsia="Times New Roman" w:hAnsi="Times New Roman" w:cs="Times New Roman"/>
                <w:color w:val="000000"/>
                <w:sz w:val="24"/>
                <w:szCs w:val="24"/>
              </w:rPr>
              <w:tab/>
              <w:t>о</w:t>
            </w:r>
            <w:r w:rsidRPr="002D134A">
              <w:rPr>
                <w:rFonts w:ascii="Times New Roman" w:eastAsia="Times New Roman" w:hAnsi="Times New Roman" w:cs="Times New Roman"/>
                <w:color w:val="000000"/>
                <w:sz w:val="24"/>
                <w:szCs w:val="24"/>
              </w:rPr>
              <w:tab/>
              <w:t>сносе</w:t>
            </w:r>
            <w:r w:rsidRPr="002D134A">
              <w:rPr>
                <w:rFonts w:ascii="Times New Roman" w:eastAsia="Times New Roman" w:hAnsi="Times New Roman" w:cs="Times New Roman"/>
                <w:color w:val="000000"/>
                <w:sz w:val="24"/>
                <w:szCs w:val="24"/>
              </w:rPr>
              <w:tab/>
              <w:t>самовольной</w:t>
            </w:r>
          </w:p>
          <w:p w:rsidR="002D134A" w:rsidRPr="002D134A" w:rsidRDefault="002D134A" w:rsidP="002D134A">
            <w:pPr>
              <w:widowControl w:val="0"/>
              <w:tabs>
                <w:tab w:val="left" w:pos="1766"/>
                <w:tab w:val="left" w:pos="2304"/>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постройки или ее приведении в соответствие</w:t>
            </w:r>
            <w:r w:rsidRPr="002D134A">
              <w:rPr>
                <w:rFonts w:ascii="Times New Roman" w:eastAsia="Times New Roman" w:hAnsi="Times New Roman" w:cs="Times New Roman"/>
                <w:color w:val="000000"/>
                <w:sz w:val="24"/>
                <w:szCs w:val="24"/>
              </w:rPr>
              <w:tab/>
              <w:t>с</w:t>
            </w:r>
            <w:r w:rsidRPr="002D134A">
              <w:rPr>
                <w:rFonts w:ascii="Times New Roman" w:eastAsia="Times New Roman" w:hAnsi="Times New Roman" w:cs="Times New Roman"/>
                <w:color w:val="000000"/>
                <w:sz w:val="24"/>
                <w:szCs w:val="24"/>
              </w:rPr>
              <w:tab/>
              <w:t>установленными</w:t>
            </w:r>
          </w:p>
          <w:p w:rsidR="002D134A" w:rsidRPr="002D134A" w:rsidRDefault="002D134A" w:rsidP="002D134A">
            <w:pPr>
              <w:widowControl w:val="0"/>
              <w:tabs>
                <w:tab w:val="left" w:pos="2016"/>
                <w:tab w:val="left" w:pos="2712"/>
                <w:tab w:val="left" w:pos="3394"/>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требованиями</w:t>
            </w:r>
            <w:r w:rsidRPr="002D134A">
              <w:rPr>
                <w:rFonts w:ascii="Times New Roman" w:eastAsia="Times New Roman" w:hAnsi="Times New Roman" w:cs="Times New Roman"/>
                <w:color w:val="000000"/>
                <w:sz w:val="24"/>
                <w:szCs w:val="24"/>
              </w:rPr>
              <w:tab/>
              <w:t>и</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сроки,</w:t>
            </w:r>
          </w:p>
          <w:p w:rsidR="002D134A" w:rsidRPr="002D134A" w:rsidRDefault="002D134A" w:rsidP="002D134A">
            <w:pPr>
              <w:widowControl w:val="0"/>
              <w:tabs>
                <w:tab w:val="left" w:pos="2794"/>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установленные</w:t>
            </w:r>
            <w:r w:rsidRPr="002D134A">
              <w:rPr>
                <w:rFonts w:ascii="Times New Roman" w:eastAsia="Times New Roman" w:hAnsi="Times New Roman" w:cs="Times New Roman"/>
                <w:color w:val="000000"/>
                <w:sz w:val="24"/>
                <w:szCs w:val="24"/>
              </w:rPr>
              <w:tab/>
              <w:t>указанными</w:t>
            </w:r>
          </w:p>
          <w:p w:rsidR="002D134A" w:rsidRPr="002D134A" w:rsidRDefault="002D134A" w:rsidP="002D134A">
            <w:pPr>
              <w:widowControl w:val="0"/>
              <w:tabs>
                <w:tab w:val="left" w:pos="1930"/>
                <w:tab w:val="left" w:pos="287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решениями,</w:t>
            </w:r>
            <w:r w:rsidRPr="002D134A">
              <w:rPr>
                <w:rFonts w:ascii="Times New Roman" w:eastAsia="Times New Roman" w:hAnsi="Times New Roman" w:cs="Times New Roman"/>
                <w:color w:val="000000"/>
                <w:sz w:val="24"/>
                <w:szCs w:val="24"/>
              </w:rPr>
              <w:tab/>
              <w:t>не</w:t>
            </w:r>
            <w:r w:rsidRPr="002D134A">
              <w:rPr>
                <w:rFonts w:ascii="Times New Roman" w:eastAsia="Times New Roman" w:hAnsi="Times New Roman" w:cs="Times New Roman"/>
                <w:color w:val="000000"/>
                <w:sz w:val="24"/>
                <w:szCs w:val="24"/>
              </w:rPr>
              <w:tab/>
              <w:t>выполнены</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bottom w:val="nil"/>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r w:rsidR="002D134A" w:rsidRPr="002D134A" w:rsidTr="002D134A">
        <w:trPr>
          <w:trHeight w:hRule="exact" w:val="5746"/>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2.19.5</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1344"/>
                <w:tab w:val="left" w:pos="328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 указанном в заявлении земельном участке</w:t>
            </w:r>
            <w:r w:rsidRPr="002D134A">
              <w:rPr>
                <w:rFonts w:ascii="Times New Roman" w:eastAsia="Times New Roman" w:hAnsi="Times New Roman" w:cs="Times New Roman"/>
                <w:color w:val="000000"/>
                <w:sz w:val="24"/>
                <w:szCs w:val="24"/>
              </w:rPr>
              <w:tab/>
              <w:t>расположены</w:t>
            </w:r>
            <w:r w:rsidRPr="002D134A">
              <w:rPr>
                <w:rFonts w:ascii="Times New Roman" w:eastAsia="Times New Roman" w:hAnsi="Times New Roman" w:cs="Times New Roman"/>
                <w:color w:val="000000"/>
                <w:sz w:val="24"/>
                <w:szCs w:val="24"/>
              </w:rPr>
              <w:tab/>
              <w:t>здание,</w:t>
            </w:r>
          </w:p>
          <w:p w:rsidR="002D134A" w:rsidRPr="002D134A" w:rsidRDefault="002D134A" w:rsidP="002D134A">
            <w:pPr>
              <w:widowControl w:val="0"/>
              <w:tabs>
                <w:tab w:val="left" w:pos="2040"/>
                <w:tab w:val="right" w:pos="402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сооружение, объект незавершенного строительства,</w:t>
            </w:r>
            <w:r w:rsidRPr="002D134A">
              <w:rPr>
                <w:rFonts w:ascii="Times New Roman" w:eastAsia="Times New Roman" w:hAnsi="Times New Roman" w:cs="Times New Roman"/>
                <w:color w:val="000000"/>
                <w:sz w:val="24"/>
                <w:szCs w:val="24"/>
              </w:rPr>
              <w:tab/>
              <w:t>находящиеся</w:t>
            </w:r>
            <w:r w:rsidRPr="002D134A">
              <w:rPr>
                <w:rFonts w:ascii="Times New Roman" w:eastAsia="Times New Roman" w:hAnsi="Times New Roman" w:cs="Times New Roman"/>
                <w:color w:val="000000"/>
                <w:sz w:val="24"/>
                <w:szCs w:val="24"/>
              </w:rPr>
              <w:tab/>
              <w:t>в</w:t>
            </w:r>
          </w:p>
          <w:p w:rsidR="002D134A" w:rsidRPr="002D134A" w:rsidRDefault="002D134A" w:rsidP="002D134A">
            <w:pPr>
              <w:widowControl w:val="0"/>
              <w:tabs>
                <w:tab w:val="left" w:pos="1987"/>
                <w:tab w:val="right" w:pos="402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государственной или муниципальной собственности,</w:t>
            </w:r>
            <w:r w:rsidRPr="002D134A">
              <w:rPr>
                <w:rFonts w:ascii="Times New Roman" w:eastAsia="Times New Roman" w:hAnsi="Times New Roman" w:cs="Times New Roman"/>
                <w:color w:val="000000"/>
                <w:sz w:val="24"/>
                <w:szCs w:val="24"/>
              </w:rPr>
              <w:tab/>
              <w:t>за</w:t>
            </w:r>
            <w:r w:rsidRPr="002D134A">
              <w:rPr>
                <w:rFonts w:ascii="Times New Roman" w:eastAsia="Times New Roman" w:hAnsi="Times New Roman" w:cs="Times New Roman"/>
                <w:color w:val="000000"/>
                <w:sz w:val="24"/>
                <w:szCs w:val="24"/>
              </w:rPr>
              <w:tab/>
              <w:t>исключением</w:t>
            </w:r>
          </w:p>
          <w:p w:rsidR="002D134A" w:rsidRPr="002D134A" w:rsidRDefault="002D134A" w:rsidP="002D134A">
            <w:pPr>
              <w:widowControl w:val="0"/>
              <w:tabs>
                <w:tab w:val="left" w:pos="1579"/>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случаев, если на земельном участке расположены сооружения (в том числе сооружения, строительство которых не завершено),</w:t>
            </w:r>
            <w:r w:rsidRPr="002D134A">
              <w:rPr>
                <w:rFonts w:ascii="Times New Roman" w:eastAsia="Times New Roman" w:hAnsi="Times New Roman" w:cs="Times New Roman"/>
                <w:color w:val="000000"/>
                <w:sz w:val="24"/>
                <w:szCs w:val="24"/>
              </w:rPr>
              <w:tab/>
              <w:t>размещение</w:t>
            </w:r>
            <w:r w:rsidRPr="002D134A">
              <w:rPr>
                <w:rFonts w:ascii="Times New Roman" w:eastAsia="Times New Roman" w:hAnsi="Times New Roman" w:cs="Times New Roman"/>
                <w:color w:val="000000"/>
                <w:sz w:val="24"/>
                <w:szCs w:val="24"/>
              </w:rPr>
              <w:tab/>
              <w:t>которых</w:t>
            </w:r>
          </w:p>
          <w:p w:rsidR="002D134A" w:rsidRPr="002D134A" w:rsidRDefault="002D134A" w:rsidP="002D134A">
            <w:pPr>
              <w:widowControl w:val="0"/>
              <w:tabs>
                <w:tab w:val="left" w:pos="1450"/>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w:t>
            </w:r>
            <w:r w:rsidRPr="002D134A">
              <w:rPr>
                <w:rFonts w:ascii="Times New Roman" w:eastAsia="Times New Roman" w:hAnsi="Times New Roman" w:cs="Times New Roman"/>
                <w:color w:val="000000"/>
                <w:sz w:val="24"/>
                <w:szCs w:val="24"/>
              </w:rPr>
              <w:tab/>
              <w:t>правообладатель</w:t>
            </w:r>
            <w:r w:rsidRPr="002D134A">
              <w:rPr>
                <w:rFonts w:ascii="Times New Roman" w:eastAsia="Times New Roman" w:hAnsi="Times New Roman" w:cs="Times New Roman"/>
                <w:color w:val="000000"/>
                <w:sz w:val="24"/>
                <w:szCs w:val="24"/>
              </w:rPr>
              <w:tab/>
              <w:t>этих</w:t>
            </w:r>
          </w:p>
          <w:p w:rsidR="002D134A" w:rsidRPr="002D134A" w:rsidRDefault="002D134A" w:rsidP="002D134A">
            <w:pPr>
              <w:widowControl w:val="0"/>
              <w:tabs>
                <w:tab w:val="left" w:pos="1066"/>
                <w:tab w:val="left" w:pos="238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здания, сооружения, помещений в них, этого</w:t>
            </w:r>
            <w:r w:rsidRPr="002D134A">
              <w:rPr>
                <w:rFonts w:ascii="Times New Roman" w:eastAsia="Times New Roman" w:hAnsi="Times New Roman" w:cs="Times New Roman"/>
                <w:color w:val="000000"/>
                <w:sz w:val="24"/>
                <w:szCs w:val="24"/>
              </w:rPr>
              <w:tab/>
              <w:t>объекта</w:t>
            </w:r>
            <w:r w:rsidRPr="002D134A">
              <w:rPr>
                <w:rFonts w:ascii="Times New Roman" w:eastAsia="Times New Roman" w:hAnsi="Times New Roman" w:cs="Times New Roman"/>
                <w:color w:val="000000"/>
                <w:sz w:val="24"/>
                <w:szCs w:val="24"/>
              </w:rPr>
              <w:tab/>
              <w:t>незавершенного</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166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2.19.6</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4632"/>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2.19.7</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133"/>
                <w:tab w:val="left" w:pos="367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 является зарезервированным для</w:t>
            </w:r>
            <w:r w:rsidRPr="002D134A">
              <w:rPr>
                <w:rFonts w:ascii="Times New Roman" w:eastAsia="Times New Roman" w:hAnsi="Times New Roman" w:cs="Times New Roman"/>
                <w:color w:val="000000"/>
                <w:sz w:val="24"/>
                <w:szCs w:val="24"/>
              </w:rPr>
              <w:tab/>
              <w:t>государственных</w:t>
            </w:r>
            <w:r w:rsidRPr="002D134A">
              <w:rPr>
                <w:rFonts w:ascii="Times New Roman" w:eastAsia="Times New Roman" w:hAnsi="Times New Roman" w:cs="Times New Roman"/>
                <w:color w:val="000000"/>
                <w:sz w:val="24"/>
                <w:szCs w:val="24"/>
              </w:rPr>
              <w:tab/>
              <w:t>или</w:t>
            </w:r>
          </w:p>
          <w:p w:rsidR="002D134A" w:rsidRPr="002D134A" w:rsidRDefault="002D134A" w:rsidP="002D134A">
            <w:pPr>
              <w:widowControl w:val="0"/>
              <w:tabs>
                <w:tab w:val="left" w:pos="725"/>
                <w:tab w:val="left" w:pos="287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муниципальных нужд в случае, если заявитель обратился с заявлением о предоставлении земельного участка в</w:t>
            </w:r>
            <w:r w:rsidRPr="002D134A">
              <w:rPr>
                <w:rFonts w:ascii="Times New Roman" w:eastAsia="Times New Roman" w:hAnsi="Times New Roman" w:cs="Times New Roman"/>
                <w:color w:val="000000"/>
                <w:sz w:val="24"/>
                <w:szCs w:val="24"/>
              </w:rPr>
              <w:tab/>
              <w:t>собственность,</w:t>
            </w:r>
            <w:r w:rsidRPr="002D134A">
              <w:rPr>
                <w:rFonts w:ascii="Times New Roman" w:eastAsia="Times New Roman" w:hAnsi="Times New Roman" w:cs="Times New Roman"/>
                <w:color w:val="000000"/>
                <w:sz w:val="24"/>
                <w:szCs w:val="24"/>
              </w:rPr>
              <w:tab/>
              <w:t>постоянное</w:t>
            </w:r>
          </w:p>
          <w:p w:rsidR="002D134A" w:rsidRPr="002D134A" w:rsidRDefault="002D134A" w:rsidP="002D134A">
            <w:pPr>
              <w:widowControl w:val="0"/>
              <w:tabs>
                <w:tab w:val="left" w:pos="1632"/>
                <w:tab w:val="left" w:pos="3230"/>
                <w:tab w:val="left" w:pos="3931"/>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(бессрочное)</w:t>
            </w:r>
            <w:r w:rsidRPr="002D134A">
              <w:rPr>
                <w:rFonts w:ascii="Times New Roman" w:eastAsia="Times New Roman" w:hAnsi="Times New Roman" w:cs="Times New Roman"/>
                <w:color w:val="000000"/>
                <w:sz w:val="24"/>
                <w:szCs w:val="24"/>
              </w:rPr>
              <w:tab/>
              <w:t>пользование</w:t>
            </w:r>
            <w:r w:rsidRPr="002D134A">
              <w:rPr>
                <w:rFonts w:ascii="Times New Roman" w:eastAsia="Times New Roman" w:hAnsi="Times New Roman" w:cs="Times New Roman"/>
                <w:color w:val="000000"/>
                <w:sz w:val="24"/>
                <w:szCs w:val="24"/>
              </w:rPr>
              <w:tab/>
              <w:t>или</w:t>
            </w:r>
            <w:r w:rsidRPr="002D134A">
              <w:rPr>
                <w:rFonts w:ascii="Times New Roman" w:eastAsia="Times New Roman" w:hAnsi="Times New Roman" w:cs="Times New Roman"/>
                <w:color w:val="000000"/>
                <w:sz w:val="24"/>
                <w:szCs w:val="24"/>
              </w:rPr>
              <w:tab/>
              <w:t>с</w:t>
            </w:r>
          </w:p>
          <w:p w:rsidR="002D134A" w:rsidRPr="002D134A" w:rsidRDefault="002D134A" w:rsidP="002D134A">
            <w:pPr>
              <w:widowControl w:val="0"/>
              <w:tabs>
                <w:tab w:val="left" w:pos="1709"/>
                <w:tab w:val="left" w:pos="2405"/>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заявлением</w:t>
            </w:r>
            <w:r w:rsidRPr="002D134A">
              <w:rPr>
                <w:rFonts w:ascii="Times New Roman" w:eastAsia="Times New Roman" w:hAnsi="Times New Roman" w:cs="Times New Roman"/>
                <w:color w:val="000000"/>
                <w:sz w:val="24"/>
                <w:szCs w:val="24"/>
              </w:rPr>
              <w:tab/>
              <w:t>о</w:t>
            </w:r>
            <w:r w:rsidRPr="002D134A">
              <w:rPr>
                <w:rFonts w:ascii="Times New Roman" w:eastAsia="Times New Roman" w:hAnsi="Times New Roman" w:cs="Times New Roman"/>
                <w:color w:val="000000"/>
                <w:sz w:val="24"/>
                <w:szCs w:val="24"/>
              </w:rPr>
              <w:tab/>
              <w:t>предоставлении</w:t>
            </w:r>
          </w:p>
          <w:p w:rsidR="002D134A" w:rsidRPr="002D134A" w:rsidRDefault="002D134A" w:rsidP="002D134A">
            <w:pPr>
              <w:widowControl w:val="0"/>
              <w:tabs>
                <w:tab w:val="left" w:pos="1560"/>
                <w:tab w:val="left" w:pos="2760"/>
                <w:tab w:val="left" w:pos="327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земельного</w:t>
            </w:r>
            <w:r w:rsidRPr="002D134A">
              <w:rPr>
                <w:rFonts w:ascii="Times New Roman" w:eastAsia="Times New Roman" w:hAnsi="Times New Roman" w:cs="Times New Roman"/>
                <w:color w:val="000000"/>
                <w:sz w:val="24"/>
                <w:szCs w:val="24"/>
              </w:rPr>
              <w:tab/>
              <w:t>участка</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аренду,</w:t>
            </w:r>
          </w:p>
          <w:p w:rsidR="002D134A" w:rsidRPr="002D134A" w:rsidRDefault="002D134A" w:rsidP="002D134A">
            <w:pPr>
              <w:widowControl w:val="0"/>
              <w:tabs>
                <w:tab w:val="left" w:pos="1541"/>
                <w:tab w:val="left" w:pos="2712"/>
                <w:tab w:val="left" w:pos="345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w:t>
            </w:r>
            <w:r w:rsidRPr="002D134A">
              <w:rPr>
                <w:rFonts w:ascii="Times New Roman" w:eastAsia="Times New Roman" w:hAnsi="Times New Roman" w:cs="Times New Roman"/>
                <w:color w:val="000000"/>
                <w:sz w:val="24"/>
                <w:szCs w:val="24"/>
              </w:rPr>
              <w:tab/>
              <w:t>участка</w:t>
            </w:r>
            <w:r w:rsidRPr="002D134A">
              <w:rPr>
                <w:rFonts w:ascii="Times New Roman" w:eastAsia="Times New Roman" w:hAnsi="Times New Roman" w:cs="Times New Roman"/>
                <w:color w:val="000000"/>
                <w:sz w:val="24"/>
                <w:szCs w:val="24"/>
              </w:rPr>
              <w:tab/>
              <w:t>для</w:t>
            </w:r>
            <w:r w:rsidRPr="002D134A">
              <w:rPr>
                <w:rFonts w:ascii="Times New Roman" w:eastAsia="Times New Roman" w:hAnsi="Times New Roman" w:cs="Times New Roman"/>
                <w:color w:val="000000"/>
                <w:sz w:val="24"/>
                <w:szCs w:val="24"/>
              </w:rPr>
              <w:tab/>
              <w:t>целей</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резервирования</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3802"/>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2.19.8</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118"/>
                <w:tab w:val="left" w:pos="2669"/>
                <w:tab w:val="left" w:pos="310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w:t>
            </w:r>
            <w:r w:rsidRPr="002D134A">
              <w:rPr>
                <w:rFonts w:ascii="Times New Roman" w:eastAsia="Times New Roman" w:hAnsi="Times New Roman" w:cs="Times New Roman"/>
                <w:color w:val="000000"/>
                <w:sz w:val="24"/>
                <w:szCs w:val="24"/>
              </w:rPr>
              <w:tab/>
              <w:t>расположен</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границах</w:t>
            </w:r>
          </w:p>
          <w:p w:rsidR="002D134A" w:rsidRPr="002D134A" w:rsidRDefault="002D134A" w:rsidP="002D134A">
            <w:pPr>
              <w:widowControl w:val="0"/>
              <w:tabs>
                <w:tab w:val="center" w:pos="2222"/>
                <w:tab w:val="left" w:pos="3067"/>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территории, в отношении которой с другим лицом заключен договор о развитии застроенной территории, за исключением</w:t>
            </w:r>
            <w:r w:rsidRPr="002D134A">
              <w:rPr>
                <w:rFonts w:ascii="Times New Roman" w:eastAsia="Times New Roman" w:hAnsi="Times New Roman" w:cs="Times New Roman"/>
                <w:color w:val="000000"/>
                <w:sz w:val="24"/>
                <w:szCs w:val="24"/>
              </w:rPr>
              <w:tab/>
              <w:t>случаев,</w:t>
            </w:r>
            <w:r w:rsidRPr="002D134A">
              <w:rPr>
                <w:rFonts w:ascii="Times New Roman" w:eastAsia="Times New Roman" w:hAnsi="Times New Roman" w:cs="Times New Roman"/>
                <w:color w:val="000000"/>
                <w:sz w:val="24"/>
                <w:szCs w:val="24"/>
              </w:rPr>
              <w:tab/>
              <w:t>если</w:t>
            </w:r>
            <w:r w:rsidRPr="002D134A">
              <w:rPr>
                <w:rFonts w:ascii="Times New Roman" w:eastAsia="Times New Roman" w:hAnsi="Times New Roman" w:cs="Times New Roman"/>
                <w:color w:val="000000"/>
                <w:sz w:val="24"/>
                <w:szCs w:val="24"/>
              </w:rPr>
              <w:tab/>
              <w:t>с</w:t>
            </w:r>
          </w:p>
          <w:p w:rsidR="002D134A" w:rsidRPr="002D134A" w:rsidRDefault="002D134A" w:rsidP="002D134A">
            <w:pPr>
              <w:widowControl w:val="0"/>
              <w:tabs>
                <w:tab w:val="left" w:pos="238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заявлением обратился собственник здания, сооружения, помещений в них, объекта</w:t>
            </w:r>
            <w:r w:rsidRPr="002D134A">
              <w:rPr>
                <w:rFonts w:ascii="Times New Roman" w:eastAsia="Times New Roman" w:hAnsi="Times New Roman" w:cs="Times New Roman"/>
                <w:color w:val="000000"/>
                <w:sz w:val="24"/>
                <w:szCs w:val="24"/>
              </w:rPr>
              <w:tab/>
              <w:t>незавершенного</w:t>
            </w:r>
          </w:p>
          <w:p w:rsidR="002D134A" w:rsidRPr="002D134A" w:rsidRDefault="002D134A" w:rsidP="002D134A">
            <w:pPr>
              <w:widowControl w:val="0"/>
              <w:tabs>
                <w:tab w:val="left" w:pos="1834"/>
                <w:tab w:val="left" w:pos="380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строительства,</w:t>
            </w:r>
            <w:r w:rsidRPr="002D134A">
              <w:rPr>
                <w:rFonts w:ascii="Times New Roman" w:eastAsia="Times New Roman" w:hAnsi="Times New Roman" w:cs="Times New Roman"/>
                <w:color w:val="000000"/>
                <w:sz w:val="24"/>
                <w:szCs w:val="24"/>
              </w:rPr>
              <w:tab/>
              <w:t>расположенных</w:t>
            </w:r>
            <w:r w:rsidRPr="002D134A">
              <w:rPr>
                <w:rFonts w:ascii="Times New Roman" w:eastAsia="Times New Roman" w:hAnsi="Times New Roman" w:cs="Times New Roman"/>
                <w:color w:val="000000"/>
                <w:sz w:val="24"/>
                <w:szCs w:val="24"/>
              </w:rPr>
              <w:tab/>
              <w:t>на</w:t>
            </w:r>
          </w:p>
          <w:p w:rsidR="002D134A" w:rsidRPr="002D134A" w:rsidRDefault="002D134A" w:rsidP="002D134A">
            <w:pPr>
              <w:widowControl w:val="0"/>
              <w:tabs>
                <w:tab w:val="left" w:pos="974"/>
                <w:tab w:val="left" w:pos="2438"/>
                <w:tab w:val="left" w:pos="366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таком</w:t>
            </w:r>
            <w:r w:rsidRPr="002D134A">
              <w:rPr>
                <w:rFonts w:ascii="Times New Roman" w:eastAsia="Times New Roman" w:hAnsi="Times New Roman" w:cs="Times New Roman"/>
                <w:color w:val="000000"/>
                <w:sz w:val="24"/>
                <w:szCs w:val="24"/>
              </w:rPr>
              <w:tab/>
              <w:t>земельном</w:t>
            </w:r>
            <w:r w:rsidRPr="002D134A">
              <w:rPr>
                <w:rFonts w:ascii="Times New Roman" w:eastAsia="Times New Roman" w:hAnsi="Times New Roman" w:cs="Times New Roman"/>
                <w:color w:val="000000"/>
                <w:sz w:val="24"/>
                <w:szCs w:val="24"/>
              </w:rPr>
              <w:tab/>
              <w:t>участке,</w:t>
            </w:r>
            <w:r w:rsidRPr="002D134A">
              <w:rPr>
                <w:rFonts w:ascii="Times New Roman" w:eastAsia="Times New Roman" w:hAnsi="Times New Roman" w:cs="Times New Roman"/>
                <w:color w:val="000000"/>
                <w:sz w:val="24"/>
                <w:szCs w:val="24"/>
              </w:rPr>
              <w:tab/>
              <w:t>или</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правообладатель такого земельного участка</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4085"/>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2.19.9</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1118"/>
                <w:tab w:val="left" w:pos="2674"/>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w:t>
            </w:r>
            <w:r w:rsidRPr="002D134A">
              <w:rPr>
                <w:rFonts w:ascii="Times New Roman" w:eastAsia="Times New Roman" w:hAnsi="Times New Roman" w:cs="Times New Roman"/>
                <w:color w:val="000000"/>
                <w:sz w:val="24"/>
                <w:szCs w:val="24"/>
              </w:rPr>
              <w:tab/>
              <w:t>расположен</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границах</w:t>
            </w:r>
          </w:p>
          <w:p w:rsidR="002D134A" w:rsidRPr="002D134A" w:rsidRDefault="002D134A" w:rsidP="002D134A">
            <w:pPr>
              <w:widowControl w:val="0"/>
              <w:tabs>
                <w:tab w:val="left" w:pos="821"/>
                <w:tab w:val="left" w:pos="1766"/>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w:t>
            </w:r>
            <w:r w:rsidRPr="002D134A">
              <w:rPr>
                <w:rFonts w:ascii="Times New Roman" w:eastAsia="Times New Roman" w:hAnsi="Times New Roman" w:cs="Times New Roman"/>
                <w:color w:val="000000"/>
                <w:sz w:val="24"/>
                <w:szCs w:val="24"/>
              </w:rPr>
              <w:tab/>
              <w:t>такой</w:t>
            </w:r>
            <w:r w:rsidRPr="002D134A">
              <w:rPr>
                <w:rFonts w:ascii="Times New Roman" w:eastAsia="Times New Roman" w:hAnsi="Times New Roman" w:cs="Times New Roman"/>
                <w:color w:val="000000"/>
                <w:sz w:val="24"/>
                <w:szCs w:val="24"/>
              </w:rPr>
              <w:tab/>
              <w:t>земельный</w:t>
            </w:r>
            <w:r w:rsidRPr="002D134A">
              <w:rPr>
                <w:rFonts w:ascii="Times New Roman" w:eastAsia="Times New Roman" w:hAnsi="Times New Roman" w:cs="Times New Roman"/>
                <w:color w:val="000000"/>
                <w:sz w:val="24"/>
                <w:szCs w:val="24"/>
              </w:rPr>
              <w:tab/>
              <w:t>участок</w:t>
            </w:r>
          </w:p>
          <w:p w:rsidR="002D134A" w:rsidRPr="002D134A" w:rsidRDefault="002D134A" w:rsidP="002D134A">
            <w:pPr>
              <w:widowControl w:val="0"/>
              <w:tabs>
                <w:tab w:val="left" w:pos="1915"/>
                <w:tab w:val="left" w:pos="2789"/>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предназначен</w:t>
            </w:r>
            <w:r w:rsidRPr="002D134A">
              <w:rPr>
                <w:rFonts w:ascii="Times New Roman" w:eastAsia="Times New Roman" w:hAnsi="Times New Roman" w:cs="Times New Roman"/>
                <w:color w:val="000000"/>
                <w:sz w:val="24"/>
                <w:szCs w:val="24"/>
              </w:rPr>
              <w:tab/>
              <w:t>для</w:t>
            </w:r>
            <w:r w:rsidRPr="002D134A">
              <w:rPr>
                <w:rFonts w:ascii="Times New Roman" w:eastAsia="Times New Roman" w:hAnsi="Times New Roman" w:cs="Times New Roman"/>
                <w:color w:val="000000"/>
                <w:sz w:val="24"/>
                <w:szCs w:val="24"/>
              </w:rPr>
              <w:tab/>
              <w:t>размещения</w:t>
            </w:r>
          </w:p>
          <w:p w:rsidR="002D134A" w:rsidRPr="002D134A" w:rsidRDefault="002D134A" w:rsidP="002D134A">
            <w:pPr>
              <w:widowControl w:val="0"/>
              <w:tabs>
                <w:tab w:val="left" w:pos="1282"/>
                <w:tab w:val="left" w:pos="304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объектов</w:t>
            </w:r>
            <w:r w:rsidRPr="002D134A">
              <w:rPr>
                <w:rFonts w:ascii="Times New Roman" w:eastAsia="Times New Roman" w:hAnsi="Times New Roman" w:cs="Times New Roman"/>
                <w:color w:val="000000"/>
                <w:sz w:val="24"/>
                <w:szCs w:val="24"/>
              </w:rPr>
              <w:tab/>
              <w:t>федерального</w:t>
            </w:r>
            <w:r w:rsidRPr="002D134A">
              <w:rPr>
                <w:rFonts w:ascii="Times New Roman" w:eastAsia="Times New Roman" w:hAnsi="Times New Roman" w:cs="Times New Roman"/>
                <w:color w:val="000000"/>
                <w:sz w:val="24"/>
                <w:szCs w:val="24"/>
              </w:rPr>
              <w:tab/>
              <w:t>значения,</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объектов регионального значения или</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1325"/>
          <w:jc w:val="center"/>
        </w:trPr>
        <w:tc>
          <w:tcPr>
            <w:tcW w:w="1075"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752"/>
                <w:tab w:val="left" w:pos="3485"/>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объектов местного значения и с заявлением</w:t>
            </w:r>
            <w:r w:rsidRPr="002D134A">
              <w:rPr>
                <w:rFonts w:ascii="Times New Roman" w:eastAsia="Times New Roman" w:hAnsi="Times New Roman" w:cs="Times New Roman"/>
                <w:color w:val="000000"/>
                <w:sz w:val="24"/>
                <w:szCs w:val="24"/>
              </w:rPr>
              <w:tab/>
              <w:t>обратилось</w:t>
            </w:r>
            <w:r w:rsidRPr="002D134A">
              <w:rPr>
                <w:rFonts w:ascii="Times New Roman" w:eastAsia="Times New Roman" w:hAnsi="Times New Roman" w:cs="Times New Roman"/>
                <w:color w:val="000000"/>
                <w:sz w:val="24"/>
                <w:szCs w:val="24"/>
              </w:rPr>
              <w:tab/>
              <w:t>лицо,</w:t>
            </w:r>
          </w:p>
          <w:p w:rsidR="002D134A" w:rsidRPr="002D134A" w:rsidRDefault="002D134A" w:rsidP="002D134A">
            <w:pPr>
              <w:widowControl w:val="0"/>
              <w:tabs>
                <w:tab w:val="left" w:pos="2035"/>
                <w:tab w:val="left" w:pos="258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уполномоченное</w:t>
            </w:r>
            <w:r w:rsidRPr="002D134A">
              <w:rPr>
                <w:rFonts w:ascii="Times New Roman" w:eastAsia="Times New Roman" w:hAnsi="Times New Roman" w:cs="Times New Roman"/>
                <w:color w:val="000000"/>
                <w:sz w:val="24"/>
                <w:szCs w:val="24"/>
              </w:rPr>
              <w:tab/>
              <w:t>на</w:t>
            </w:r>
            <w:r w:rsidRPr="002D134A">
              <w:rPr>
                <w:rFonts w:ascii="Times New Roman" w:eastAsia="Times New Roman" w:hAnsi="Times New Roman" w:cs="Times New Roman"/>
                <w:color w:val="000000"/>
                <w:sz w:val="24"/>
                <w:szCs w:val="24"/>
              </w:rPr>
              <w:tab/>
              <w:t>строительство</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указанных объектов</w:t>
            </w:r>
          </w:p>
        </w:tc>
        <w:tc>
          <w:tcPr>
            <w:tcW w:w="4829" w:type="dxa"/>
            <w:tcBorders>
              <w:top w:val="single" w:sz="4" w:space="0" w:color="auto"/>
              <w:left w:val="single" w:sz="4" w:space="0" w:color="auto"/>
              <w:bottom w:val="nil"/>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r w:rsidR="002D134A" w:rsidRPr="002D134A" w:rsidTr="002D134A">
        <w:trPr>
          <w:trHeight w:hRule="exact" w:val="490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2.19.10</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238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 образован</w:t>
            </w:r>
            <w:r w:rsidRPr="002D134A">
              <w:rPr>
                <w:rFonts w:ascii="Times New Roman" w:eastAsia="Times New Roman" w:hAnsi="Times New Roman" w:cs="Times New Roman"/>
                <w:color w:val="000000"/>
                <w:sz w:val="24"/>
                <w:szCs w:val="24"/>
              </w:rPr>
              <w:tab/>
              <w:t>из земельного</w:t>
            </w:r>
          </w:p>
          <w:p w:rsidR="002D134A" w:rsidRPr="002D134A" w:rsidRDefault="002D134A" w:rsidP="002D134A">
            <w:pPr>
              <w:widowControl w:val="0"/>
              <w:tabs>
                <w:tab w:val="left" w:pos="1181"/>
                <w:tab w:val="left" w:pos="1632"/>
                <w:tab w:val="left" w:pos="3125"/>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участка,</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отношении</w:t>
            </w:r>
            <w:r w:rsidRPr="002D134A">
              <w:rPr>
                <w:rFonts w:ascii="Times New Roman" w:eastAsia="Times New Roman" w:hAnsi="Times New Roman" w:cs="Times New Roman"/>
                <w:color w:val="000000"/>
                <w:sz w:val="24"/>
                <w:szCs w:val="24"/>
              </w:rPr>
              <w:tab/>
              <w:t>которого</w:t>
            </w:r>
          </w:p>
          <w:p w:rsidR="002D134A" w:rsidRPr="002D134A" w:rsidRDefault="002D134A" w:rsidP="002D134A">
            <w:pPr>
              <w:widowControl w:val="0"/>
              <w:tabs>
                <w:tab w:val="left" w:pos="1114"/>
                <w:tab w:val="left" w:pos="3115"/>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заключен договор о комплексном развитии территории, и в соответствии с утвержденной документацией по планировке территории предназначен для</w:t>
            </w:r>
            <w:r w:rsidRPr="002D134A">
              <w:rPr>
                <w:rFonts w:ascii="Times New Roman" w:eastAsia="Times New Roman" w:hAnsi="Times New Roman" w:cs="Times New Roman"/>
                <w:color w:val="000000"/>
                <w:sz w:val="24"/>
                <w:szCs w:val="24"/>
              </w:rPr>
              <w:tab/>
              <w:t>размещения</w:t>
            </w:r>
            <w:r w:rsidRPr="002D134A">
              <w:rPr>
                <w:rFonts w:ascii="Times New Roman" w:eastAsia="Times New Roman" w:hAnsi="Times New Roman" w:cs="Times New Roman"/>
                <w:color w:val="000000"/>
                <w:sz w:val="24"/>
                <w:szCs w:val="24"/>
              </w:rPr>
              <w:tab/>
              <w:t>объектов</w:t>
            </w:r>
          </w:p>
          <w:p w:rsidR="002D134A" w:rsidRPr="002D134A" w:rsidRDefault="002D134A" w:rsidP="002D134A">
            <w:pPr>
              <w:widowControl w:val="0"/>
              <w:tabs>
                <w:tab w:val="left" w:pos="1757"/>
                <w:tab w:val="left" w:pos="311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федерального</w:t>
            </w:r>
            <w:r w:rsidRPr="002D134A">
              <w:rPr>
                <w:rFonts w:ascii="Times New Roman" w:eastAsia="Times New Roman" w:hAnsi="Times New Roman" w:cs="Times New Roman"/>
                <w:color w:val="000000"/>
                <w:sz w:val="24"/>
                <w:szCs w:val="24"/>
              </w:rPr>
              <w:tab/>
              <w:t>значения,</w:t>
            </w:r>
            <w:r w:rsidRPr="002D134A">
              <w:rPr>
                <w:rFonts w:ascii="Times New Roman" w:eastAsia="Times New Roman" w:hAnsi="Times New Roman" w:cs="Times New Roman"/>
                <w:color w:val="000000"/>
                <w:sz w:val="24"/>
                <w:szCs w:val="24"/>
              </w:rPr>
              <w:tab/>
              <w:t>объектов</w:t>
            </w:r>
          </w:p>
          <w:p w:rsidR="002D134A" w:rsidRPr="002D134A" w:rsidRDefault="002D134A" w:rsidP="002D134A">
            <w:pPr>
              <w:widowControl w:val="0"/>
              <w:tabs>
                <w:tab w:val="left" w:pos="260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w:t>
            </w:r>
            <w:r w:rsidRPr="002D134A">
              <w:rPr>
                <w:rFonts w:ascii="Times New Roman" w:eastAsia="Times New Roman" w:hAnsi="Times New Roman" w:cs="Times New Roman"/>
                <w:color w:val="000000"/>
                <w:sz w:val="24"/>
                <w:szCs w:val="24"/>
              </w:rPr>
              <w:tab/>
              <w:t>обязательство</w:t>
            </w:r>
          </w:p>
          <w:p w:rsidR="002D134A" w:rsidRPr="002D134A" w:rsidRDefault="002D134A" w:rsidP="002D134A">
            <w:pPr>
              <w:widowControl w:val="0"/>
              <w:tabs>
                <w:tab w:val="left" w:pos="1162"/>
                <w:tab w:val="left" w:pos="1987"/>
                <w:tab w:val="left" w:pos="257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данного</w:t>
            </w:r>
            <w:r w:rsidRPr="002D134A">
              <w:rPr>
                <w:rFonts w:ascii="Times New Roman" w:eastAsia="Times New Roman" w:hAnsi="Times New Roman" w:cs="Times New Roman"/>
                <w:color w:val="000000"/>
                <w:sz w:val="24"/>
                <w:szCs w:val="24"/>
              </w:rPr>
              <w:tab/>
              <w:t>лица</w:t>
            </w:r>
            <w:r w:rsidRPr="002D134A">
              <w:rPr>
                <w:rFonts w:ascii="Times New Roman" w:eastAsia="Times New Roman" w:hAnsi="Times New Roman" w:cs="Times New Roman"/>
                <w:color w:val="000000"/>
                <w:sz w:val="24"/>
                <w:szCs w:val="24"/>
              </w:rPr>
              <w:tab/>
              <w:t>по</w:t>
            </w:r>
            <w:r w:rsidRPr="002D134A">
              <w:rPr>
                <w:rFonts w:ascii="Times New Roman" w:eastAsia="Times New Roman" w:hAnsi="Times New Roman" w:cs="Times New Roman"/>
                <w:color w:val="000000"/>
                <w:sz w:val="24"/>
                <w:szCs w:val="24"/>
              </w:rPr>
              <w:tab/>
              <w:t>строительству</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указанных объектов</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1939"/>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2.19.11</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right" w:pos="1459"/>
                <w:tab w:val="left" w:pos="1776"/>
                <w:tab w:val="right" w:pos="404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w:t>
            </w:r>
            <w:r w:rsidRPr="002D134A">
              <w:rPr>
                <w:rFonts w:ascii="Times New Roman" w:eastAsia="Times New Roman" w:hAnsi="Times New Roman" w:cs="Times New Roman"/>
                <w:color w:val="000000"/>
                <w:sz w:val="24"/>
                <w:szCs w:val="24"/>
              </w:rPr>
              <w:tab/>
              <w:t>39.11</w:t>
            </w:r>
            <w:r w:rsidRPr="002D134A">
              <w:rPr>
                <w:rFonts w:ascii="Times New Roman" w:eastAsia="Times New Roman" w:hAnsi="Times New Roman" w:cs="Times New Roman"/>
                <w:color w:val="000000"/>
                <w:sz w:val="24"/>
                <w:szCs w:val="24"/>
              </w:rPr>
              <w:tab/>
              <w:t>Земельного</w:t>
            </w:r>
            <w:r w:rsidRPr="002D134A">
              <w:rPr>
                <w:rFonts w:ascii="Times New Roman" w:eastAsia="Times New Roman" w:hAnsi="Times New Roman" w:cs="Times New Roman"/>
                <w:color w:val="000000"/>
                <w:sz w:val="24"/>
                <w:szCs w:val="24"/>
              </w:rPr>
              <w:tab/>
              <w:t>кодекса</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Российской Федерации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5189"/>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2.19.12</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955"/>
                <w:tab w:val="left" w:pos="1776"/>
                <w:tab w:val="left" w:pos="325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Pr="002D134A">
              <w:rPr>
                <w:rFonts w:ascii="Times New Roman" w:eastAsia="Times New Roman" w:hAnsi="Times New Roman" w:cs="Times New Roman"/>
                <w:color w:val="000000"/>
                <w:sz w:val="24"/>
                <w:szCs w:val="24"/>
              </w:rPr>
              <w:tab/>
              <w:t>39.11</w:t>
            </w:r>
            <w:r w:rsidRPr="002D134A">
              <w:rPr>
                <w:rFonts w:ascii="Times New Roman" w:eastAsia="Times New Roman" w:hAnsi="Times New Roman" w:cs="Times New Roman"/>
                <w:color w:val="000000"/>
                <w:sz w:val="24"/>
                <w:szCs w:val="24"/>
              </w:rPr>
              <w:tab/>
              <w:t>Земельного</w:t>
            </w:r>
            <w:r w:rsidRPr="002D134A">
              <w:rPr>
                <w:rFonts w:ascii="Times New Roman" w:eastAsia="Times New Roman" w:hAnsi="Times New Roman" w:cs="Times New Roman"/>
                <w:color w:val="000000"/>
                <w:sz w:val="24"/>
                <w:szCs w:val="24"/>
              </w:rPr>
              <w:tab/>
              <w:t>кодекса</w:t>
            </w:r>
          </w:p>
          <w:p w:rsidR="002D134A" w:rsidRPr="002D134A" w:rsidRDefault="002D134A" w:rsidP="002D134A">
            <w:pPr>
              <w:widowControl w:val="0"/>
              <w:tabs>
                <w:tab w:val="left" w:pos="1992"/>
                <w:tab w:val="left" w:pos="391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Российской</w:t>
            </w:r>
            <w:r w:rsidRPr="002D134A">
              <w:rPr>
                <w:rFonts w:ascii="Times New Roman" w:eastAsia="Times New Roman" w:hAnsi="Times New Roman" w:cs="Times New Roman"/>
                <w:color w:val="000000"/>
                <w:sz w:val="24"/>
                <w:szCs w:val="24"/>
              </w:rPr>
              <w:tab/>
              <w:t>Федерации</w:t>
            </w:r>
            <w:r w:rsidRPr="002D134A">
              <w:rPr>
                <w:rFonts w:ascii="Times New Roman" w:eastAsia="Times New Roman" w:hAnsi="Times New Roman" w:cs="Times New Roman"/>
                <w:color w:val="000000"/>
                <w:sz w:val="24"/>
                <w:szCs w:val="24"/>
              </w:rPr>
              <w:tab/>
              <w:t>и</w:t>
            </w:r>
          </w:p>
          <w:p w:rsidR="002D134A" w:rsidRPr="002D134A" w:rsidRDefault="002D134A" w:rsidP="002D134A">
            <w:pPr>
              <w:widowControl w:val="0"/>
              <w:tabs>
                <w:tab w:val="left" w:pos="1742"/>
                <w:tab w:val="left" w:pos="277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уполномоченным органом не принято решение об отказе в проведении этого аукциона</w:t>
            </w:r>
            <w:r w:rsidRPr="002D134A">
              <w:rPr>
                <w:rFonts w:ascii="Times New Roman" w:eastAsia="Times New Roman" w:hAnsi="Times New Roman" w:cs="Times New Roman"/>
                <w:color w:val="000000"/>
                <w:sz w:val="24"/>
                <w:szCs w:val="24"/>
              </w:rPr>
              <w:tab/>
              <w:t>по</w:t>
            </w:r>
            <w:r w:rsidRPr="002D134A">
              <w:rPr>
                <w:rFonts w:ascii="Times New Roman" w:eastAsia="Times New Roman" w:hAnsi="Times New Roman" w:cs="Times New Roman"/>
                <w:color w:val="000000"/>
                <w:sz w:val="24"/>
                <w:szCs w:val="24"/>
              </w:rPr>
              <w:tab/>
              <w:t>основаниям,</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380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2.19.13</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432"/>
                <w:tab w:val="left" w:pos="1862"/>
                <w:tab w:val="left" w:pos="2280"/>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отношении земельного участка, указанного в заявлении, опубликовано и</w:t>
            </w:r>
            <w:r w:rsidRPr="002D134A">
              <w:rPr>
                <w:rFonts w:ascii="Times New Roman" w:eastAsia="Times New Roman" w:hAnsi="Times New Roman" w:cs="Times New Roman"/>
                <w:color w:val="000000"/>
                <w:sz w:val="24"/>
                <w:szCs w:val="24"/>
              </w:rPr>
              <w:tab/>
              <w:t>размещено</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соответствии</w:t>
            </w:r>
            <w:r w:rsidRPr="002D134A">
              <w:rPr>
                <w:rFonts w:ascii="Times New Roman" w:eastAsia="Times New Roman" w:hAnsi="Times New Roman" w:cs="Times New Roman"/>
                <w:color w:val="000000"/>
                <w:sz w:val="24"/>
                <w:szCs w:val="24"/>
              </w:rPr>
              <w:tab/>
              <w:t>с</w:t>
            </w:r>
          </w:p>
          <w:p w:rsidR="002D134A" w:rsidRPr="002D134A" w:rsidRDefault="002D134A" w:rsidP="002D134A">
            <w:pPr>
              <w:widowControl w:val="0"/>
              <w:tabs>
                <w:tab w:val="left" w:pos="1613"/>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подпунктом 1 пункта 1 статьи 39.18 Земельного</w:t>
            </w:r>
            <w:r w:rsidRPr="002D134A">
              <w:rPr>
                <w:rFonts w:ascii="Times New Roman" w:eastAsia="Times New Roman" w:hAnsi="Times New Roman" w:cs="Times New Roman"/>
                <w:color w:val="000000"/>
                <w:sz w:val="24"/>
                <w:szCs w:val="24"/>
              </w:rPr>
              <w:tab/>
              <w:t>кодекса</w:t>
            </w:r>
            <w:r w:rsidRPr="002D134A">
              <w:rPr>
                <w:rFonts w:ascii="Times New Roman" w:eastAsia="Times New Roman" w:hAnsi="Times New Roman" w:cs="Times New Roman"/>
                <w:color w:val="000000"/>
                <w:sz w:val="24"/>
                <w:szCs w:val="24"/>
              </w:rPr>
              <w:tab/>
              <w:t>Российской</w:t>
            </w:r>
          </w:p>
          <w:p w:rsidR="002D134A" w:rsidRPr="002D134A" w:rsidRDefault="002D134A" w:rsidP="002D134A">
            <w:pPr>
              <w:widowControl w:val="0"/>
              <w:tabs>
                <w:tab w:val="left" w:pos="1973"/>
                <w:tab w:val="left" w:pos="391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Федерации</w:t>
            </w:r>
            <w:r w:rsidRPr="002D134A">
              <w:rPr>
                <w:rFonts w:ascii="Times New Roman" w:eastAsia="Times New Roman" w:hAnsi="Times New Roman" w:cs="Times New Roman"/>
                <w:color w:val="000000"/>
                <w:sz w:val="24"/>
                <w:szCs w:val="24"/>
              </w:rPr>
              <w:tab/>
              <w:t>извещение</w:t>
            </w:r>
            <w:r w:rsidRPr="002D134A">
              <w:rPr>
                <w:rFonts w:ascii="Times New Roman" w:eastAsia="Times New Roman" w:hAnsi="Times New Roman" w:cs="Times New Roman"/>
                <w:color w:val="000000"/>
                <w:sz w:val="24"/>
                <w:szCs w:val="24"/>
              </w:rPr>
              <w:tab/>
              <w:t>о</w:t>
            </w:r>
          </w:p>
          <w:p w:rsidR="002D134A" w:rsidRPr="002D134A" w:rsidRDefault="002D134A" w:rsidP="002D134A">
            <w:pPr>
              <w:widowControl w:val="0"/>
              <w:tabs>
                <w:tab w:val="left" w:pos="706"/>
                <w:tab w:val="left" w:pos="284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предоставлении земельного участка для</w:t>
            </w:r>
            <w:r w:rsidRPr="002D134A">
              <w:rPr>
                <w:rFonts w:ascii="Times New Roman" w:eastAsia="Times New Roman" w:hAnsi="Times New Roman" w:cs="Times New Roman"/>
                <w:color w:val="000000"/>
                <w:sz w:val="24"/>
                <w:szCs w:val="24"/>
              </w:rPr>
              <w:tab/>
              <w:t>индивидуального</w:t>
            </w:r>
            <w:r w:rsidRPr="002D134A">
              <w:rPr>
                <w:rFonts w:ascii="Times New Roman" w:eastAsia="Times New Roman" w:hAnsi="Times New Roman" w:cs="Times New Roman"/>
                <w:color w:val="000000"/>
                <w:sz w:val="24"/>
                <w:szCs w:val="24"/>
              </w:rPr>
              <w:tab/>
              <w:t>жилищного</w:t>
            </w:r>
          </w:p>
          <w:p w:rsidR="002D134A" w:rsidRPr="002D134A" w:rsidRDefault="002D134A" w:rsidP="002D134A">
            <w:pPr>
              <w:widowControl w:val="0"/>
              <w:tabs>
                <w:tab w:val="left" w:pos="1944"/>
                <w:tab w:val="left" w:pos="319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строительства,</w:t>
            </w:r>
            <w:r w:rsidRPr="002D134A">
              <w:rPr>
                <w:rFonts w:ascii="Times New Roman" w:eastAsia="Times New Roman" w:hAnsi="Times New Roman" w:cs="Times New Roman"/>
                <w:color w:val="000000"/>
                <w:sz w:val="24"/>
                <w:szCs w:val="24"/>
              </w:rPr>
              <w:tab/>
              <w:t>ведения</w:t>
            </w:r>
            <w:r w:rsidRPr="002D134A">
              <w:rPr>
                <w:rFonts w:ascii="Times New Roman" w:eastAsia="Times New Roman" w:hAnsi="Times New Roman" w:cs="Times New Roman"/>
                <w:color w:val="000000"/>
                <w:sz w:val="24"/>
                <w:szCs w:val="24"/>
              </w:rPr>
              <w:tab/>
              <w:t>личного</w:t>
            </w:r>
          </w:p>
          <w:p w:rsidR="002D134A" w:rsidRPr="002D134A" w:rsidRDefault="002D134A" w:rsidP="002D134A">
            <w:pPr>
              <w:widowControl w:val="0"/>
              <w:tabs>
                <w:tab w:val="left" w:pos="262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подсобного хозяйства, садоводства или осуществления</w:t>
            </w:r>
            <w:r w:rsidRPr="002D134A">
              <w:rPr>
                <w:rFonts w:ascii="Times New Roman" w:eastAsia="Times New Roman" w:hAnsi="Times New Roman" w:cs="Times New Roman"/>
                <w:color w:val="000000"/>
                <w:sz w:val="24"/>
                <w:szCs w:val="24"/>
              </w:rPr>
              <w:tab/>
              <w:t>крестьянским</w:t>
            </w:r>
          </w:p>
          <w:p w:rsidR="002D134A" w:rsidRPr="002D134A" w:rsidRDefault="002D134A" w:rsidP="002D134A">
            <w:pPr>
              <w:widowControl w:val="0"/>
              <w:tabs>
                <w:tab w:val="left" w:pos="1968"/>
                <w:tab w:val="left" w:pos="371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(фермерским)</w:t>
            </w:r>
            <w:r w:rsidRPr="002D134A">
              <w:rPr>
                <w:rFonts w:ascii="Times New Roman" w:eastAsia="Times New Roman" w:hAnsi="Times New Roman" w:cs="Times New Roman"/>
                <w:color w:val="000000"/>
                <w:sz w:val="24"/>
                <w:szCs w:val="24"/>
              </w:rPr>
              <w:tab/>
              <w:t>хозяйством</w:t>
            </w:r>
            <w:r w:rsidRPr="002D134A">
              <w:rPr>
                <w:rFonts w:ascii="Times New Roman" w:eastAsia="Times New Roman" w:hAnsi="Times New Roman" w:cs="Times New Roman"/>
                <w:color w:val="000000"/>
                <w:sz w:val="24"/>
                <w:szCs w:val="24"/>
              </w:rPr>
              <w:tab/>
              <w:t>его</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деятельности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2424"/>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2.19.14</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Разрешенное</w:t>
            </w:r>
            <w:r w:rsidRPr="002D134A">
              <w:rPr>
                <w:rFonts w:ascii="Times New Roman" w:eastAsia="Times New Roman" w:hAnsi="Times New Roman" w:cs="Times New Roman"/>
                <w:color w:val="000000"/>
                <w:sz w:val="24"/>
                <w:szCs w:val="24"/>
              </w:rPr>
              <w:tab/>
              <w:t>использование</w:t>
            </w:r>
          </w:p>
          <w:p w:rsidR="002D134A" w:rsidRPr="002D134A" w:rsidRDefault="002D134A" w:rsidP="002D134A">
            <w:pPr>
              <w:widowControl w:val="0"/>
              <w:tabs>
                <w:tab w:val="left" w:pos="1243"/>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земельного участка не соответствует целям</w:t>
            </w:r>
            <w:r w:rsidRPr="002D134A">
              <w:rPr>
                <w:rFonts w:ascii="Times New Roman" w:eastAsia="Times New Roman" w:hAnsi="Times New Roman" w:cs="Times New Roman"/>
                <w:color w:val="000000"/>
                <w:sz w:val="24"/>
                <w:szCs w:val="24"/>
              </w:rPr>
              <w:tab/>
              <w:t>использования</w:t>
            </w:r>
            <w:r w:rsidRPr="002D134A">
              <w:rPr>
                <w:rFonts w:ascii="Times New Roman" w:eastAsia="Times New Roman" w:hAnsi="Times New Roman" w:cs="Times New Roman"/>
                <w:color w:val="000000"/>
                <w:sz w:val="24"/>
                <w:szCs w:val="24"/>
              </w:rPr>
              <w:tab/>
              <w:t>такого</w:t>
            </w:r>
          </w:p>
          <w:p w:rsidR="002D134A" w:rsidRPr="002D134A" w:rsidRDefault="002D134A" w:rsidP="002D134A">
            <w:pPr>
              <w:widowControl w:val="0"/>
              <w:tabs>
                <w:tab w:val="left" w:pos="2539"/>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земельного участка,</w:t>
            </w:r>
            <w:r w:rsidRPr="002D134A">
              <w:rPr>
                <w:rFonts w:ascii="Times New Roman" w:eastAsia="Times New Roman" w:hAnsi="Times New Roman" w:cs="Times New Roman"/>
                <w:color w:val="000000"/>
                <w:sz w:val="24"/>
                <w:szCs w:val="24"/>
              </w:rPr>
              <w:tab/>
              <w:t>указанным в</w:t>
            </w:r>
          </w:p>
          <w:p w:rsidR="002D134A" w:rsidRPr="002D134A" w:rsidRDefault="002D134A" w:rsidP="002D134A">
            <w:pPr>
              <w:widowControl w:val="0"/>
              <w:tabs>
                <w:tab w:val="left" w:pos="1886"/>
                <w:tab w:val="left" w:pos="250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заявлении, за исключением случаев размещения линейного объекта в соответствии</w:t>
            </w:r>
            <w:r w:rsidRPr="002D134A">
              <w:rPr>
                <w:rFonts w:ascii="Times New Roman" w:eastAsia="Times New Roman" w:hAnsi="Times New Roman" w:cs="Times New Roman"/>
                <w:color w:val="000000"/>
                <w:sz w:val="24"/>
                <w:szCs w:val="24"/>
              </w:rPr>
              <w:tab/>
              <w:t>с</w:t>
            </w:r>
            <w:r w:rsidRPr="002D134A">
              <w:rPr>
                <w:rFonts w:ascii="Times New Roman" w:eastAsia="Times New Roman" w:hAnsi="Times New Roman" w:cs="Times New Roman"/>
                <w:color w:val="000000"/>
                <w:sz w:val="24"/>
                <w:szCs w:val="24"/>
              </w:rPr>
              <w:tab/>
              <w:t>утвержденным</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проектом планировки территории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3250"/>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2.19.15</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984"/>
                <w:tab w:val="left" w:pos="1560"/>
                <w:tab w:val="left" w:pos="293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Испрашиваемый земельный участок полностью расположен в границах зоны</w:t>
            </w:r>
            <w:r w:rsidRPr="002D134A">
              <w:rPr>
                <w:rFonts w:ascii="Times New Roman" w:eastAsia="Times New Roman" w:hAnsi="Times New Roman" w:cs="Times New Roman"/>
                <w:color w:val="000000"/>
                <w:sz w:val="24"/>
                <w:szCs w:val="24"/>
              </w:rPr>
              <w:tab/>
              <w:t>с</w:t>
            </w:r>
            <w:r w:rsidRPr="002D134A">
              <w:rPr>
                <w:rFonts w:ascii="Times New Roman" w:eastAsia="Times New Roman" w:hAnsi="Times New Roman" w:cs="Times New Roman"/>
                <w:color w:val="000000"/>
                <w:sz w:val="24"/>
                <w:szCs w:val="24"/>
              </w:rPr>
              <w:tab/>
              <w:t>особыми</w:t>
            </w:r>
            <w:r w:rsidRPr="002D134A">
              <w:rPr>
                <w:rFonts w:ascii="Times New Roman" w:eastAsia="Times New Roman" w:hAnsi="Times New Roman" w:cs="Times New Roman"/>
                <w:color w:val="000000"/>
                <w:sz w:val="24"/>
                <w:szCs w:val="24"/>
              </w:rPr>
              <w:tab/>
              <w:t>условиями</w:t>
            </w:r>
          </w:p>
          <w:p w:rsidR="002D134A" w:rsidRPr="002D134A" w:rsidRDefault="002D134A" w:rsidP="002D134A">
            <w:pPr>
              <w:widowControl w:val="0"/>
              <w:tabs>
                <w:tab w:val="right" w:pos="401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использования</w:t>
            </w:r>
            <w:r w:rsidRPr="002D134A">
              <w:rPr>
                <w:rFonts w:ascii="Times New Roman" w:eastAsia="Times New Roman" w:hAnsi="Times New Roman" w:cs="Times New Roman"/>
                <w:color w:val="000000"/>
                <w:sz w:val="24"/>
                <w:szCs w:val="24"/>
              </w:rPr>
              <w:tab/>
              <w:t>территории,</w:t>
            </w:r>
          </w:p>
          <w:p w:rsidR="002D134A" w:rsidRPr="002D134A" w:rsidRDefault="002D134A" w:rsidP="002D134A">
            <w:pPr>
              <w:widowControl w:val="0"/>
              <w:tabs>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установленные</w:t>
            </w:r>
            <w:r w:rsidRPr="002D134A">
              <w:rPr>
                <w:rFonts w:ascii="Times New Roman" w:eastAsia="Times New Roman" w:hAnsi="Times New Roman" w:cs="Times New Roman"/>
                <w:color w:val="000000"/>
                <w:sz w:val="24"/>
                <w:szCs w:val="24"/>
              </w:rPr>
              <w:tab/>
              <w:t>ограничения</w:t>
            </w:r>
          </w:p>
          <w:p w:rsidR="002D134A" w:rsidRPr="002D134A" w:rsidRDefault="002D134A" w:rsidP="002D134A">
            <w:pPr>
              <w:widowControl w:val="0"/>
              <w:tabs>
                <w:tab w:val="left" w:pos="1306"/>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использования земельных участков в которой не допускают использования земельного участка в соответствии с целями</w:t>
            </w:r>
            <w:r w:rsidRPr="002D134A">
              <w:rPr>
                <w:rFonts w:ascii="Times New Roman" w:eastAsia="Times New Roman" w:hAnsi="Times New Roman" w:cs="Times New Roman"/>
                <w:color w:val="000000"/>
                <w:sz w:val="24"/>
                <w:szCs w:val="24"/>
              </w:rPr>
              <w:tab/>
              <w:t>использования</w:t>
            </w:r>
            <w:r w:rsidRPr="002D134A">
              <w:rPr>
                <w:rFonts w:ascii="Times New Roman" w:eastAsia="Times New Roman" w:hAnsi="Times New Roman" w:cs="Times New Roman"/>
                <w:color w:val="000000"/>
                <w:sz w:val="24"/>
                <w:szCs w:val="24"/>
              </w:rPr>
              <w:tab/>
              <w:t>такого</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земельного участка, указанными в заявлении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4915"/>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2.19.16</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1363"/>
                <w:tab w:val="left" w:pos="1944"/>
                <w:tab w:val="left" w:pos="393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Испрашиваемый земельный участок не включен</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утвержденный</w:t>
            </w:r>
            <w:r w:rsidRPr="002D134A">
              <w:rPr>
                <w:rFonts w:ascii="Times New Roman" w:eastAsia="Times New Roman" w:hAnsi="Times New Roman" w:cs="Times New Roman"/>
                <w:color w:val="000000"/>
                <w:sz w:val="24"/>
                <w:szCs w:val="24"/>
              </w:rPr>
              <w:tab/>
              <w:t>в</w:t>
            </w:r>
          </w:p>
          <w:p w:rsidR="002D134A" w:rsidRPr="002D134A" w:rsidRDefault="002D134A" w:rsidP="002D134A">
            <w:pPr>
              <w:widowControl w:val="0"/>
              <w:tabs>
                <w:tab w:val="left" w:pos="235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установленном</w:t>
            </w:r>
            <w:r w:rsidRPr="002D134A">
              <w:rPr>
                <w:rFonts w:ascii="Times New Roman" w:eastAsia="Times New Roman" w:hAnsi="Times New Roman" w:cs="Times New Roman"/>
                <w:color w:val="000000"/>
                <w:sz w:val="24"/>
                <w:szCs w:val="24"/>
              </w:rPr>
              <w:tab/>
              <w:t>Правительством</w:t>
            </w:r>
          </w:p>
          <w:p w:rsidR="002D134A" w:rsidRPr="002D134A" w:rsidRDefault="002D134A" w:rsidP="002D134A">
            <w:pPr>
              <w:widowControl w:val="0"/>
              <w:tabs>
                <w:tab w:val="left" w:pos="1642"/>
                <w:tab w:val="left" w:pos="3221"/>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Российской</w:t>
            </w:r>
            <w:r w:rsidRPr="002D134A">
              <w:rPr>
                <w:rFonts w:ascii="Times New Roman" w:eastAsia="Times New Roman" w:hAnsi="Times New Roman" w:cs="Times New Roman"/>
                <w:color w:val="000000"/>
                <w:sz w:val="24"/>
                <w:szCs w:val="24"/>
              </w:rPr>
              <w:tab/>
              <w:t>Федерации</w:t>
            </w:r>
            <w:r w:rsidRPr="002D134A">
              <w:rPr>
                <w:rFonts w:ascii="Times New Roman" w:eastAsia="Times New Roman" w:hAnsi="Times New Roman" w:cs="Times New Roman"/>
                <w:color w:val="000000"/>
                <w:sz w:val="24"/>
                <w:szCs w:val="24"/>
              </w:rPr>
              <w:tab/>
              <w:t>порядке</w:t>
            </w:r>
          </w:p>
          <w:p w:rsidR="002D134A" w:rsidRPr="002D134A" w:rsidRDefault="002D134A" w:rsidP="002D134A">
            <w:pPr>
              <w:widowControl w:val="0"/>
              <w:tabs>
                <w:tab w:val="left" w:pos="1435"/>
                <w:tab w:val="left" w:pos="306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перечень</w:t>
            </w:r>
            <w:r w:rsidRPr="002D134A">
              <w:rPr>
                <w:rFonts w:ascii="Times New Roman" w:eastAsia="Times New Roman" w:hAnsi="Times New Roman" w:cs="Times New Roman"/>
                <w:color w:val="000000"/>
                <w:sz w:val="24"/>
                <w:szCs w:val="24"/>
              </w:rPr>
              <w:tab/>
              <w:t>земельных</w:t>
            </w:r>
            <w:r w:rsidRPr="002D134A">
              <w:rPr>
                <w:rFonts w:ascii="Times New Roman" w:eastAsia="Times New Roman" w:hAnsi="Times New Roman" w:cs="Times New Roman"/>
                <w:color w:val="000000"/>
                <w:sz w:val="24"/>
                <w:szCs w:val="24"/>
              </w:rPr>
              <w:tab/>
              <w:t>участков,</w:t>
            </w:r>
          </w:p>
          <w:p w:rsidR="002D134A" w:rsidRPr="002D134A" w:rsidRDefault="002D134A" w:rsidP="002D134A">
            <w:pPr>
              <w:widowControl w:val="0"/>
              <w:tabs>
                <w:tab w:val="left" w:pos="1810"/>
                <w:tab w:val="left" w:pos="2381"/>
                <w:tab w:val="left" w:pos="380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предоставленных для нужд обороны и безопасности</w:t>
            </w:r>
            <w:r w:rsidRPr="002D134A">
              <w:rPr>
                <w:rFonts w:ascii="Times New Roman" w:eastAsia="Times New Roman" w:hAnsi="Times New Roman" w:cs="Times New Roman"/>
                <w:color w:val="000000"/>
                <w:sz w:val="24"/>
                <w:szCs w:val="24"/>
              </w:rPr>
              <w:tab/>
              <w:t>и</w:t>
            </w:r>
            <w:r w:rsidRPr="002D134A">
              <w:rPr>
                <w:rFonts w:ascii="Times New Roman" w:eastAsia="Times New Roman" w:hAnsi="Times New Roman" w:cs="Times New Roman"/>
                <w:color w:val="000000"/>
                <w:sz w:val="24"/>
                <w:szCs w:val="24"/>
              </w:rPr>
              <w:tab/>
              <w:t>временно</w:t>
            </w:r>
            <w:r w:rsidRPr="002D134A">
              <w:rPr>
                <w:rFonts w:ascii="Times New Roman" w:eastAsia="Times New Roman" w:hAnsi="Times New Roman" w:cs="Times New Roman"/>
                <w:color w:val="000000"/>
                <w:sz w:val="24"/>
                <w:szCs w:val="24"/>
              </w:rPr>
              <w:tab/>
              <w:t>не</w:t>
            </w:r>
          </w:p>
          <w:p w:rsidR="002D134A" w:rsidRPr="002D134A" w:rsidRDefault="002D134A" w:rsidP="002D134A">
            <w:pPr>
              <w:widowControl w:val="0"/>
              <w:tabs>
                <w:tab w:val="left" w:pos="624"/>
                <w:tab w:val="left" w:pos="2539"/>
                <w:tab w:val="left" w:pos="368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используемых для указанных нужд, в случае, если подано заявление о предоставлении земельного участка в безвозмездное пользование гражданам и</w:t>
            </w:r>
            <w:r w:rsidRPr="002D134A">
              <w:rPr>
                <w:rFonts w:ascii="Times New Roman" w:eastAsia="Times New Roman" w:hAnsi="Times New Roman" w:cs="Times New Roman"/>
                <w:color w:val="000000"/>
                <w:sz w:val="24"/>
                <w:szCs w:val="24"/>
              </w:rPr>
              <w:tab/>
              <w:t>юридическим</w:t>
            </w:r>
            <w:r w:rsidRPr="002D134A">
              <w:rPr>
                <w:rFonts w:ascii="Times New Roman" w:eastAsia="Times New Roman" w:hAnsi="Times New Roman" w:cs="Times New Roman"/>
                <w:color w:val="000000"/>
                <w:sz w:val="24"/>
                <w:szCs w:val="24"/>
              </w:rPr>
              <w:tab/>
              <w:t>лицам</w:t>
            </w:r>
            <w:r w:rsidRPr="002D134A">
              <w:rPr>
                <w:rFonts w:ascii="Times New Roman" w:eastAsia="Times New Roman" w:hAnsi="Times New Roman" w:cs="Times New Roman"/>
                <w:color w:val="000000"/>
                <w:sz w:val="24"/>
                <w:szCs w:val="24"/>
              </w:rPr>
              <w:tab/>
              <w:t>для</w:t>
            </w:r>
          </w:p>
          <w:p w:rsidR="002D134A" w:rsidRPr="002D134A" w:rsidRDefault="002D134A" w:rsidP="002D134A">
            <w:pPr>
              <w:widowControl w:val="0"/>
              <w:tabs>
                <w:tab w:val="left" w:pos="2683"/>
                <w:tab w:val="left" w:pos="344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сельскохозяйственного, охотхозяйственного, лесохозяйственного</w:t>
            </w:r>
            <w:r w:rsidRPr="002D134A">
              <w:rPr>
                <w:rFonts w:ascii="Times New Roman" w:eastAsia="Times New Roman" w:hAnsi="Times New Roman" w:cs="Times New Roman"/>
                <w:color w:val="000000"/>
                <w:sz w:val="24"/>
                <w:szCs w:val="24"/>
              </w:rPr>
              <w:tab/>
              <w:t>и</w:t>
            </w:r>
            <w:r w:rsidRPr="002D134A">
              <w:rPr>
                <w:rFonts w:ascii="Times New Roman" w:eastAsia="Times New Roman" w:hAnsi="Times New Roman" w:cs="Times New Roman"/>
                <w:color w:val="000000"/>
                <w:sz w:val="24"/>
                <w:szCs w:val="24"/>
              </w:rPr>
              <w:tab/>
              <w:t>иного</w:t>
            </w:r>
          </w:p>
          <w:p w:rsidR="002D134A" w:rsidRPr="002D134A" w:rsidRDefault="002D134A" w:rsidP="002D134A">
            <w:pPr>
              <w:widowControl w:val="0"/>
              <w:tabs>
                <w:tab w:val="left" w:pos="380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использования,</w:t>
            </w:r>
            <w:r w:rsidRPr="002D134A">
              <w:rPr>
                <w:rFonts w:ascii="Times New Roman" w:eastAsia="Times New Roman" w:hAnsi="Times New Roman" w:cs="Times New Roman"/>
                <w:color w:val="000000"/>
                <w:sz w:val="24"/>
                <w:szCs w:val="24"/>
              </w:rPr>
              <w:tab/>
              <w:t>не</w:t>
            </w:r>
          </w:p>
          <w:p w:rsidR="002D134A" w:rsidRPr="002D134A" w:rsidRDefault="002D134A" w:rsidP="002D134A">
            <w:pPr>
              <w:widowControl w:val="0"/>
              <w:tabs>
                <w:tab w:val="left" w:pos="253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предусматривающего</w:t>
            </w:r>
            <w:r w:rsidRPr="002D134A">
              <w:rPr>
                <w:rFonts w:ascii="Times New Roman" w:eastAsia="Times New Roman" w:hAnsi="Times New Roman" w:cs="Times New Roman"/>
                <w:color w:val="000000"/>
                <w:sz w:val="24"/>
                <w:szCs w:val="24"/>
              </w:rPr>
              <w:tab/>
              <w:t>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2981"/>
          <w:jc w:val="center"/>
        </w:trPr>
        <w:tc>
          <w:tcPr>
            <w:tcW w:w="1075"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090"/>
                <w:tab w:val="left" w:pos="2707"/>
                <w:tab w:val="left" w:pos="347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зданий,</w:t>
            </w:r>
            <w:r w:rsidRPr="002D134A">
              <w:rPr>
                <w:rFonts w:ascii="Times New Roman" w:eastAsia="Times New Roman" w:hAnsi="Times New Roman" w:cs="Times New Roman"/>
                <w:color w:val="000000"/>
                <w:sz w:val="24"/>
                <w:szCs w:val="24"/>
              </w:rPr>
              <w:tab/>
              <w:t>сооружений,</w:t>
            </w:r>
            <w:r w:rsidRPr="002D134A">
              <w:rPr>
                <w:rFonts w:ascii="Times New Roman" w:eastAsia="Times New Roman" w:hAnsi="Times New Roman" w:cs="Times New Roman"/>
                <w:color w:val="000000"/>
                <w:sz w:val="24"/>
                <w:szCs w:val="24"/>
              </w:rPr>
              <w:tab/>
              <w:t>если</w:t>
            </w:r>
            <w:r w:rsidRPr="002D134A">
              <w:rPr>
                <w:rFonts w:ascii="Times New Roman" w:eastAsia="Times New Roman" w:hAnsi="Times New Roman" w:cs="Times New Roman"/>
                <w:color w:val="000000"/>
                <w:sz w:val="24"/>
                <w:szCs w:val="24"/>
              </w:rPr>
              <w:tab/>
              <w:t>такие</w:t>
            </w:r>
          </w:p>
          <w:p w:rsidR="002D134A" w:rsidRPr="002D134A" w:rsidRDefault="002D134A" w:rsidP="002D134A">
            <w:pPr>
              <w:widowControl w:val="0"/>
              <w:tabs>
                <w:tab w:val="left" w:pos="1944"/>
                <w:tab w:val="left" w:pos="248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земельные участки включены в утвержденный</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установленном</w:t>
            </w:r>
          </w:p>
          <w:p w:rsidR="002D134A" w:rsidRPr="002D134A" w:rsidRDefault="002D134A" w:rsidP="002D134A">
            <w:pPr>
              <w:widowControl w:val="0"/>
              <w:tabs>
                <w:tab w:val="left" w:pos="284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Правительством</w:t>
            </w:r>
            <w:r w:rsidRPr="002D134A">
              <w:rPr>
                <w:rFonts w:ascii="Times New Roman" w:eastAsia="Times New Roman" w:hAnsi="Times New Roman" w:cs="Times New Roman"/>
                <w:color w:val="000000"/>
                <w:sz w:val="24"/>
                <w:szCs w:val="24"/>
              </w:rPr>
              <w:tab/>
              <w:t>Российской</w:t>
            </w:r>
          </w:p>
          <w:p w:rsidR="002D134A" w:rsidRPr="002D134A" w:rsidRDefault="002D134A" w:rsidP="002D134A">
            <w:pPr>
              <w:widowControl w:val="0"/>
              <w:tabs>
                <w:tab w:val="left" w:pos="1709"/>
                <w:tab w:val="left" w:pos="310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Федерации</w:t>
            </w:r>
            <w:r w:rsidRPr="002D134A">
              <w:rPr>
                <w:rFonts w:ascii="Times New Roman" w:eastAsia="Times New Roman" w:hAnsi="Times New Roman" w:cs="Times New Roman"/>
                <w:color w:val="000000"/>
                <w:sz w:val="24"/>
                <w:szCs w:val="24"/>
              </w:rPr>
              <w:tab/>
              <w:t>порядке</w:t>
            </w:r>
            <w:r w:rsidRPr="002D134A">
              <w:rPr>
                <w:rFonts w:ascii="Times New Roman" w:eastAsia="Times New Roman" w:hAnsi="Times New Roman" w:cs="Times New Roman"/>
                <w:color w:val="000000"/>
                <w:sz w:val="24"/>
                <w:szCs w:val="24"/>
              </w:rPr>
              <w:tab/>
              <w:t>перечень</w:t>
            </w:r>
          </w:p>
          <w:p w:rsidR="002D134A" w:rsidRPr="002D134A" w:rsidRDefault="002D134A" w:rsidP="002D134A">
            <w:pPr>
              <w:widowControl w:val="0"/>
              <w:tabs>
                <w:tab w:val="left" w:pos="1315"/>
                <w:tab w:val="left" w:pos="1891"/>
                <w:tab w:val="left" w:pos="368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земельных участков, предоставленных для нужд обороны и безопасности и временно</w:t>
            </w:r>
            <w:r w:rsidRPr="002D134A">
              <w:rPr>
                <w:rFonts w:ascii="Times New Roman" w:eastAsia="Times New Roman" w:hAnsi="Times New Roman" w:cs="Times New Roman"/>
                <w:color w:val="000000"/>
                <w:sz w:val="24"/>
                <w:szCs w:val="24"/>
              </w:rPr>
              <w:tab/>
              <w:t>не</w:t>
            </w:r>
            <w:r w:rsidRPr="002D134A">
              <w:rPr>
                <w:rFonts w:ascii="Times New Roman" w:eastAsia="Times New Roman" w:hAnsi="Times New Roman" w:cs="Times New Roman"/>
                <w:color w:val="000000"/>
                <w:sz w:val="24"/>
                <w:szCs w:val="24"/>
              </w:rPr>
              <w:tab/>
              <w:t>используемых</w:t>
            </w:r>
            <w:r w:rsidRPr="002D134A">
              <w:rPr>
                <w:rFonts w:ascii="Times New Roman" w:eastAsia="Times New Roman" w:hAnsi="Times New Roman" w:cs="Times New Roman"/>
                <w:color w:val="000000"/>
                <w:sz w:val="24"/>
                <w:szCs w:val="24"/>
              </w:rPr>
              <w:tab/>
              <w:t>для</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указанных нужд, на срок не более чем пять лет</w:t>
            </w:r>
          </w:p>
        </w:tc>
        <w:tc>
          <w:tcPr>
            <w:tcW w:w="4829" w:type="dxa"/>
            <w:tcBorders>
              <w:top w:val="single" w:sz="4" w:space="0" w:color="auto"/>
              <w:left w:val="single" w:sz="4" w:space="0" w:color="auto"/>
              <w:bottom w:val="nil"/>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r w:rsidR="002D134A" w:rsidRPr="002D134A" w:rsidTr="002D134A">
        <w:trPr>
          <w:trHeight w:hRule="exact" w:val="2698"/>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2.19.17</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483"/>
                <w:tab w:val="left" w:pos="319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Площадь</w:t>
            </w:r>
            <w:r w:rsidRPr="002D134A">
              <w:rPr>
                <w:rFonts w:ascii="Times New Roman" w:eastAsia="Times New Roman" w:hAnsi="Times New Roman" w:cs="Times New Roman"/>
                <w:color w:val="000000"/>
                <w:sz w:val="24"/>
                <w:szCs w:val="24"/>
              </w:rPr>
              <w:tab/>
              <w:t>земельного</w:t>
            </w:r>
            <w:r w:rsidRPr="002D134A">
              <w:rPr>
                <w:rFonts w:ascii="Times New Roman" w:eastAsia="Times New Roman" w:hAnsi="Times New Roman" w:cs="Times New Roman"/>
                <w:color w:val="000000"/>
                <w:sz w:val="24"/>
                <w:szCs w:val="24"/>
              </w:rPr>
              <w:tab/>
              <w:t>участка,</w:t>
            </w:r>
          </w:p>
          <w:p w:rsidR="002D134A" w:rsidRPr="002D134A" w:rsidRDefault="002D134A" w:rsidP="002D134A">
            <w:pPr>
              <w:widowControl w:val="0"/>
              <w:tabs>
                <w:tab w:val="left" w:pos="1690"/>
                <w:tab w:val="left" w:pos="2338"/>
                <w:tab w:val="left" w:pos="392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указанного</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заявлении</w:t>
            </w:r>
            <w:r w:rsidRPr="002D134A">
              <w:rPr>
                <w:rFonts w:ascii="Times New Roman" w:eastAsia="Times New Roman" w:hAnsi="Times New Roman" w:cs="Times New Roman"/>
                <w:color w:val="000000"/>
                <w:sz w:val="24"/>
                <w:szCs w:val="24"/>
              </w:rPr>
              <w:tab/>
              <w:t>о</w:t>
            </w:r>
          </w:p>
          <w:p w:rsidR="002D134A" w:rsidRPr="002D134A" w:rsidRDefault="002D134A" w:rsidP="002D134A">
            <w:pPr>
              <w:widowControl w:val="0"/>
              <w:tabs>
                <w:tab w:val="right" w:pos="401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предоставлении земельного участка садоводческому или огородническому некоммерческому</w:t>
            </w:r>
            <w:r w:rsidRPr="002D134A">
              <w:rPr>
                <w:rFonts w:ascii="Times New Roman" w:eastAsia="Times New Roman" w:hAnsi="Times New Roman" w:cs="Times New Roman"/>
                <w:color w:val="000000"/>
                <w:sz w:val="24"/>
                <w:szCs w:val="24"/>
              </w:rPr>
              <w:tab/>
              <w:t>товариществу,</w:t>
            </w:r>
          </w:p>
          <w:p w:rsidR="002D134A" w:rsidRPr="002D134A" w:rsidRDefault="002D134A" w:rsidP="002D134A">
            <w:pPr>
              <w:widowControl w:val="0"/>
              <w:tabs>
                <w:tab w:val="left" w:pos="1584"/>
                <w:tab w:val="right" w:pos="401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превышает</w:t>
            </w:r>
            <w:r w:rsidRPr="002D134A">
              <w:rPr>
                <w:rFonts w:ascii="Times New Roman" w:eastAsia="Times New Roman" w:hAnsi="Times New Roman" w:cs="Times New Roman"/>
                <w:color w:val="000000"/>
                <w:sz w:val="24"/>
                <w:szCs w:val="24"/>
              </w:rPr>
              <w:tab/>
              <w:t>предельный</w:t>
            </w:r>
            <w:r w:rsidRPr="002D134A">
              <w:rPr>
                <w:rFonts w:ascii="Times New Roman" w:eastAsia="Times New Roman" w:hAnsi="Times New Roman" w:cs="Times New Roman"/>
                <w:color w:val="000000"/>
                <w:sz w:val="24"/>
                <w:szCs w:val="24"/>
              </w:rPr>
              <w:tab/>
              <w:t>размер,</w:t>
            </w:r>
          </w:p>
          <w:p w:rsidR="002D134A" w:rsidRPr="002D134A" w:rsidRDefault="002D134A" w:rsidP="002D134A">
            <w:pPr>
              <w:widowControl w:val="0"/>
              <w:tabs>
                <w:tab w:val="left" w:pos="1618"/>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установленный пунктом 6 статьи 39.10 Земельного</w:t>
            </w:r>
            <w:r w:rsidRPr="002D134A">
              <w:rPr>
                <w:rFonts w:ascii="Times New Roman" w:eastAsia="Times New Roman" w:hAnsi="Times New Roman" w:cs="Times New Roman"/>
                <w:color w:val="000000"/>
                <w:sz w:val="24"/>
                <w:szCs w:val="24"/>
              </w:rPr>
              <w:tab/>
              <w:t>кодекса</w:t>
            </w:r>
            <w:r w:rsidRPr="002D134A">
              <w:rPr>
                <w:rFonts w:ascii="Times New Roman" w:eastAsia="Times New Roman" w:hAnsi="Times New Roman" w:cs="Times New Roman"/>
                <w:color w:val="000000"/>
                <w:sz w:val="24"/>
                <w:szCs w:val="24"/>
              </w:rPr>
              <w:tab/>
              <w:t>Российской</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Федерации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3523"/>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2.19.18</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354"/>
                <w:tab w:val="left" w:pos="2026"/>
                <w:tab w:val="left" w:pos="3941"/>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соответствии</w:t>
            </w:r>
            <w:r w:rsidRPr="002D134A">
              <w:rPr>
                <w:rFonts w:ascii="Times New Roman" w:eastAsia="Times New Roman" w:hAnsi="Times New Roman" w:cs="Times New Roman"/>
                <w:color w:val="000000"/>
                <w:sz w:val="24"/>
                <w:szCs w:val="24"/>
              </w:rPr>
              <w:tab/>
              <w:t>с</w:t>
            </w:r>
          </w:p>
          <w:p w:rsidR="002D134A" w:rsidRPr="002D134A" w:rsidRDefault="002D134A" w:rsidP="002D134A">
            <w:pPr>
              <w:widowControl w:val="0"/>
              <w:tabs>
                <w:tab w:val="left" w:pos="268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утвержденными</w:t>
            </w:r>
            <w:r w:rsidRPr="002D134A">
              <w:rPr>
                <w:rFonts w:ascii="Times New Roman" w:eastAsia="Times New Roman" w:hAnsi="Times New Roman" w:cs="Times New Roman"/>
                <w:color w:val="000000"/>
                <w:sz w:val="24"/>
                <w:szCs w:val="24"/>
              </w:rPr>
              <w:tab/>
              <w:t>документами</w:t>
            </w:r>
          </w:p>
          <w:p w:rsidR="002D134A" w:rsidRPr="002D134A" w:rsidRDefault="002D134A" w:rsidP="002D134A">
            <w:pPr>
              <w:widowControl w:val="0"/>
              <w:tabs>
                <w:tab w:val="left" w:pos="1742"/>
                <w:tab w:val="left" w:pos="368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территориального планирования и (или) документацией по планировке территории</w:t>
            </w:r>
            <w:r w:rsidRPr="002D134A">
              <w:rPr>
                <w:rFonts w:ascii="Times New Roman" w:eastAsia="Times New Roman" w:hAnsi="Times New Roman" w:cs="Times New Roman"/>
                <w:color w:val="000000"/>
                <w:sz w:val="24"/>
                <w:szCs w:val="24"/>
              </w:rPr>
              <w:tab/>
              <w:t>предназначен</w:t>
            </w:r>
            <w:r w:rsidRPr="002D134A">
              <w:rPr>
                <w:rFonts w:ascii="Times New Roman" w:eastAsia="Times New Roman" w:hAnsi="Times New Roman" w:cs="Times New Roman"/>
                <w:color w:val="000000"/>
                <w:sz w:val="24"/>
                <w:szCs w:val="24"/>
              </w:rPr>
              <w:tab/>
              <w:t>для</w:t>
            </w:r>
          </w:p>
          <w:p w:rsidR="002D134A" w:rsidRPr="002D134A" w:rsidRDefault="002D134A" w:rsidP="002D134A">
            <w:pPr>
              <w:widowControl w:val="0"/>
              <w:tabs>
                <w:tab w:val="left" w:pos="1301"/>
                <w:tab w:val="left" w:pos="2534"/>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размещения объектов федерального значения,</w:t>
            </w:r>
            <w:r w:rsidRPr="002D134A">
              <w:rPr>
                <w:rFonts w:ascii="Times New Roman" w:eastAsia="Times New Roman" w:hAnsi="Times New Roman" w:cs="Times New Roman"/>
                <w:color w:val="000000"/>
                <w:sz w:val="24"/>
                <w:szCs w:val="24"/>
              </w:rPr>
              <w:tab/>
              <w:t>объектов</w:t>
            </w:r>
            <w:r w:rsidRPr="002D134A">
              <w:rPr>
                <w:rFonts w:ascii="Times New Roman" w:eastAsia="Times New Roman" w:hAnsi="Times New Roman" w:cs="Times New Roman"/>
                <w:color w:val="000000"/>
                <w:sz w:val="24"/>
                <w:szCs w:val="24"/>
              </w:rPr>
              <w:tab/>
              <w:t>регионального</w:t>
            </w:r>
          </w:p>
          <w:p w:rsidR="002D134A" w:rsidRPr="002D134A" w:rsidRDefault="002D134A" w:rsidP="002D134A">
            <w:pPr>
              <w:widowControl w:val="0"/>
              <w:tabs>
                <w:tab w:val="left" w:pos="1219"/>
                <w:tab w:val="left" w:pos="1891"/>
                <w:tab w:val="left" w:pos="311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значения</w:t>
            </w:r>
            <w:r w:rsidRPr="002D134A">
              <w:rPr>
                <w:rFonts w:ascii="Times New Roman" w:eastAsia="Times New Roman" w:hAnsi="Times New Roman" w:cs="Times New Roman"/>
                <w:color w:val="000000"/>
                <w:sz w:val="24"/>
                <w:szCs w:val="24"/>
              </w:rPr>
              <w:tab/>
              <w:t>или</w:t>
            </w:r>
            <w:r w:rsidRPr="002D134A">
              <w:rPr>
                <w:rFonts w:ascii="Times New Roman" w:eastAsia="Times New Roman" w:hAnsi="Times New Roman" w:cs="Times New Roman"/>
                <w:color w:val="000000"/>
                <w:sz w:val="24"/>
                <w:szCs w:val="24"/>
              </w:rPr>
              <w:tab/>
              <w:t>объектов</w:t>
            </w:r>
            <w:r w:rsidRPr="002D134A">
              <w:rPr>
                <w:rFonts w:ascii="Times New Roman" w:eastAsia="Times New Roman" w:hAnsi="Times New Roman" w:cs="Times New Roman"/>
                <w:color w:val="000000"/>
                <w:sz w:val="24"/>
                <w:szCs w:val="24"/>
              </w:rPr>
              <w:tab/>
              <w:t>местного</w:t>
            </w:r>
          </w:p>
          <w:p w:rsidR="002D134A" w:rsidRPr="002D134A" w:rsidRDefault="002D134A" w:rsidP="002D134A">
            <w:pPr>
              <w:widowControl w:val="0"/>
              <w:tabs>
                <w:tab w:val="left" w:pos="994"/>
                <w:tab w:val="left" w:pos="1651"/>
                <w:tab w:val="left" w:pos="3811"/>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значения и с заявлением обратилось лицо,</w:t>
            </w:r>
            <w:r w:rsidRPr="002D134A">
              <w:rPr>
                <w:rFonts w:ascii="Times New Roman" w:eastAsia="Times New Roman" w:hAnsi="Times New Roman" w:cs="Times New Roman"/>
                <w:color w:val="000000"/>
                <w:sz w:val="24"/>
                <w:szCs w:val="24"/>
              </w:rPr>
              <w:tab/>
              <w:t>не</w:t>
            </w:r>
            <w:r w:rsidRPr="002D134A">
              <w:rPr>
                <w:rFonts w:ascii="Times New Roman" w:eastAsia="Times New Roman" w:hAnsi="Times New Roman" w:cs="Times New Roman"/>
                <w:color w:val="000000"/>
                <w:sz w:val="24"/>
                <w:szCs w:val="24"/>
              </w:rPr>
              <w:tab/>
              <w:t>уполномоченное</w:t>
            </w:r>
            <w:r w:rsidRPr="002D134A">
              <w:rPr>
                <w:rFonts w:ascii="Times New Roman" w:eastAsia="Times New Roman" w:hAnsi="Times New Roman" w:cs="Times New Roman"/>
                <w:color w:val="000000"/>
                <w:sz w:val="24"/>
                <w:szCs w:val="24"/>
              </w:rPr>
              <w:tab/>
              <w:t>на</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строительство этих объектов</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297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2.19.19</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277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 предназначен для размещения здания, сооружения в соответствии с государственной</w:t>
            </w:r>
            <w:r w:rsidRPr="002D134A">
              <w:rPr>
                <w:rFonts w:ascii="Times New Roman" w:eastAsia="Times New Roman" w:hAnsi="Times New Roman" w:cs="Times New Roman"/>
                <w:color w:val="000000"/>
                <w:sz w:val="24"/>
                <w:szCs w:val="24"/>
              </w:rPr>
              <w:tab/>
              <w:t>программой</w:t>
            </w:r>
          </w:p>
          <w:p w:rsidR="002D134A" w:rsidRPr="002D134A" w:rsidRDefault="002D134A" w:rsidP="002D134A">
            <w:pPr>
              <w:widowControl w:val="0"/>
              <w:tabs>
                <w:tab w:val="left" w:pos="277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Российской</w:t>
            </w:r>
            <w:r w:rsidRPr="002D134A">
              <w:rPr>
                <w:rFonts w:ascii="Times New Roman" w:eastAsia="Times New Roman" w:hAnsi="Times New Roman" w:cs="Times New Roman"/>
                <w:color w:val="000000"/>
                <w:sz w:val="24"/>
                <w:szCs w:val="24"/>
              </w:rPr>
              <w:tab/>
              <w:t>Федерации,</w:t>
            </w:r>
          </w:p>
          <w:p w:rsidR="002D134A" w:rsidRPr="002D134A" w:rsidRDefault="002D134A" w:rsidP="002D134A">
            <w:pPr>
              <w:widowControl w:val="0"/>
              <w:tabs>
                <w:tab w:val="left" w:pos="614"/>
                <w:tab w:val="left" w:pos="2453"/>
                <w:tab w:val="left" w:pos="328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государственной программой субъекта Российской Федерации и с заявлением обратилось лицо, не уполномоченное на</w:t>
            </w:r>
            <w:r w:rsidRPr="002D134A">
              <w:rPr>
                <w:rFonts w:ascii="Times New Roman" w:eastAsia="Times New Roman" w:hAnsi="Times New Roman" w:cs="Times New Roman"/>
                <w:color w:val="000000"/>
                <w:sz w:val="24"/>
                <w:szCs w:val="24"/>
              </w:rPr>
              <w:tab/>
              <w:t>строительство</w:t>
            </w:r>
            <w:r w:rsidRPr="002D134A">
              <w:rPr>
                <w:rFonts w:ascii="Times New Roman" w:eastAsia="Times New Roman" w:hAnsi="Times New Roman" w:cs="Times New Roman"/>
                <w:color w:val="000000"/>
                <w:sz w:val="24"/>
                <w:szCs w:val="24"/>
              </w:rPr>
              <w:tab/>
              <w:t>этих</w:t>
            </w:r>
            <w:r w:rsidRPr="002D134A">
              <w:rPr>
                <w:rFonts w:ascii="Times New Roman" w:eastAsia="Times New Roman" w:hAnsi="Times New Roman" w:cs="Times New Roman"/>
                <w:color w:val="000000"/>
                <w:sz w:val="24"/>
                <w:szCs w:val="24"/>
              </w:rPr>
              <w:tab/>
              <w:t>здания,</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сооружения</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763"/>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2.19.20</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32"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1051"/>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2.19.21</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104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2.19.22</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1594"/>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2.19.23</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426"/>
                <w:tab w:val="left" w:pos="1814"/>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отношении земельного участка, указанного</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заявлении,</w:t>
            </w:r>
            <w:r w:rsidRPr="002D134A">
              <w:rPr>
                <w:rFonts w:ascii="Times New Roman" w:eastAsia="Times New Roman" w:hAnsi="Times New Roman" w:cs="Times New Roman"/>
                <w:color w:val="000000"/>
                <w:sz w:val="24"/>
                <w:szCs w:val="24"/>
              </w:rPr>
              <w:tab/>
              <w:t>принято</w:t>
            </w:r>
          </w:p>
          <w:p w:rsidR="002D134A" w:rsidRPr="002D134A" w:rsidRDefault="002D134A" w:rsidP="002D134A">
            <w:pPr>
              <w:widowControl w:val="0"/>
              <w:tabs>
                <w:tab w:val="left" w:pos="1507"/>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решение</w:t>
            </w:r>
            <w:r w:rsidRPr="002D134A">
              <w:rPr>
                <w:rFonts w:ascii="Times New Roman" w:eastAsia="Times New Roman" w:hAnsi="Times New Roman" w:cs="Times New Roman"/>
                <w:color w:val="000000"/>
                <w:sz w:val="24"/>
                <w:szCs w:val="24"/>
              </w:rPr>
              <w:tab/>
              <w:t>о</w:t>
            </w:r>
            <w:r w:rsidRPr="002D134A">
              <w:rPr>
                <w:rFonts w:ascii="Times New Roman" w:eastAsia="Times New Roman" w:hAnsi="Times New Roman" w:cs="Times New Roman"/>
                <w:color w:val="000000"/>
                <w:sz w:val="24"/>
                <w:szCs w:val="24"/>
              </w:rPr>
              <w:tab/>
              <w:t>предварительном</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согласовании его предоставления, срок действия которого не истек</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4354"/>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2.19.24</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555"/>
                <w:tab w:val="left" w:pos="2534"/>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 изъят для государственных или муниципальных нужд и указанная в заявлении</w:t>
            </w:r>
            <w:r w:rsidRPr="002D134A">
              <w:rPr>
                <w:rFonts w:ascii="Times New Roman" w:eastAsia="Times New Roman" w:hAnsi="Times New Roman" w:cs="Times New Roman"/>
                <w:color w:val="000000"/>
                <w:sz w:val="24"/>
                <w:szCs w:val="24"/>
              </w:rPr>
              <w:tab/>
              <w:t>цель</w:t>
            </w:r>
            <w:r w:rsidRPr="002D134A">
              <w:rPr>
                <w:rFonts w:ascii="Times New Roman" w:eastAsia="Times New Roman" w:hAnsi="Times New Roman" w:cs="Times New Roman"/>
                <w:color w:val="000000"/>
                <w:sz w:val="24"/>
                <w:szCs w:val="24"/>
              </w:rPr>
              <w:tab/>
              <w:t>последующего</w:t>
            </w:r>
          </w:p>
          <w:p w:rsidR="002D134A" w:rsidRPr="002D134A" w:rsidRDefault="002D134A" w:rsidP="002D134A">
            <w:pPr>
              <w:widowControl w:val="0"/>
              <w:tabs>
                <w:tab w:val="left" w:pos="1906"/>
                <w:tab w:val="right" w:pos="402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предоставления</w:t>
            </w:r>
            <w:r w:rsidRPr="002D134A">
              <w:rPr>
                <w:rFonts w:ascii="Times New Roman" w:eastAsia="Times New Roman" w:hAnsi="Times New Roman" w:cs="Times New Roman"/>
                <w:color w:val="000000"/>
                <w:sz w:val="24"/>
                <w:szCs w:val="24"/>
              </w:rPr>
              <w:tab/>
              <w:t>такого</w:t>
            </w:r>
            <w:r w:rsidRPr="002D134A">
              <w:rPr>
                <w:rFonts w:ascii="Times New Roman" w:eastAsia="Times New Roman" w:hAnsi="Times New Roman" w:cs="Times New Roman"/>
                <w:color w:val="000000"/>
                <w:sz w:val="24"/>
                <w:szCs w:val="24"/>
              </w:rPr>
              <w:tab/>
              <w:t>земельного</w:t>
            </w:r>
          </w:p>
          <w:p w:rsidR="002D134A" w:rsidRPr="002D134A" w:rsidRDefault="002D134A" w:rsidP="002D134A">
            <w:pPr>
              <w:widowControl w:val="0"/>
              <w:tabs>
                <w:tab w:val="left" w:pos="1910"/>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участка не соответствует целям, для которых такой земельный участок был изъят, за исключением земельных участков,</w:t>
            </w:r>
            <w:r w:rsidRPr="002D134A">
              <w:rPr>
                <w:rFonts w:ascii="Times New Roman" w:eastAsia="Times New Roman" w:hAnsi="Times New Roman" w:cs="Times New Roman"/>
                <w:color w:val="000000"/>
                <w:sz w:val="24"/>
                <w:szCs w:val="24"/>
              </w:rPr>
              <w:tab/>
              <w:t>изъятых</w:t>
            </w:r>
            <w:r w:rsidRPr="002D134A">
              <w:rPr>
                <w:rFonts w:ascii="Times New Roman" w:eastAsia="Times New Roman" w:hAnsi="Times New Roman" w:cs="Times New Roman"/>
                <w:color w:val="000000"/>
                <w:sz w:val="24"/>
                <w:szCs w:val="24"/>
              </w:rPr>
              <w:tab/>
              <w:t>для</w:t>
            </w:r>
          </w:p>
          <w:p w:rsidR="002D134A" w:rsidRPr="002D134A" w:rsidRDefault="002D134A" w:rsidP="002D134A">
            <w:pPr>
              <w:widowControl w:val="0"/>
              <w:tabs>
                <w:tab w:val="left" w:pos="907"/>
                <w:tab w:val="left" w:pos="1397"/>
                <w:tab w:val="left" w:pos="2328"/>
                <w:tab w:val="left" w:pos="281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государственных или муниципальных нужд</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связи</w:t>
            </w:r>
            <w:r w:rsidRPr="002D134A">
              <w:rPr>
                <w:rFonts w:ascii="Times New Roman" w:eastAsia="Times New Roman" w:hAnsi="Times New Roman" w:cs="Times New Roman"/>
                <w:color w:val="000000"/>
                <w:sz w:val="24"/>
                <w:szCs w:val="24"/>
              </w:rPr>
              <w:tab/>
              <w:t>с</w:t>
            </w:r>
            <w:r w:rsidRPr="002D134A">
              <w:rPr>
                <w:rFonts w:ascii="Times New Roman" w:eastAsia="Times New Roman" w:hAnsi="Times New Roman" w:cs="Times New Roman"/>
                <w:color w:val="000000"/>
                <w:sz w:val="24"/>
                <w:szCs w:val="24"/>
              </w:rPr>
              <w:tab/>
              <w:t>признанием</w:t>
            </w:r>
          </w:p>
          <w:p w:rsidR="002D134A" w:rsidRPr="002D134A" w:rsidRDefault="002D134A" w:rsidP="002D134A">
            <w:pPr>
              <w:widowControl w:val="0"/>
              <w:tabs>
                <w:tab w:val="left" w:pos="2242"/>
                <w:tab w:val="left" w:pos="316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многоквартирного</w:t>
            </w:r>
            <w:r w:rsidRPr="002D134A">
              <w:rPr>
                <w:rFonts w:ascii="Times New Roman" w:eastAsia="Times New Roman" w:hAnsi="Times New Roman" w:cs="Times New Roman"/>
                <w:color w:val="000000"/>
                <w:sz w:val="24"/>
                <w:szCs w:val="24"/>
              </w:rPr>
              <w:tab/>
              <w:t>дома,</w:t>
            </w:r>
            <w:r w:rsidRPr="002D134A">
              <w:rPr>
                <w:rFonts w:ascii="Times New Roman" w:eastAsia="Times New Roman" w:hAnsi="Times New Roman" w:cs="Times New Roman"/>
                <w:color w:val="000000"/>
                <w:sz w:val="24"/>
                <w:szCs w:val="24"/>
              </w:rPr>
              <w:tab/>
              <w:t>который</w:t>
            </w:r>
          </w:p>
          <w:p w:rsidR="002D134A" w:rsidRPr="002D134A" w:rsidRDefault="002D134A" w:rsidP="002D134A">
            <w:pPr>
              <w:widowControl w:val="0"/>
              <w:tabs>
                <w:tab w:val="left" w:pos="1517"/>
                <w:tab w:val="left" w:pos="2040"/>
                <w:tab w:val="left" w:pos="293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расположен</w:t>
            </w:r>
            <w:r w:rsidRPr="002D134A">
              <w:rPr>
                <w:rFonts w:ascii="Times New Roman" w:eastAsia="Times New Roman" w:hAnsi="Times New Roman" w:cs="Times New Roman"/>
                <w:color w:val="000000"/>
                <w:sz w:val="24"/>
                <w:szCs w:val="24"/>
              </w:rPr>
              <w:tab/>
              <w:t>на</w:t>
            </w:r>
            <w:r w:rsidRPr="002D134A">
              <w:rPr>
                <w:rFonts w:ascii="Times New Roman" w:eastAsia="Times New Roman" w:hAnsi="Times New Roman" w:cs="Times New Roman"/>
                <w:color w:val="000000"/>
                <w:sz w:val="24"/>
                <w:szCs w:val="24"/>
              </w:rPr>
              <w:tab/>
              <w:t>таком</w:t>
            </w:r>
            <w:r w:rsidRPr="002D134A">
              <w:rPr>
                <w:rFonts w:ascii="Times New Roman" w:eastAsia="Times New Roman" w:hAnsi="Times New Roman" w:cs="Times New Roman"/>
                <w:color w:val="000000"/>
                <w:sz w:val="24"/>
                <w:szCs w:val="24"/>
              </w:rPr>
              <w:tab/>
              <w:t>земельном</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участке, аварийным и подлежащим сносу или реконструкции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1872"/>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2.19.25</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474"/>
                <w:tab w:val="left" w:pos="319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Границы</w:t>
            </w:r>
            <w:r w:rsidRPr="002D134A">
              <w:rPr>
                <w:rFonts w:ascii="Times New Roman" w:eastAsia="Times New Roman" w:hAnsi="Times New Roman" w:cs="Times New Roman"/>
                <w:color w:val="000000"/>
                <w:sz w:val="24"/>
                <w:szCs w:val="24"/>
              </w:rPr>
              <w:tab/>
              <w:t>земельного</w:t>
            </w:r>
            <w:r w:rsidRPr="002D134A">
              <w:rPr>
                <w:rFonts w:ascii="Times New Roman" w:eastAsia="Times New Roman" w:hAnsi="Times New Roman" w:cs="Times New Roman"/>
                <w:color w:val="000000"/>
                <w:sz w:val="24"/>
                <w:szCs w:val="24"/>
              </w:rPr>
              <w:tab/>
              <w:t>участка,</w:t>
            </w:r>
          </w:p>
          <w:p w:rsidR="002D134A" w:rsidRPr="002D134A" w:rsidRDefault="002D134A" w:rsidP="002D134A">
            <w:pPr>
              <w:widowControl w:val="0"/>
              <w:tabs>
                <w:tab w:val="left" w:pos="1584"/>
                <w:tab w:val="left" w:pos="2136"/>
                <w:tab w:val="left" w:pos="3941"/>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указанного в заявлении, подлежат уточнению</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соответствии</w:t>
            </w:r>
            <w:r w:rsidRPr="002D134A">
              <w:rPr>
                <w:rFonts w:ascii="Times New Roman" w:eastAsia="Times New Roman" w:hAnsi="Times New Roman" w:cs="Times New Roman"/>
                <w:color w:val="000000"/>
                <w:sz w:val="24"/>
                <w:szCs w:val="24"/>
              </w:rPr>
              <w:tab/>
              <w:t>с</w:t>
            </w:r>
          </w:p>
          <w:p w:rsidR="002D134A" w:rsidRPr="002D134A" w:rsidRDefault="002D134A" w:rsidP="002D134A">
            <w:pPr>
              <w:widowControl w:val="0"/>
              <w:tabs>
                <w:tab w:val="left" w:pos="81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Федеральным законом от 13 июля 2015 г. №</w:t>
            </w:r>
            <w:r w:rsidRPr="002D134A">
              <w:rPr>
                <w:rFonts w:ascii="Times New Roman" w:eastAsia="Times New Roman" w:hAnsi="Times New Roman" w:cs="Times New Roman"/>
                <w:color w:val="000000"/>
                <w:sz w:val="24"/>
                <w:szCs w:val="24"/>
              </w:rPr>
              <w:tab/>
              <w:t>218-ФЗ «О государственной</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регистрации недвижимости»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2698"/>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2.19.26</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483"/>
                <w:tab w:val="left" w:pos="319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Площадь</w:t>
            </w:r>
            <w:r w:rsidRPr="002D134A">
              <w:rPr>
                <w:rFonts w:ascii="Times New Roman" w:eastAsia="Times New Roman" w:hAnsi="Times New Roman" w:cs="Times New Roman"/>
                <w:color w:val="000000"/>
                <w:sz w:val="24"/>
                <w:szCs w:val="24"/>
              </w:rPr>
              <w:tab/>
              <w:t>земельного</w:t>
            </w:r>
            <w:r w:rsidRPr="002D134A">
              <w:rPr>
                <w:rFonts w:ascii="Times New Roman" w:eastAsia="Times New Roman" w:hAnsi="Times New Roman" w:cs="Times New Roman"/>
                <w:color w:val="000000"/>
                <w:sz w:val="24"/>
                <w:szCs w:val="24"/>
              </w:rPr>
              <w:tab/>
              <w:t>участка,</w:t>
            </w:r>
          </w:p>
          <w:p w:rsidR="002D134A" w:rsidRPr="002D134A" w:rsidRDefault="002D134A" w:rsidP="002D134A">
            <w:pPr>
              <w:widowControl w:val="0"/>
              <w:tabs>
                <w:tab w:val="left" w:pos="1378"/>
                <w:tab w:val="left" w:pos="2914"/>
                <w:tab w:val="left" w:pos="3451"/>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указанного в заявлении, превышает его площадь,</w:t>
            </w:r>
            <w:r w:rsidRPr="002D134A">
              <w:rPr>
                <w:rFonts w:ascii="Times New Roman" w:eastAsia="Times New Roman" w:hAnsi="Times New Roman" w:cs="Times New Roman"/>
                <w:color w:val="000000"/>
                <w:sz w:val="24"/>
                <w:szCs w:val="24"/>
              </w:rPr>
              <w:tab/>
              <w:t>указанную</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схеме</w:t>
            </w:r>
          </w:p>
          <w:p w:rsidR="002D134A" w:rsidRPr="002D134A" w:rsidRDefault="002D134A" w:rsidP="002D134A">
            <w:pPr>
              <w:widowControl w:val="0"/>
              <w:tabs>
                <w:tab w:val="left" w:pos="1742"/>
                <w:tab w:val="right" w:pos="401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расположения</w:t>
            </w:r>
            <w:r w:rsidRPr="002D134A">
              <w:rPr>
                <w:rFonts w:ascii="Times New Roman" w:eastAsia="Times New Roman" w:hAnsi="Times New Roman" w:cs="Times New Roman"/>
                <w:color w:val="000000"/>
                <w:sz w:val="24"/>
                <w:szCs w:val="24"/>
              </w:rPr>
              <w:tab/>
              <w:t>земельного</w:t>
            </w:r>
            <w:r w:rsidRPr="002D134A">
              <w:rPr>
                <w:rFonts w:ascii="Times New Roman" w:eastAsia="Times New Roman" w:hAnsi="Times New Roman" w:cs="Times New Roman"/>
                <w:color w:val="000000"/>
                <w:sz w:val="24"/>
                <w:szCs w:val="24"/>
              </w:rPr>
              <w:tab/>
              <w:t>участка,</w:t>
            </w:r>
          </w:p>
          <w:p w:rsidR="002D134A" w:rsidRPr="002D134A" w:rsidRDefault="002D134A" w:rsidP="002D134A">
            <w:pPr>
              <w:widowControl w:val="0"/>
              <w:tabs>
                <w:tab w:val="left" w:pos="1445"/>
                <w:tab w:val="right" w:pos="402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проекте межевания территории или в проектной</w:t>
            </w:r>
            <w:r w:rsidRPr="002D134A">
              <w:rPr>
                <w:rFonts w:ascii="Times New Roman" w:eastAsia="Times New Roman" w:hAnsi="Times New Roman" w:cs="Times New Roman"/>
                <w:color w:val="000000"/>
                <w:sz w:val="24"/>
                <w:szCs w:val="24"/>
              </w:rPr>
              <w:tab/>
              <w:t>документации</w:t>
            </w:r>
            <w:r w:rsidRPr="002D134A">
              <w:rPr>
                <w:rFonts w:ascii="Times New Roman" w:eastAsia="Times New Roman" w:hAnsi="Times New Roman" w:cs="Times New Roman"/>
                <w:color w:val="000000"/>
                <w:sz w:val="24"/>
                <w:szCs w:val="24"/>
              </w:rPr>
              <w:tab/>
              <w:t>лесных</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2707"/>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2.19.27</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466"/>
                <w:tab w:val="left" w:pos="1958"/>
                <w:tab w:val="left" w:pos="2395"/>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w:t>
            </w:r>
            <w:r w:rsidRPr="002D134A">
              <w:rPr>
                <w:rFonts w:ascii="Times New Roman" w:eastAsia="Times New Roman" w:hAnsi="Times New Roman" w:cs="Times New Roman"/>
                <w:color w:val="000000"/>
                <w:sz w:val="24"/>
                <w:szCs w:val="24"/>
              </w:rPr>
              <w:tab/>
              <w:t>заявлением</w:t>
            </w:r>
            <w:r w:rsidRPr="002D134A">
              <w:rPr>
                <w:rFonts w:ascii="Times New Roman" w:eastAsia="Times New Roman" w:hAnsi="Times New Roman" w:cs="Times New Roman"/>
                <w:color w:val="000000"/>
                <w:sz w:val="24"/>
                <w:szCs w:val="24"/>
              </w:rPr>
              <w:tab/>
              <w:t>о</w:t>
            </w:r>
            <w:r w:rsidRPr="002D134A">
              <w:rPr>
                <w:rFonts w:ascii="Times New Roman" w:eastAsia="Times New Roman" w:hAnsi="Times New Roman" w:cs="Times New Roman"/>
                <w:color w:val="000000"/>
                <w:sz w:val="24"/>
                <w:szCs w:val="24"/>
              </w:rPr>
              <w:tab/>
              <w:t>предоставлении</w:t>
            </w:r>
          </w:p>
          <w:p w:rsidR="002D134A" w:rsidRPr="002D134A" w:rsidRDefault="002D134A" w:rsidP="002D134A">
            <w:pPr>
              <w:widowControl w:val="0"/>
              <w:tabs>
                <w:tab w:val="left" w:pos="893"/>
                <w:tab w:val="left" w:pos="232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земельного участка, включенного в перечень государственного имущества или</w:t>
            </w:r>
            <w:r w:rsidRPr="002D134A">
              <w:rPr>
                <w:rFonts w:ascii="Times New Roman" w:eastAsia="Times New Roman" w:hAnsi="Times New Roman" w:cs="Times New Roman"/>
                <w:color w:val="000000"/>
                <w:sz w:val="24"/>
                <w:szCs w:val="24"/>
              </w:rPr>
              <w:tab/>
              <w:t>перечень</w:t>
            </w:r>
            <w:r w:rsidRPr="002D134A">
              <w:rPr>
                <w:rFonts w:ascii="Times New Roman" w:eastAsia="Times New Roman" w:hAnsi="Times New Roman" w:cs="Times New Roman"/>
                <w:color w:val="000000"/>
                <w:sz w:val="24"/>
                <w:szCs w:val="24"/>
              </w:rPr>
              <w:tab/>
              <w:t>муниципального</w:t>
            </w:r>
          </w:p>
          <w:p w:rsidR="002D134A" w:rsidRPr="002D134A" w:rsidRDefault="002D134A" w:rsidP="002D134A">
            <w:pPr>
              <w:widowControl w:val="0"/>
              <w:tabs>
                <w:tab w:val="left" w:pos="1963"/>
                <w:tab w:val="left" w:pos="387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имущества, предусмотренные частью 4 статьи 18 Федерального закона от 24 июля</w:t>
            </w:r>
            <w:r w:rsidRPr="002D134A">
              <w:rPr>
                <w:rFonts w:ascii="Times New Roman" w:eastAsia="Times New Roman" w:hAnsi="Times New Roman" w:cs="Times New Roman"/>
                <w:color w:val="000000"/>
                <w:sz w:val="24"/>
                <w:szCs w:val="24"/>
              </w:rPr>
              <w:tab/>
              <w:t>2007</w:t>
            </w:r>
            <w:r w:rsidRPr="002D134A">
              <w:rPr>
                <w:rFonts w:ascii="Times New Roman" w:eastAsia="Times New Roman" w:hAnsi="Times New Roman" w:cs="Times New Roman"/>
                <w:color w:val="000000"/>
                <w:sz w:val="24"/>
                <w:szCs w:val="24"/>
              </w:rPr>
              <w:tab/>
              <w:t>г.</w:t>
            </w:r>
          </w:p>
          <w:p w:rsidR="002D134A" w:rsidRPr="002D134A" w:rsidRDefault="002D134A" w:rsidP="002D134A">
            <w:pPr>
              <w:widowControl w:val="0"/>
              <w:tabs>
                <w:tab w:val="left" w:pos="42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209-ФЗ «О развитии малого и</w:t>
            </w:r>
          </w:p>
          <w:p w:rsidR="002D134A" w:rsidRPr="002D134A" w:rsidRDefault="002D134A" w:rsidP="002D134A">
            <w:pPr>
              <w:widowControl w:val="0"/>
              <w:tabs>
                <w:tab w:val="left" w:pos="1291"/>
                <w:tab w:val="left" w:pos="3922"/>
              </w:tabs>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среднего</w:t>
            </w:r>
            <w:r w:rsidRPr="002D134A">
              <w:rPr>
                <w:rFonts w:ascii="Times New Roman" w:eastAsia="Times New Roman" w:hAnsi="Times New Roman" w:cs="Times New Roman"/>
                <w:color w:val="000000"/>
                <w:sz w:val="24"/>
                <w:szCs w:val="24"/>
              </w:rPr>
              <w:tab/>
              <w:t>предпринимательства</w:t>
            </w:r>
            <w:r w:rsidRPr="002D134A">
              <w:rPr>
                <w:rFonts w:ascii="Times New Roman" w:eastAsia="Times New Roman" w:hAnsi="Times New Roman" w:cs="Times New Roman"/>
                <w:color w:val="000000"/>
                <w:sz w:val="24"/>
                <w:szCs w:val="24"/>
              </w:rPr>
              <w:tab/>
              <w:t>в</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2438"/>
          <w:jc w:val="center"/>
        </w:trPr>
        <w:tc>
          <w:tcPr>
            <w:tcW w:w="1075" w:type="dxa"/>
            <w:tcBorders>
              <w:top w:val="single" w:sz="4" w:space="0" w:color="auto"/>
              <w:left w:val="single" w:sz="4" w:space="0" w:color="auto"/>
              <w:bottom w:val="single" w:sz="4" w:space="0" w:color="auto"/>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1742"/>
                <w:tab w:val="left" w:pos="313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Российской Федерации», обратилось лицо, которое не является субъектом малого</w:t>
            </w:r>
            <w:r w:rsidRPr="002D134A">
              <w:rPr>
                <w:rFonts w:ascii="Times New Roman" w:eastAsia="Times New Roman" w:hAnsi="Times New Roman" w:cs="Times New Roman"/>
                <w:color w:val="000000"/>
                <w:sz w:val="24"/>
                <w:szCs w:val="24"/>
              </w:rPr>
              <w:tab/>
              <w:t>или</w:t>
            </w:r>
            <w:r w:rsidRPr="002D134A">
              <w:rPr>
                <w:rFonts w:ascii="Times New Roman" w:eastAsia="Times New Roman" w:hAnsi="Times New Roman" w:cs="Times New Roman"/>
                <w:color w:val="000000"/>
                <w:sz w:val="24"/>
                <w:szCs w:val="24"/>
              </w:rPr>
              <w:tab/>
              <w:t>среднего</w:t>
            </w:r>
          </w:p>
          <w:p w:rsidR="002D134A" w:rsidRPr="002D134A" w:rsidRDefault="002D134A" w:rsidP="002D134A">
            <w:pPr>
              <w:widowControl w:val="0"/>
              <w:tabs>
                <w:tab w:val="left" w:pos="1507"/>
                <w:tab w:val="left" w:pos="2789"/>
                <w:tab w:val="left" w:pos="3389"/>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предпринимательства, или лицо, в отношении</w:t>
            </w:r>
            <w:r w:rsidRPr="002D134A">
              <w:rPr>
                <w:rFonts w:ascii="Times New Roman" w:eastAsia="Times New Roman" w:hAnsi="Times New Roman" w:cs="Times New Roman"/>
                <w:color w:val="000000"/>
                <w:sz w:val="24"/>
                <w:szCs w:val="24"/>
              </w:rPr>
              <w:tab/>
              <w:t>которого</w:t>
            </w:r>
            <w:r w:rsidRPr="002D134A">
              <w:rPr>
                <w:rFonts w:ascii="Times New Roman" w:eastAsia="Times New Roman" w:hAnsi="Times New Roman" w:cs="Times New Roman"/>
                <w:color w:val="000000"/>
                <w:sz w:val="24"/>
                <w:szCs w:val="24"/>
              </w:rPr>
              <w:tab/>
              <w:t>не</w:t>
            </w:r>
            <w:r w:rsidRPr="002D134A">
              <w:rPr>
                <w:rFonts w:ascii="Times New Roman" w:eastAsia="Times New Roman" w:hAnsi="Times New Roman" w:cs="Times New Roman"/>
                <w:color w:val="000000"/>
                <w:sz w:val="24"/>
                <w:szCs w:val="24"/>
              </w:rPr>
              <w:tab/>
              <w:t>может</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оказываться поддержка в соответствии с частью 3 статьи 14 указанного Федерального закона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bl>
    <w:p w:rsidR="002D134A" w:rsidRPr="002D134A" w:rsidRDefault="002D134A" w:rsidP="002D134A">
      <w:pPr>
        <w:widowControl w:val="0"/>
        <w:spacing w:after="239" w:line="1"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12"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Дополнительно информируем:.</w:t>
      </w:r>
    </w:p>
    <w:p w:rsidR="002D134A" w:rsidRPr="002D134A" w:rsidRDefault="002D134A" w:rsidP="002D134A">
      <w:pPr>
        <w:widowControl w:val="0"/>
        <w:spacing w:after="0"/>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Вы вправе повторно обратиться c заявлением о предоставлении услуги после устранения указанных нарушений.</w:t>
      </w:r>
    </w:p>
    <w:p w:rsidR="002D134A" w:rsidRPr="002D134A" w:rsidRDefault="002D134A" w:rsidP="002D134A">
      <w:pPr>
        <w:widowControl w:val="0"/>
        <w:spacing w:after="60" w:line="312"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2D134A" w:rsidRPr="002D134A" w:rsidRDefault="002D134A" w:rsidP="002D134A">
      <w:pPr>
        <w:keepNext/>
        <w:keepLines/>
        <w:widowControl w:val="0"/>
        <w:spacing w:after="0" w:line="240" w:lineRule="auto"/>
        <w:ind w:left="1860"/>
        <w:jc w:val="both"/>
        <w:outlineLvl w:val="0"/>
        <w:rPr>
          <w:rFonts w:ascii="Times New Roman" w:eastAsia="Microsoft Sans Serif" w:hAnsi="Times New Roman" w:cs="Times New Roman"/>
          <w:sz w:val="24"/>
          <w:szCs w:val="24"/>
        </w:rPr>
      </w:pPr>
      <w:bookmarkStart w:id="424" w:name="bookmark674"/>
      <w:bookmarkStart w:id="425" w:name="bookmark673"/>
      <w:bookmarkStart w:id="426" w:name="bookmark672"/>
      <w:r w:rsidRPr="002D134A">
        <w:rPr>
          <w:rFonts w:ascii="Times New Roman" w:eastAsia="Arial" w:hAnsi="Times New Roman" w:cs="Times New Roman"/>
          <w:color w:val="4F4F4F"/>
          <w:sz w:val="24"/>
          <w:szCs w:val="24"/>
        </w:rPr>
        <w:t>Сведения о сертификате</w:t>
      </w:r>
      <w:bookmarkEnd w:id="424"/>
      <w:bookmarkEnd w:id="425"/>
      <w:bookmarkEnd w:id="426"/>
    </w:p>
    <w:p w:rsidR="002D134A" w:rsidRPr="002D134A" w:rsidRDefault="002D134A" w:rsidP="002D134A">
      <w:pPr>
        <w:keepNext/>
        <w:keepLines/>
        <w:widowControl w:val="0"/>
        <w:pBdr>
          <w:bottom w:val="single" w:sz="4" w:space="0" w:color="auto"/>
        </w:pBdr>
        <w:spacing w:after="160" w:line="240" w:lineRule="auto"/>
        <w:ind w:left="2020"/>
        <w:jc w:val="both"/>
        <w:outlineLvl w:val="0"/>
        <w:rPr>
          <w:rFonts w:ascii="Times New Roman" w:eastAsia="Microsoft Sans Serif" w:hAnsi="Times New Roman" w:cs="Times New Roman"/>
          <w:sz w:val="24"/>
          <w:szCs w:val="24"/>
        </w:rPr>
      </w:pPr>
      <w:bookmarkStart w:id="427" w:name="bookmark677"/>
      <w:bookmarkStart w:id="428" w:name="bookmark676"/>
      <w:bookmarkStart w:id="429" w:name="bookmark675"/>
      <w:r w:rsidRPr="002D134A">
        <w:rPr>
          <w:rFonts w:ascii="Times New Roman" w:eastAsia="Arial" w:hAnsi="Times New Roman" w:cs="Times New Roman"/>
          <w:color w:val="4F4F4F"/>
          <w:sz w:val="24"/>
          <w:szCs w:val="24"/>
        </w:rPr>
        <w:t>электронной подписи</w:t>
      </w:r>
      <w:bookmarkEnd w:id="427"/>
      <w:bookmarkEnd w:id="428"/>
      <w:bookmarkEnd w:id="429"/>
    </w:p>
    <w:p w:rsidR="002D134A" w:rsidRPr="002D134A" w:rsidRDefault="002D134A" w:rsidP="002D134A">
      <w:pPr>
        <w:spacing w:after="0" w:line="240" w:lineRule="auto"/>
        <w:rPr>
          <w:rFonts w:ascii="Times New Roman" w:eastAsia="Microsoft Sans Serif" w:hAnsi="Times New Roman" w:cs="Times New Roman"/>
          <w:sz w:val="24"/>
          <w:szCs w:val="24"/>
          <w:lang w:eastAsia="ru-RU" w:bidi="ru-RU"/>
        </w:rPr>
        <w:sectPr w:rsidR="002D134A" w:rsidRPr="002D134A">
          <w:pgSz w:w="11909" w:h="17625"/>
          <w:pgMar w:top="1502" w:right="529" w:bottom="1665" w:left="1156" w:header="0" w:footer="1237" w:gutter="0"/>
          <w:cols w:space="720"/>
        </w:sectPr>
      </w:pPr>
    </w:p>
    <w:p w:rsidR="002D134A" w:rsidRPr="002D134A" w:rsidRDefault="002D134A" w:rsidP="002D134A">
      <w:pPr>
        <w:widowControl w:val="0"/>
        <w:spacing w:after="480" w:line="252" w:lineRule="auto"/>
        <w:ind w:left="572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Приложение № 7 к Административном</w:t>
      </w:r>
      <w:r w:rsidR="00BD31B9">
        <w:rPr>
          <w:rFonts w:ascii="Times New Roman" w:eastAsia="Times New Roman" w:hAnsi="Times New Roman" w:cs="Times New Roman"/>
          <w:color w:val="000000"/>
          <w:sz w:val="24"/>
          <w:szCs w:val="24"/>
        </w:rPr>
        <w:t xml:space="preserve">у регламенту по предоставлению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keepNext/>
        <w:keepLines/>
        <w:widowControl w:val="0"/>
        <w:spacing w:after="360" w:line="240" w:lineRule="auto"/>
        <w:jc w:val="center"/>
        <w:outlineLvl w:val="1"/>
        <w:rPr>
          <w:rFonts w:ascii="Times New Roman" w:eastAsia="Times New Roman" w:hAnsi="Times New Roman" w:cs="Times New Roman"/>
          <w:b/>
          <w:bCs/>
          <w:sz w:val="24"/>
          <w:szCs w:val="24"/>
        </w:rPr>
      </w:pPr>
      <w:bookmarkStart w:id="430" w:name="bookmark680"/>
      <w:bookmarkStart w:id="431" w:name="bookmark679"/>
      <w:bookmarkStart w:id="432" w:name="bookmark678"/>
      <w:r w:rsidRPr="002D134A">
        <w:rPr>
          <w:rFonts w:ascii="Times New Roman" w:eastAsia="Times New Roman" w:hAnsi="Times New Roman" w:cs="Times New Roman"/>
          <w:b/>
          <w:bCs/>
          <w:color w:val="000000"/>
          <w:sz w:val="24"/>
          <w:szCs w:val="24"/>
        </w:rPr>
        <w:t>Форма заявления о предоставлении услуги</w:t>
      </w:r>
      <w:bookmarkEnd w:id="430"/>
      <w:bookmarkEnd w:id="431"/>
      <w:bookmarkEnd w:id="432"/>
    </w:p>
    <w:p w:rsidR="002D134A" w:rsidRPr="002D134A" w:rsidRDefault="002D134A" w:rsidP="002D134A">
      <w:pPr>
        <w:widowControl w:val="0"/>
        <w:spacing w:after="640" w:line="240" w:lineRule="auto"/>
        <w:ind w:left="512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кому:</w:t>
      </w:r>
    </w:p>
    <w:p w:rsidR="002D134A" w:rsidRPr="002D134A" w:rsidRDefault="002D134A" w:rsidP="002D134A">
      <w:pPr>
        <w:widowControl w:val="0"/>
        <w:spacing w:after="0" w:line="240" w:lineRule="auto"/>
        <w:ind w:right="980"/>
        <w:jc w:val="right"/>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(наименование уполномоченного органа)</w:t>
      </w:r>
    </w:p>
    <w:p w:rsidR="002D134A" w:rsidRPr="002D134A" w:rsidRDefault="002D134A" w:rsidP="002D134A">
      <w:pPr>
        <w:widowControl w:val="0"/>
        <w:spacing w:after="640" w:line="220" w:lineRule="auto"/>
        <w:ind w:left="512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от кого:</w:t>
      </w:r>
    </w:p>
    <w:p w:rsidR="002D134A" w:rsidRPr="002D134A" w:rsidRDefault="002D134A" w:rsidP="002D134A">
      <w:pPr>
        <w:widowControl w:val="0"/>
        <w:spacing w:after="640" w:line="240" w:lineRule="auto"/>
        <w:ind w:left="5340"/>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(полное наименование, ИНН, ОГРН юридического лица, ИП)</w:t>
      </w:r>
    </w:p>
    <w:p w:rsidR="002D134A" w:rsidRPr="002D134A" w:rsidRDefault="002D134A" w:rsidP="002D134A">
      <w:pPr>
        <w:widowControl w:val="0"/>
        <w:spacing w:after="640" w:line="240" w:lineRule="auto"/>
        <w:ind w:left="5260"/>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(контактный телефон, электронная почта, почтовый адрес)</w:t>
      </w:r>
    </w:p>
    <w:p w:rsidR="002D134A" w:rsidRPr="002D134A" w:rsidRDefault="002D134A" w:rsidP="002D134A">
      <w:pPr>
        <w:widowControl w:val="0"/>
        <w:spacing w:after="54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(фамилия, имя, отчество (последнее - при наличии), данные</w:t>
      </w:r>
      <w:r w:rsidRPr="002D134A">
        <w:rPr>
          <w:rFonts w:ascii="Times New Roman" w:eastAsia="Times New Roman" w:hAnsi="Times New Roman" w:cs="Times New Roman"/>
          <w:i/>
          <w:iCs/>
          <w:color w:val="000000"/>
          <w:sz w:val="24"/>
          <w:szCs w:val="24"/>
        </w:rPr>
        <w:br/>
        <w:t>документа, удостоверяющего личность, контактный телефон,</w:t>
      </w:r>
      <w:r w:rsidRPr="002D134A">
        <w:rPr>
          <w:rFonts w:ascii="Times New Roman" w:eastAsia="Times New Roman" w:hAnsi="Times New Roman" w:cs="Times New Roman"/>
          <w:i/>
          <w:iCs/>
          <w:color w:val="000000"/>
          <w:sz w:val="24"/>
          <w:szCs w:val="24"/>
        </w:rPr>
        <w:br/>
        <w:t>адрес электронной почты, адрес регистрации, адрес</w:t>
      </w:r>
      <w:r w:rsidRPr="002D134A">
        <w:rPr>
          <w:rFonts w:ascii="Times New Roman" w:eastAsia="Times New Roman" w:hAnsi="Times New Roman" w:cs="Times New Roman"/>
          <w:i/>
          <w:iCs/>
          <w:color w:val="000000"/>
          <w:sz w:val="24"/>
          <w:szCs w:val="24"/>
        </w:rPr>
        <w:br/>
        <w:t>фактического проживания уполномоченного лица)</w:t>
      </w:r>
    </w:p>
    <w:p w:rsidR="002D134A" w:rsidRPr="002D134A" w:rsidRDefault="002D134A" w:rsidP="002D134A">
      <w:pPr>
        <w:widowControl w:val="0"/>
        <w:spacing w:after="480" w:line="240" w:lineRule="auto"/>
        <w:ind w:left="6260"/>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(данные представителя заявителя)</w:t>
      </w:r>
    </w:p>
    <w:p w:rsidR="002D134A" w:rsidRPr="002D134A" w:rsidRDefault="002D134A" w:rsidP="002D134A">
      <w:pPr>
        <w:widowControl w:val="0"/>
        <w:spacing w:after="36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Заявление</w:t>
      </w:r>
      <w:r w:rsidRPr="002D134A">
        <w:rPr>
          <w:rFonts w:ascii="Times New Roman" w:eastAsia="Times New Roman" w:hAnsi="Times New Roman" w:cs="Times New Roman"/>
          <w:b/>
          <w:bCs/>
          <w:color w:val="000000"/>
          <w:sz w:val="24"/>
          <w:szCs w:val="24"/>
        </w:rPr>
        <w:br/>
        <w:t>о предоставлении земельного участка</w:t>
      </w:r>
    </w:p>
    <w:p w:rsidR="002D134A" w:rsidRPr="002D134A" w:rsidRDefault="002D134A" w:rsidP="002D134A">
      <w:pPr>
        <w:widowControl w:val="0"/>
        <w:spacing w:after="100" w:line="156" w:lineRule="auto"/>
        <w:ind w:left="60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Прошу предоставить земельный участок с кадастровым номером в 28 •</w:t>
      </w:r>
    </w:p>
    <w:p w:rsidR="002D134A" w:rsidRPr="002D134A" w:rsidRDefault="002D134A" w:rsidP="002D134A">
      <w:pPr>
        <w:widowControl w:val="0"/>
        <w:spacing w:after="100" w:line="141" w:lineRule="auto"/>
        <w:ind w:left="60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Основание предоставления земельного участка:</w:t>
      </w:r>
      <w:r w:rsidRPr="002D134A">
        <w:rPr>
          <w:rFonts w:ascii="Times New Roman" w:eastAsia="Times New Roman" w:hAnsi="Times New Roman" w:cs="Times New Roman"/>
          <w:color w:val="000000"/>
          <w:sz w:val="24"/>
          <w:szCs w:val="24"/>
          <w:vertAlign w:val="superscript"/>
        </w:rPr>
        <w:footnoteReference w:id="27"/>
      </w:r>
      <w:r w:rsidRPr="002D134A">
        <w:rPr>
          <w:rFonts w:ascii="Times New Roman" w:eastAsia="Times New Roman" w:hAnsi="Times New Roman" w:cs="Times New Roman"/>
          <w:color w:val="000000"/>
          <w:sz w:val="24"/>
          <w:szCs w:val="24"/>
          <w:vertAlign w:val="superscript"/>
        </w:rPr>
        <w:t xml:space="preserve"> </w:t>
      </w:r>
      <w:r w:rsidRPr="002D134A">
        <w:rPr>
          <w:rFonts w:ascii="Times New Roman" w:eastAsia="Times New Roman" w:hAnsi="Times New Roman" w:cs="Times New Roman"/>
          <w:color w:val="000000"/>
          <w:sz w:val="24"/>
          <w:szCs w:val="24"/>
          <w:vertAlign w:val="superscript"/>
        </w:rPr>
        <w:footnoteReference w:id="28"/>
      </w:r>
      <w:r w:rsidRPr="002D134A">
        <w:rPr>
          <w:rFonts w:ascii="Times New Roman" w:eastAsia="Times New Roman" w:hAnsi="Times New Roman" w:cs="Times New Roman"/>
          <w:color w:val="000000"/>
          <w:sz w:val="24"/>
          <w:szCs w:val="24"/>
          <w:vertAlign w:val="superscript"/>
        </w:rPr>
        <w:t xml:space="preserve"> </w:t>
      </w:r>
      <w:r w:rsidRPr="002D134A">
        <w:rPr>
          <w:rFonts w:ascii="Times New Roman" w:eastAsia="Times New Roman" w:hAnsi="Times New Roman" w:cs="Times New Roman"/>
          <w:color w:val="000000"/>
          <w:sz w:val="24"/>
          <w:szCs w:val="24"/>
          <w:vertAlign w:val="superscript"/>
        </w:rPr>
        <w:footnoteReference w:id="29"/>
      </w:r>
      <w:r w:rsidRPr="002D134A">
        <w:rPr>
          <w:rFonts w:ascii="Times New Roman" w:eastAsia="Times New Roman" w:hAnsi="Times New Roman" w:cs="Times New Roman"/>
          <w:color w:val="000000"/>
          <w:sz w:val="24"/>
          <w:szCs w:val="24"/>
        </w:rPr>
        <w:t>.</w:t>
      </w:r>
    </w:p>
    <w:p w:rsidR="002D134A" w:rsidRPr="002D134A" w:rsidRDefault="002D134A" w:rsidP="002D134A">
      <w:pPr>
        <w:widowControl w:val="0"/>
        <w:spacing w:after="100" w:line="141" w:lineRule="auto"/>
        <w:ind w:left="60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Цель использования земельного участка•</w:t>
      </w:r>
    </w:p>
    <w:p w:rsidR="002D134A" w:rsidRPr="002D134A" w:rsidRDefault="002D134A" w:rsidP="002D134A">
      <w:pPr>
        <w:widowControl w:val="0"/>
        <w:tabs>
          <w:tab w:val="left" w:leader="underscore" w:pos="1718"/>
          <w:tab w:val="left" w:leader="underscore" w:pos="2434"/>
        </w:tabs>
        <w:spacing w:after="0" w:line="153" w:lineRule="auto"/>
        <w:ind w:firstLine="60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Реквизиты решения об изъятии земельного участка для государственных или </w:t>
      </w:r>
      <w:r w:rsidRPr="002D134A">
        <w:rPr>
          <w:rFonts w:ascii="Times New Roman" w:eastAsia="Times New Roman" w:hAnsi="Times New Roman" w:cs="Times New Roman"/>
          <w:color w:val="000000"/>
          <w:sz w:val="24"/>
          <w:szCs w:val="24"/>
        </w:rPr>
        <w:tab/>
      </w:r>
      <w:r w:rsidRPr="002D134A">
        <w:rPr>
          <w:rFonts w:ascii="Times New Roman" w:eastAsia="Times New Roman" w:hAnsi="Times New Roman" w:cs="Times New Roman"/>
          <w:color w:val="000000"/>
          <w:sz w:val="24"/>
          <w:szCs w:val="24"/>
        </w:rPr>
        <w:tab/>
        <w:t xml:space="preserve"> 30 муниципальных нужд </w:t>
      </w:r>
      <w:r w:rsidRPr="002D134A">
        <w:rPr>
          <w:rFonts w:ascii="Times New Roman" w:eastAsia="Times New Roman" w:hAnsi="Times New Roman" w:cs="Times New Roman"/>
          <w:i/>
          <w:iCs/>
          <w:color w:val="000000"/>
          <w:sz w:val="24"/>
          <w:szCs w:val="24"/>
        </w:rPr>
        <w:t>.</w:t>
      </w:r>
    </w:p>
    <w:p w:rsidR="002D134A" w:rsidRPr="002D134A" w:rsidRDefault="002D134A" w:rsidP="002D134A">
      <w:pPr>
        <w:widowControl w:val="0"/>
        <w:spacing w:after="0"/>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Реквизиты решения об утверждении документа территориального планирования и (или) </w:t>
      </w:r>
      <w:r w:rsidRPr="002D134A">
        <w:rPr>
          <w:rFonts w:ascii="Times New Roman" w:eastAsia="Times New Roman" w:hAnsi="Times New Roman" w:cs="Times New Roman"/>
          <w:color w:val="000000"/>
          <w:sz w:val="24"/>
          <w:szCs w:val="24"/>
        </w:rPr>
        <w:lastRenderedPageBreak/>
        <w:t xml:space="preserve">проекта планировки территории </w:t>
      </w:r>
      <w:r w:rsidRPr="002D134A">
        <w:rPr>
          <w:rFonts w:ascii="Times New Roman" w:eastAsia="Times New Roman" w:hAnsi="Times New Roman" w:cs="Times New Roman"/>
          <w:color w:val="000000"/>
          <w:sz w:val="24"/>
          <w:szCs w:val="24"/>
          <w:vertAlign w:val="superscript"/>
        </w:rPr>
        <w:footnoteReference w:id="30"/>
      </w:r>
      <w:r w:rsidRPr="002D134A">
        <w:rPr>
          <w:rFonts w:ascii="Times New Roman" w:eastAsia="Times New Roman" w:hAnsi="Times New Roman" w:cs="Times New Roman"/>
          <w:color w:val="000000"/>
          <w:sz w:val="24"/>
          <w:szCs w:val="24"/>
        </w:rPr>
        <w:t>.</w:t>
      </w:r>
    </w:p>
    <w:p w:rsidR="002D134A" w:rsidRPr="002D134A" w:rsidRDefault="002D134A" w:rsidP="002D134A">
      <w:pPr>
        <w:widowControl w:val="0"/>
        <w:spacing w:after="260"/>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Реквизиты решения о предварительном согласовании предоставления земельного участка </w:t>
      </w:r>
      <w:r w:rsidRPr="002D134A">
        <w:rPr>
          <w:rFonts w:ascii="Times New Roman" w:eastAsia="Times New Roman" w:hAnsi="Times New Roman" w:cs="Times New Roman"/>
          <w:color w:val="000000"/>
          <w:sz w:val="24"/>
          <w:szCs w:val="24"/>
          <w:vertAlign w:val="superscript"/>
        </w:rPr>
        <w:footnoteReference w:id="31"/>
      </w:r>
      <w:r w:rsidRPr="002D134A">
        <w:rPr>
          <w:rFonts w:ascii="Times New Roman" w:eastAsia="Times New Roman" w:hAnsi="Times New Roman" w:cs="Times New Roman"/>
          <w:color w:val="000000"/>
          <w:sz w:val="24"/>
          <w:szCs w:val="24"/>
        </w:rPr>
        <w:t>.</w:t>
      </w:r>
    </w:p>
    <w:p w:rsidR="002D134A" w:rsidRPr="002D134A" w:rsidRDefault="002D134A" w:rsidP="002D134A">
      <w:pPr>
        <w:widowControl w:val="0"/>
        <w:spacing w:after="36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Приложение:</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2D134A" w:rsidRPr="002D134A" w:rsidTr="002D134A">
        <w:trPr>
          <w:trHeight w:hRule="exact" w:val="701"/>
          <w:jc w:val="center"/>
        </w:trPr>
        <w:tc>
          <w:tcPr>
            <w:tcW w:w="879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nil"/>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r w:rsidR="002D134A" w:rsidRPr="002D134A" w:rsidTr="002D134A">
        <w:trPr>
          <w:trHeight w:hRule="exact" w:val="1042"/>
          <w:jc w:val="center"/>
        </w:trPr>
        <w:tc>
          <w:tcPr>
            <w:tcW w:w="879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tabs>
                <w:tab w:val="left" w:leader="underscore" w:pos="8405"/>
              </w:tabs>
              <w:spacing w:after="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2D134A">
              <w:rPr>
                <w:rFonts w:ascii="Times New Roman" w:eastAsia="Times New Roman" w:hAnsi="Times New Roman" w:cs="Times New Roman"/>
                <w:color w:val="000000"/>
                <w:sz w:val="24"/>
                <w:szCs w:val="24"/>
              </w:rPr>
              <w:tab/>
            </w:r>
          </w:p>
        </w:tc>
        <w:tc>
          <w:tcPr>
            <w:tcW w:w="859" w:type="dxa"/>
            <w:tcBorders>
              <w:top w:val="single" w:sz="4" w:space="0" w:color="auto"/>
              <w:left w:val="single" w:sz="4" w:space="0" w:color="auto"/>
              <w:bottom w:val="nil"/>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r w:rsidR="002D134A" w:rsidRPr="002D134A" w:rsidTr="002D134A">
        <w:trPr>
          <w:trHeight w:hRule="exact" w:val="686"/>
          <w:jc w:val="center"/>
        </w:trPr>
        <w:tc>
          <w:tcPr>
            <w:tcW w:w="879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tabs>
                <w:tab w:val="left" w:pos="1627"/>
                <w:tab w:val="left" w:pos="2390"/>
                <w:tab w:val="left" w:pos="4042"/>
                <w:tab w:val="left" w:pos="5539"/>
                <w:tab w:val="left" w:pos="6298"/>
                <w:tab w:val="left" w:pos="7886"/>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направить</w:t>
            </w:r>
            <w:r w:rsidRPr="002D134A">
              <w:rPr>
                <w:rFonts w:ascii="Times New Roman" w:eastAsia="Times New Roman" w:hAnsi="Times New Roman" w:cs="Times New Roman"/>
                <w:color w:val="000000"/>
                <w:sz w:val="24"/>
                <w:szCs w:val="24"/>
              </w:rPr>
              <w:tab/>
              <w:t>на</w:t>
            </w:r>
            <w:r w:rsidRPr="002D134A">
              <w:rPr>
                <w:rFonts w:ascii="Times New Roman" w:eastAsia="Times New Roman" w:hAnsi="Times New Roman" w:cs="Times New Roman"/>
                <w:color w:val="000000"/>
                <w:sz w:val="24"/>
                <w:szCs w:val="24"/>
              </w:rPr>
              <w:tab/>
              <w:t>бумажном</w:t>
            </w:r>
            <w:r w:rsidRPr="002D134A">
              <w:rPr>
                <w:rFonts w:ascii="Times New Roman" w:eastAsia="Times New Roman" w:hAnsi="Times New Roman" w:cs="Times New Roman"/>
                <w:color w:val="000000"/>
                <w:sz w:val="24"/>
                <w:szCs w:val="24"/>
              </w:rPr>
              <w:tab/>
              <w:t>носителе</w:t>
            </w:r>
            <w:r w:rsidRPr="002D134A">
              <w:rPr>
                <w:rFonts w:ascii="Times New Roman" w:eastAsia="Times New Roman" w:hAnsi="Times New Roman" w:cs="Times New Roman"/>
                <w:color w:val="000000"/>
                <w:sz w:val="24"/>
                <w:szCs w:val="24"/>
              </w:rPr>
              <w:tab/>
              <w:t>на</w:t>
            </w:r>
            <w:r w:rsidRPr="002D134A">
              <w:rPr>
                <w:rFonts w:ascii="Times New Roman" w:eastAsia="Times New Roman" w:hAnsi="Times New Roman" w:cs="Times New Roman"/>
                <w:color w:val="000000"/>
                <w:sz w:val="24"/>
                <w:szCs w:val="24"/>
              </w:rPr>
              <w:tab/>
              <w:t>почтовый</w:t>
            </w:r>
            <w:r w:rsidRPr="002D134A">
              <w:rPr>
                <w:rFonts w:ascii="Times New Roman" w:eastAsia="Times New Roman" w:hAnsi="Times New Roman" w:cs="Times New Roman"/>
                <w:color w:val="000000"/>
                <w:sz w:val="24"/>
                <w:szCs w:val="24"/>
              </w:rPr>
              <w:tab/>
              <w:t>адрес:</w:t>
            </w:r>
          </w:p>
        </w:tc>
        <w:tc>
          <w:tcPr>
            <w:tcW w:w="859" w:type="dxa"/>
            <w:tcBorders>
              <w:top w:val="single" w:sz="4" w:space="0" w:color="auto"/>
              <w:left w:val="single" w:sz="4" w:space="0" w:color="auto"/>
              <w:bottom w:val="nil"/>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r w:rsidR="002D134A" w:rsidRPr="002D134A" w:rsidTr="002D134A">
        <w:trPr>
          <w:trHeigh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i/>
                <w:iCs/>
                <w:color w:val="000000"/>
                <w:sz w:val="24"/>
                <w:szCs w:val="24"/>
              </w:rPr>
              <w:t>Указывается один из перечисленных способов</w:t>
            </w:r>
          </w:p>
        </w:tc>
      </w:tr>
    </w:tbl>
    <w:p w:rsidR="002D134A" w:rsidRPr="002D134A" w:rsidRDefault="002D134A" w:rsidP="002D134A">
      <w:pPr>
        <w:widowControl w:val="0"/>
        <w:spacing w:after="0" w:line="240" w:lineRule="auto"/>
        <w:ind w:left="4301"/>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(подпись)</w:t>
      </w:r>
    </w:p>
    <w:p w:rsidR="002D134A" w:rsidRPr="002D134A" w:rsidRDefault="002D134A" w:rsidP="002D134A">
      <w:pPr>
        <w:widowControl w:val="0"/>
        <w:spacing w:after="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(фамилия, имя, отчество (последнее - при наличии)</w:t>
      </w:r>
    </w:p>
    <w:p w:rsidR="002D134A" w:rsidRPr="002D134A" w:rsidRDefault="002D134A" w:rsidP="002D134A">
      <w:pPr>
        <w:widowControl w:val="0"/>
        <w:spacing w:after="32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Дата</w:t>
      </w:r>
    </w:p>
    <w:p w:rsidR="002D134A" w:rsidRPr="002D134A" w:rsidRDefault="002D134A" w:rsidP="002D134A">
      <w:pPr>
        <w:spacing w:after="0" w:line="240" w:lineRule="auto"/>
        <w:rPr>
          <w:rFonts w:ascii="Times New Roman" w:eastAsia="Times New Roman" w:hAnsi="Times New Roman" w:cs="Times New Roman"/>
          <w:sz w:val="24"/>
          <w:szCs w:val="24"/>
          <w:lang w:eastAsia="ru-RU" w:bidi="ru-RU"/>
        </w:rPr>
        <w:sectPr w:rsidR="002D134A" w:rsidRPr="002D134A">
          <w:pgSz w:w="11909" w:h="17625"/>
          <w:pgMar w:top="2368" w:right="494" w:bottom="709" w:left="1176" w:header="0" w:footer="281" w:gutter="0"/>
          <w:cols w:space="720"/>
        </w:sectPr>
      </w:pPr>
    </w:p>
    <w:p w:rsidR="002D134A" w:rsidRPr="002D134A" w:rsidRDefault="002D134A" w:rsidP="002D134A">
      <w:pPr>
        <w:keepNext/>
        <w:keepLines/>
        <w:widowControl w:val="0"/>
        <w:spacing w:after="700" w:line="240" w:lineRule="auto"/>
        <w:jc w:val="center"/>
        <w:outlineLvl w:val="1"/>
        <w:rPr>
          <w:rFonts w:ascii="Times New Roman" w:eastAsia="Times New Roman" w:hAnsi="Times New Roman" w:cs="Times New Roman"/>
          <w:b/>
          <w:bCs/>
          <w:sz w:val="24"/>
          <w:szCs w:val="24"/>
        </w:rPr>
      </w:pPr>
      <w:bookmarkStart w:id="433" w:name="bookmark683"/>
      <w:bookmarkStart w:id="434" w:name="bookmark682"/>
      <w:bookmarkStart w:id="435" w:name="bookmark681"/>
      <w:r w:rsidRPr="002D134A">
        <w:rPr>
          <w:rFonts w:ascii="Times New Roman" w:eastAsia="Times New Roman" w:hAnsi="Times New Roman" w:cs="Times New Roman"/>
          <w:b/>
          <w:bCs/>
          <w:color w:val="000000"/>
          <w:sz w:val="24"/>
          <w:szCs w:val="24"/>
        </w:rPr>
        <w:lastRenderedPageBreak/>
        <w:t>Форма решения об отказе в приеме документов</w:t>
      </w:r>
      <w:bookmarkEnd w:id="433"/>
      <w:bookmarkEnd w:id="434"/>
      <w:bookmarkEnd w:id="435"/>
    </w:p>
    <w:p w:rsidR="002D134A" w:rsidRPr="002D134A" w:rsidRDefault="002D134A" w:rsidP="002D134A">
      <w:pPr>
        <w:widowControl w:val="0"/>
        <w:pBdr>
          <w:top w:val="single" w:sz="4" w:space="0" w:color="auto"/>
        </w:pBdr>
        <w:spacing w:after="32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(наименование уполномоченного органа местного самоуправления)</w:t>
      </w:r>
    </w:p>
    <w:p w:rsidR="002D134A" w:rsidRPr="002D134A" w:rsidRDefault="002D134A" w:rsidP="002D134A">
      <w:pPr>
        <w:widowControl w:val="0"/>
        <w:tabs>
          <w:tab w:val="left" w:leader="underscore" w:pos="3437"/>
        </w:tabs>
        <w:spacing w:after="640" w:line="240" w:lineRule="auto"/>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Кому:</w:t>
      </w:r>
      <w:r w:rsidRPr="002D134A">
        <w:rPr>
          <w:rFonts w:ascii="Times New Roman" w:eastAsia="Times New Roman" w:hAnsi="Times New Roman" w:cs="Times New Roman"/>
          <w:color w:val="000000"/>
          <w:sz w:val="24"/>
          <w:szCs w:val="24"/>
        </w:rPr>
        <w:tab/>
      </w:r>
    </w:p>
    <w:p w:rsidR="002D134A" w:rsidRPr="002D134A" w:rsidRDefault="002D134A" w:rsidP="002D134A">
      <w:pPr>
        <w:widowControl w:val="0"/>
        <w:spacing w:after="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РЕШЕНИЕ</w:t>
      </w:r>
    </w:p>
    <w:p w:rsidR="002D134A" w:rsidRPr="002D134A" w:rsidRDefault="002D134A" w:rsidP="002D134A">
      <w:pPr>
        <w:widowControl w:val="0"/>
        <w:spacing w:after="32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Об отказе в приеме документов, необходимых для предоставления услуги</w:t>
      </w:r>
      <w:r w:rsidRPr="002D134A">
        <w:rPr>
          <w:rFonts w:ascii="Times New Roman" w:eastAsia="Times New Roman" w:hAnsi="Times New Roman" w:cs="Times New Roman"/>
          <w:color w:val="000000"/>
          <w:sz w:val="24"/>
          <w:szCs w:val="24"/>
        </w:rPr>
        <w:br/>
        <w:t>№</w:t>
      </w:r>
      <w:r w:rsidR="00BD31B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от</w:t>
      </w:r>
    </w:p>
    <w:p w:rsidR="002D134A" w:rsidRPr="002D134A" w:rsidRDefault="002D134A" w:rsidP="002D134A">
      <w:pPr>
        <w:widowControl w:val="0"/>
        <w:spacing w:after="0" w:line="240" w:lineRule="auto"/>
        <w:ind w:firstLine="7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w:t>
      </w:r>
    </w:p>
    <w:p w:rsidR="002D134A" w:rsidRPr="002D134A" w:rsidRDefault="002D134A" w:rsidP="002D134A">
      <w:pPr>
        <w:widowControl w:val="0"/>
        <w:spacing w:after="32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2D134A" w:rsidRPr="002D134A" w:rsidTr="002D134A">
        <w:trPr>
          <w:trHeight w:hRule="exact" w:val="2150"/>
          <w:jc w:val="center"/>
        </w:trPr>
        <w:tc>
          <w:tcPr>
            <w:tcW w:w="1075"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пункта админис тративно го регламен та</w:t>
            </w:r>
          </w:p>
        </w:tc>
        <w:tc>
          <w:tcPr>
            <w:tcW w:w="41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Разъяснение причин отказа в предоставлении услуги</w:t>
            </w:r>
          </w:p>
        </w:tc>
      </w:tr>
      <w:tr w:rsidR="002D134A" w:rsidRPr="002D134A" w:rsidTr="002D134A">
        <w:trPr>
          <w:trHeight w:hRule="exact" w:val="763"/>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2.15.1</w:t>
            </w:r>
          </w:p>
        </w:tc>
        <w:tc>
          <w:tcPr>
            <w:tcW w:w="416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32"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Представление неполного комплекта документов</w:t>
            </w:r>
          </w:p>
        </w:tc>
        <w:tc>
          <w:tcPr>
            <w:tcW w:w="4829"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tabs>
                <w:tab w:val="left" w:pos="1675"/>
                <w:tab w:val="left" w:pos="3768"/>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Указывается</w:t>
            </w:r>
            <w:r w:rsidRPr="002D134A">
              <w:rPr>
                <w:rFonts w:ascii="Times New Roman" w:eastAsia="Times New Roman" w:hAnsi="Times New Roman" w:cs="Times New Roman"/>
                <w:color w:val="000000"/>
                <w:sz w:val="24"/>
                <w:szCs w:val="24"/>
              </w:rPr>
              <w:tab/>
              <w:t>исчерпывающий</w:t>
            </w:r>
            <w:r w:rsidRPr="002D134A">
              <w:rPr>
                <w:rFonts w:ascii="Times New Roman" w:eastAsia="Times New Roman" w:hAnsi="Times New Roman" w:cs="Times New Roman"/>
                <w:color w:val="000000"/>
                <w:sz w:val="24"/>
                <w:szCs w:val="24"/>
              </w:rPr>
              <w:tab/>
              <w:t>перечень</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документов, непредставленных заявителем</w:t>
            </w:r>
          </w:p>
        </w:tc>
      </w:tr>
      <w:tr w:rsidR="002D134A" w:rsidRPr="002D134A" w:rsidTr="002D134A">
        <w:trPr>
          <w:trHeight w:hRule="exact" w:val="1834"/>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2.15.2</w:t>
            </w:r>
          </w:p>
        </w:tc>
        <w:tc>
          <w:tcPr>
            <w:tcW w:w="41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tabs>
                <w:tab w:val="left" w:pos="1675"/>
                <w:tab w:val="left" w:pos="3768"/>
              </w:tabs>
              <w:spacing w:before="100"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Указывается</w:t>
            </w:r>
            <w:r w:rsidRPr="002D134A">
              <w:rPr>
                <w:rFonts w:ascii="Times New Roman" w:eastAsia="Times New Roman" w:hAnsi="Times New Roman" w:cs="Times New Roman"/>
                <w:color w:val="000000"/>
                <w:sz w:val="24"/>
                <w:szCs w:val="24"/>
              </w:rPr>
              <w:tab/>
              <w:t>исчерпывающий</w:t>
            </w:r>
            <w:r w:rsidRPr="002D134A">
              <w:rPr>
                <w:rFonts w:ascii="Times New Roman" w:eastAsia="Times New Roman" w:hAnsi="Times New Roman" w:cs="Times New Roman"/>
                <w:color w:val="000000"/>
                <w:sz w:val="24"/>
                <w:szCs w:val="24"/>
              </w:rPr>
              <w:tab/>
              <w:t>перечень</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документов, утративших силу</w:t>
            </w:r>
          </w:p>
        </w:tc>
      </w:tr>
      <w:tr w:rsidR="002D134A" w:rsidRPr="002D134A" w:rsidTr="002D134A">
        <w:trPr>
          <w:trHeight w:hRule="exact" w:val="1608"/>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2.15.3</w:t>
            </w:r>
          </w:p>
        </w:tc>
        <w:tc>
          <w:tcPr>
            <w:tcW w:w="4166"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28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Представленные документы содержат подчистки и исправления текста, не заверенные в порядке, установленном законодательством</w:t>
            </w:r>
            <w:r w:rsidRPr="002D134A">
              <w:rPr>
                <w:rFonts w:ascii="Times New Roman" w:eastAsia="Times New Roman" w:hAnsi="Times New Roman" w:cs="Times New Roman"/>
                <w:color w:val="000000"/>
                <w:sz w:val="24"/>
                <w:szCs w:val="24"/>
              </w:rPr>
              <w:tab/>
              <w:t>Российской</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tabs>
                <w:tab w:val="left" w:pos="1675"/>
                <w:tab w:val="left" w:pos="3768"/>
              </w:tabs>
              <w:spacing w:before="100"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Указывается</w:t>
            </w:r>
            <w:r w:rsidRPr="002D134A">
              <w:rPr>
                <w:rFonts w:ascii="Times New Roman" w:eastAsia="Times New Roman" w:hAnsi="Times New Roman" w:cs="Times New Roman"/>
                <w:color w:val="000000"/>
                <w:sz w:val="24"/>
                <w:szCs w:val="24"/>
              </w:rPr>
              <w:tab/>
              <w:t>исчерпывающий</w:t>
            </w:r>
            <w:r w:rsidRPr="002D134A">
              <w:rPr>
                <w:rFonts w:ascii="Times New Roman" w:eastAsia="Times New Roman" w:hAnsi="Times New Roman" w:cs="Times New Roman"/>
                <w:color w:val="000000"/>
                <w:sz w:val="24"/>
                <w:szCs w:val="24"/>
              </w:rPr>
              <w:tab/>
              <w:t>перечень</w:t>
            </w:r>
          </w:p>
          <w:p w:rsidR="002D134A" w:rsidRPr="002D134A" w:rsidRDefault="002D134A" w:rsidP="002D134A">
            <w:pPr>
              <w:widowControl w:val="0"/>
              <w:tabs>
                <w:tab w:val="left" w:pos="1579"/>
                <w:tab w:val="left" w:pos="3178"/>
                <w:tab w:val="left" w:pos="45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документов,</w:t>
            </w:r>
            <w:r w:rsidRPr="002D134A">
              <w:rPr>
                <w:rFonts w:ascii="Times New Roman" w:eastAsia="Times New Roman" w:hAnsi="Times New Roman" w:cs="Times New Roman"/>
                <w:color w:val="000000"/>
                <w:sz w:val="24"/>
                <w:szCs w:val="24"/>
              </w:rPr>
              <w:tab/>
              <w:t>содержащих</w:t>
            </w:r>
            <w:r w:rsidRPr="002D134A">
              <w:rPr>
                <w:rFonts w:ascii="Times New Roman" w:eastAsia="Times New Roman" w:hAnsi="Times New Roman" w:cs="Times New Roman"/>
                <w:color w:val="000000"/>
                <w:sz w:val="24"/>
                <w:szCs w:val="24"/>
              </w:rPr>
              <w:tab/>
              <w:t>подчистки</w:t>
            </w:r>
            <w:r w:rsidRPr="002D134A">
              <w:rPr>
                <w:rFonts w:ascii="Times New Roman" w:eastAsia="Times New Roman" w:hAnsi="Times New Roman" w:cs="Times New Roman"/>
                <w:color w:val="000000"/>
                <w:sz w:val="24"/>
                <w:szCs w:val="24"/>
              </w:rPr>
              <w:tab/>
              <w:t>и</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исправления</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2D134A" w:rsidRPr="002D134A" w:rsidTr="002D134A">
        <w:trPr>
          <w:trHeight w:hRule="exact" w:val="2150"/>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2.15.4</w:t>
            </w:r>
          </w:p>
        </w:tc>
        <w:tc>
          <w:tcPr>
            <w:tcW w:w="416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339"/>
                <w:tab w:val="left" w:pos="259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Представленные в электронной форме документы содержат повреждения, наличие которых не позволяет в полном</w:t>
            </w:r>
            <w:r w:rsidRPr="002D134A">
              <w:rPr>
                <w:rFonts w:ascii="Times New Roman" w:eastAsia="Times New Roman" w:hAnsi="Times New Roman" w:cs="Times New Roman"/>
                <w:color w:val="000000"/>
                <w:sz w:val="24"/>
                <w:szCs w:val="24"/>
              </w:rPr>
              <w:tab/>
              <w:t>объеме</w:t>
            </w:r>
            <w:r w:rsidRPr="002D134A">
              <w:rPr>
                <w:rFonts w:ascii="Times New Roman" w:eastAsia="Times New Roman" w:hAnsi="Times New Roman" w:cs="Times New Roman"/>
                <w:color w:val="000000"/>
                <w:sz w:val="24"/>
                <w:szCs w:val="24"/>
              </w:rPr>
              <w:tab/>
              <w:t>использовать</w:t>
            </w:r>
          </w:p>
          <w:p w:rsidR="002D134A" w:rsidRPr="002D134A" w:rsidRDefault="002D134A" w:rsidP="002D134A">
            <w:pPr>
              <w:widowControl w:val="0"/>
              <w:tabs>
                <w:tab w:val="left" w:pos="2131"/>
                <w:tab w:val="left" w:pos="305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информацию</w:t>
            </w:r>
            <w:r w:rsidRPr="002D134A">
              <w:rPr>
                <w:rFonts w:ascii="Times New Roman" w:eastAsia="Times New Roman" w:hAnsi="Times New Roman" w:cs="Times New Roman"/>
                <w:color w:val="000000"/>
                <w:sz w:val="24"/>
                <w:szCs w:val="24"/>
              </w:rPr>
              <w:tab/>
              <w:t>и</w:t>
            </w:r>
            <w:r w:rsidRPr="002D134A">
              <w:rPr>
                <w:rFonts w:ascii="Times New Roman" w:eastAsia="Times New Roman" w:hAnsi="Times New Roman" w:cs="Times New Roman"/>
                <w:color w:val="000000"/>
                <w:sz w:val="24"/>
                <w:szCs w:val="24"/>
              </w:rPr>
              <w:tab/>
              <w:t>сведения,</w:t>
            </w:r>
          </w:p>
          <w:p w:rsidR="002D134A" w:rsidRPr="002D134A" w:rsidRDefault="002D134A" w:rsidP="002D134A">
            <w:pPr>
              <w:widowControl w:val="0"/>
              <w:tabs>
                <w:tab w:val="left" w:pos="1771"/>
                <w:tab w:val="left" w:pos="2179"/>
                <w:tab w:val="left" w:pos="367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содержащиеся</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документах</w:t>
            </w:r>
            <w:r w:rsidRPr="002D134A">
              <w:rPr>
                <w:rFonts w:ascii="Times New Roman" w:eastAsia="Times New Roman" w:hAnsi="Times New Roman" w:cs="Times New Roman"/>
                <w:color w:val="000000"/>
                <w:sz w:val="24"/>
                <w:szCs w:val="24"/>
              </w:rPr>
              <w:tab/>
              <w:t>для</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предоставления услуги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tabs>
                <w:tab w:val="left" w:pos="1675"/>
                <w:tab w:val="left" w:pos="3768"/>
              </w:tabs>
              <w:spacing w:before="100"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Указывается</w:t>
            </w:r>
            <w:r w:rsidRPr="002D134A">
              <w:rPr>
                <w:rFonts w:ascii="Times New Roman" w:eastAsia="Times New Roman" w:hAnsi="Times New Roman" w:cs="Times New Roman"/>
                <w:color w:val="000000"/>
                <w:sz w:val="24"/>
                <w:szCs w:val="24"/>
              </w:rPr>
              <w:tab/>
              <w:t>исчерпывающий</w:t>
            </w:r>
            <w:r w:rsidRPr="002D134A">
              <w:rPr>
                <w:rFonts w:ascii="Times New Roman" w:eastAsia="Times New Roman" w:hAnsi="Times New Roman" w:cs="Times New Roman"/>
                <w:color w:val="000000"/>
                <w:sz w:val="24"/>
                <w:szCs w:val="24"/>
              </w:rPr>
              <w:tab/>
              <w:t>перечень</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документов, содержащих повреждения</w:t>
            </w:r>
          </w:p>
        </w:tc>
      </w:tr>
      <w:tr w:rsidR="002D134A" w:rsidRPr="002D134A" w:rsidTr="002D134A">
        <w:trPr>
          <w:trHeight w:hRule="exact" w:val="214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2.15.5</w:t>
            </w:r>
          </w:p>
        </w:tc>
        <w:tc>
          <w:tcPr>
            <w:tcW w:w="416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550"/>
                <w:tab w:val="left" w:pos="296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Несоблюдение установленных статьей 11 Федерального закона от 6 апреля 2011 года № 63-ФЗ «Об электронной подписи»</w:t>
            </w:r>
            <w:r w:rsidRPr="002D134A">
              <w:rPr>
                <w:rFonts w:ascii="Times New Roman" w:eastAsia="Times New Roman" w:hAnsi="Times New Roman" w:cs="Times New Roman"/>
                <w:color w:val="000000"/>
                <w:sz w:val="24"/>
                <w:szCs w:val="24"/>
              </w:rPr>
              <w:tab/>
              <w:t>условий</w:t>
            </w:r>
            <w:r w:rsidRPr="002D134A">
              <w:rPr>
                <w:rFonts w:ascii="Times New Roman" w:eastAsia="Times New Roman" w:hAnsi="Times New Roman" w:cs="Times New Roman"/>
                <w:color w:val="000000"/>
                <w:sz w:val="24"/>
                <w:szCs w:val="24"/>
              </w:rPr>
              <w:tab/>
              <w:t>признания</w:t>
            </w:r>
          </w:p>
          <w:p w:rsidR="002D134A" w:rsidRPr="002D134A" w:rsidRDefault="002D134A" w:rsidP="002D134A">
            <w:pPr>
              <w:widowControl w:val="0"/>
              <w:tabs>
                <w:tab w:val="left" w:pos="294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действительности,</w:t>
            </w:r>
            <w:r w:rsidRPr="002D134A">
              <w:rPr>
                <w:rFonts w:ascii="Times New Roman" w:eastAsia="Times New Roman" w:hAnsi="Times New Roman" w:cs="Times New Roman"/>
                <w:color w:val="000000"/>
                <w:sz w:val="24"/>
                <w:szCs w:val="24"/>
              </w:rPr>
              <w:tab/>
              <w:t>усиленной</w:t>
            </w:r>
          </w:p>
          <w:p w:rsidR="002D134A" w:rsidRPr="002D134A" w:rsidRDefault="002D134A" w:rsidP="002D134A">
            <w:pPr>
              <w:widowControl w:val="0"/>
              <w:tabs>
                <w:tab w:val="left" w:pos="269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квалифицированной</w:t>
            </w:r>
            <w:r w:rsidRPr="002D134A">
              <w:rPr>
                <w:rFonts w:ascii="Times New Roman" w:eastAsia="Times New Roman" w:hAnsi="Times New Roman" w:cs="Times New Roman"/>
                <w:color w:val="000000"/>
                <w:sz w:val="24"/>
                <w:szCs w:val="24"/>
              </w:rPr>
              <w:tab/>
              <w:t>электронной</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подписи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213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2.15.6</w:t>
            </w:r>
          </w:p>
        </w:tc>
        <w:tc>
          <w:tcPr>
            <w:tcW w:w="41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2141"/>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2.15.7</w:t>
            </w:r>
          </w:p>
        </w:tc>
        <w:tc>
          <w:tcPr>
            <w:tcW w:w="41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Дополнительно информируем:.</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Вы вправе повторно обратиться c заявлением о предоставлении услуги после устранения указанных нарушений.</w:t>
      </w:r>
    </w:p>
    <w:p w:rsidR="002D134A" w:rsidRPr="002D134A" w:rsidRDefault="002D134A" w:rsidP="002D134A">
      <w:pPr>
        <w:widowControl w:val="0"/>
        <w:spacing w:after="106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
    <w:p w:rsidR="002D134A" w:rsidRPr="002D134A" w:rsidRDefault="002D134A" w:rsidP="002D134A">
      <w:pPr>
        <w:widowControl w:val="0"/>
        <w:pBdr>
          <w:top w:val="single" w:sz="4" w:space="0" w:color="auto"/>
          <w:left w:val="single" w:sz="4" w:space="0" w:color="auto"/>
          <w:bottom w:val="single" w:sz="4" w:space="0" w:color="auto"/>
          <w:right w:val="single" w:sz="4" w:space="0" w:color="auto"/>
        </w:pBdr>
        <w:spacing w:after="0" w:line="232" w:lineRule="auto"/>
        <w:jc w:val="center"/>
        <w:rPr>
          <w:rFonts w:ascii="Times New Roman" w:eastAsia="Times New Roman" w:hAnsi="Times New Roman" w:cs="Times New Roman"/>
          <w:sz w:val="24"/>
          <w:szCs w:val="24"/>
        </w:rPr>
      </w:pPr>
      <w:r w:rsidRPr="002D134A">
        <w:rPr>
          <w:rFonts w:ascii="Times New Roman" w:eastAsia="Microsoft Sans Serif" w:hAnsi="Times New Roman" w:cs="Times New Roman"/>
          <w:color w:val="000000"/>
          <w:sz w:val="24"/>
          <w:szCs w:val="24"/>
        </w:rPr>
        <w:t>Сведения о</w:t>
      </w:r>
      <w:r w:rsidRPr="002D134A">
        <w:rPr>
          <w:rFonts w:ascii="Times New Roman" w:eastAsia="Microsoft Sans Serif" w:hAnsi="Times New Roman" w:cs="Times New Roman"/>
          <w:color w:val="000000"/>
          <w:sz w:val="24"/>
          <w:szCs w:val="24"/>
        </w:rPr>
        <w:br/>
        <w:t>сертификате</w:t>
      </w:r>
      <w:r w:rsidRPr="002D134A">
        <w:rPr>
          <w:rFonts w:ascii="Times New Roman" w:eastAsia="Microsoft Sans Serif" w:hAnsi="Times New Roman" w:cs="Times New Roman"/>
          <w:color w:val="000000"/>
          <w:sz w:val="24"/>
          <w:szCs w:val="24"/>
        </w:rPr>
        <w:br/>
        <w:t>электронной</w:t>
      </w:r>
      <w:r w:rsidRPr="002D134A">
        <w:rPr>
          <w:rFonts w:ascii="Times New Roman" w:eastAsia="Microsoft Sans Serif" w:hAnsi="Times New Roman" w:cs="Times New Roman"/>
          <w:color w:val="000000"/>
          <w:sz w:val="24"/>
          <w:szCs w:val="24"/>
        </w:rPr>
        <w:br/>
        <w:t>подписи</w:t>
      </w:r>
    </w:p>
    <w:p w:rsidR="002D134A" w:rsidRPr="002D134A" w:rsidRDefault="002D134A" w:rsidP="002D134A">
      <w:pPr>
        <w:spacing w:after="0" w:line="232" w:lineRule="auto"/>
        <w:rPr>
          <w:rFonts w:ascii="Times New Roman" w:eastAsia="Times New Roman" w:hAnsi="Times New Roman" w:cs="Times New Roman"/>
          <w:sz w:val="24"/>
          <w:szCs w:val="24"/>
          <w:lang w:eastAsia="ru-RU" w:bidi="ru-RU"/>
        </w:rPr>
        <w:sectPr w:rsidR="002D134A" w:rsidRPr="002D134A">
          <w:pgSz w:w="11909" w:h="17625"/>
          <w:pgMar w:top="2368" w:right="494" w:bottom="709" w:left="1176" w:header="0" w:footer="3" w:gutter="0"/>
          <w:cols w:space="720"/>
        </w:sectPr>
      </w:pPr>
    </w:p>
    <w:p w:rsidR="002D134A" w:rsidRPr="002D134A" w:rsidRDefault="002D134A" w:rsidP="002D134A">
      <w:pPr>
        <w:widowControl w:val="0"/>
        <w:spacing w:after="340" w:line="252" w:lineRule="auto"/>
        <w:ind w:left="10420" w:right="48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 xml:space="preserve">Приложение № 9 к Административному регламенту по </w:t>
      </w:r>
      <w:r w:rsidR="00BD31B9">
        <w:rPr>
          <w:rFonts w:ascii="Times New Roman" w:eastAsia="Times New Roman" w:hAnsi="Times New Roman" w:cs="Times New Roman"/>
          <w:color w:val="000000"/>
          <w:sz w:val="24"/>
          <w:szCs w:val="24"/>
        </w:rPr>
        <w:t xml:space="preserve">предоставлению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38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 xml:space="preserve">Состав, последовательность и сроки выполнения административных процедур (действий) при </w:t>
      </w:r>
      <w:r w:rsidR="00BD31B9">
        <w:rPr>
          <w:rFonts w:ascii="Times New Roman" w:eastAsia="Times New Roman" w:hAnsi="Times New Roman" w:cs="Times New Roman"/>
          <w:b/>
          <w:bCs/>
          <w:color w:val="000000"/>
          <w:sz w:val="24"/>
          <w:szCs w:val="24"/>
        </w:rPr>
        <w:t>предоставлении</w:t>
      </w:r>
      <w:r w:rsidR="00BD31B9">
        <w:rPr>
          <w:rFonts w:ascii="Times New Roman" w:eastAsia="Times New Roman" w:hAnsi="Times New Roman" w:cs="Times New Roman"/>
          <w:b/>
          <w:bCs/>
          <w:color w:val="000000"/>
          <w:sz w:val="24"/>
          <w:szCs w:val="24"/>
        </w:rPr>
        <w:br/>
      </w:r>
      <w:r w:rsidRPr="002D134A">
        <w:rPr>
          <w:rFonts w:ascii="Times New Roman" w:eastAsia="Times New Roman" w:hAnsi="Times New Roman" w:cs="Times New Roman"/>
          <w:b/>
          <w:bCs/>
          <w:color w:val="000000"/>
          <w:sz w:val="24"/>
          <w:szCs w:val="24"/>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074"/>
        <w:gridCol w:w="1901"/>
        <w:gridCol w:w="2515"/>
      </w:tblGrid>
      <w:tr w:rsidR="002D134A" w:rsidRPr="002D134A" w:rsidTr="002D134A">
        <w:trPr>
          <w:trHeight w:hRule="exact" w:val="2520"/>
          <w:jc w:val="center"/>
        </w:trPr>
        <w:tc>
          <w:tcPr>
            <w:tcW w:w="2227"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Основание для начала административной процедуры</w:t>
            </w:r>
          </w:p>
        </w:tc>
        <w:tc>
          <w:tcPr>
            <w:tcW w:w="3653"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Содержание административных действий</w:t>
            </w:r>
          </w:p>
        </w:tc>
        <w:tc>
          <w:tcPr>
            <w:tcW w:w="1675"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Срок выполнения администрати вных действий</w:t>
            </w:r>
          </w:p>
        </w:tc>
        <w:tc>
          <w:tcPr>
            <w:tcW w:w="1330"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Должност ное лицо, ответстве нное за выполнен ие администр ативного действия</w:t>
            </w:r>
          </w:p>
        </w:tc>
        <w:tc>
          <w:tcPr>
            <w:tcW w:w="207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Место выполнения административног о действия/ используемая информационная система</w:t>
            </w:r>
          </w:p>
        </w:tc>
        <w:tc>
          <w:tcPr>
            <w:tcW w:w="1901"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Критерии принятия решения</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Результат административного действия, способ фиксации</w:t>
            </w:r>
          </w:p>
        </w:tc>
      </w:tr>
      <w:tr w:rsidR="002D134A" w:rsidRPr="002D134A" w:rsidTr="002D134A">
        <w:trPr>
          <w:trHeight w:hRule="exact" w:val="288"/>
          <w:jc w:val="center"/>
        </w:trPr>
        <w:tc>
          <w:tcPr>
            <w:tcW w:w="2227"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w:t>
            </w:r>
          </w:p>
        </w:tc>
        <w:tc>
          <w:tcPr>
            <w:tcW w:w="3653"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1675"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c>
          <w:tcPr>
            <w:tcW w:w="1330"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20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1901"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251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r>
      <w:tr w:rsidR="002D134A" w:rsidRPr="002D134A" w:rsidTr="002D134A">
        <w:trPr>
          <w:trHeight w:val="288"/>
          <w:jc w:val="center"/>
        </w:trPr>
        <w:tc>
          <w:tcPr>
            <w:tcW w:w="15375" w:type="dxa"/>
            <w:gridSpan w:val="7"/>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Проверка документов и регистрация заявления</w:t>
            </w:r>
          </w:p>
        </w:tc>
      </w:tr>
      <w:tr w:rsidR="002D134A" w:rsidRPr="002D134A" w:rsidTr="002D134A">
        <w:trPr>
          <w:trHeight w:hRule="exact" w:val="1939"/>
          <w:jc w:val="center"/>
        </w:trPr>
        <w:tc>
          <w:tcPr>
            <w:tcW w:w="2227" w:type="dxa"/>
            <w:vMerge w:val="restart"/>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Поступление заявления и документов для предоставления государственной (муниципальной) услуги в Уполномоченный орган</w:t>
            </w:r>
          </w:p>
        </w:tc>
        <w:tc>
          <w:tcPr>
            <w:tcW w:w="3653"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рабочий день</w:t>
            </w:r>
          </w:p>
        </w:tc>
        <w:tc>
          <w:tcPr>
            <w:tcW w:w="1330" w:type="dxa"/>
            <w:vMerge w:val="restart"/>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BD31B9">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Уполномо ченного органа, ответствен ное за предостав ление </w:t>
            </w:r>
            <w:r w:rsidR="00BD31B9">
              <w:rPr>
                <w:rFonts w:ascii="Times New Roman" w:eastAsia="Times New Roman" w:hAnsi="Times New Roman" w:cs="Times New Roman"/>
                <w:color w:val="000000"/>
                <w:sz w:val="24"/>
                <w:szCs w:val="24"/>
              </w:rPr>
              <w:t>муниципа льной</w:t>
            </w:r>
            <w:r w:rsidRPr="002D134A">
              <w:rPr>
                <w:rFonts w:ascii="Times New Roman" w:eastAsia="Times New Roman" w:hAnsi="Times New Roman" w:cs="Times New Roman"/>
                <w:color w:val="000000"/>
                <w:sz w:val="24"/>
                <w:szCs w:val="24"/>
              </w:rPr>
              <w:t xml:space="preserve"> услуги</w:t>
            </w:r>
          </w:p>
        </w:tc>
        <w:tc>
          <w:tcPr>
            <w:tcW w:w="2074" w:type="dxa"/>
            <w:vMerge w:val="restart"/>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Уполномоченны й орган / ГИС</w:t>
            </w:r>
          </w:p>
        </w:tc>
        <w:tc>
          <w:tcPr>
            <w:tcW w:w="1901" w:type="dxa"/>
            <w:vMerge w:val="restart"/>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60"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w:t>
            </w:r>
          </w:p>
        </w:tc>
        <w:tc>
          <w:tcPr>
            <w:tcW w:w="25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регистрация заявления и документов в ГИС (присвоение номера и датирование); назначение</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должностного лица, ответственного за предоставление муниципальной услуги, и передача ему документов</w:t>
            </w:r>
          </w:p>
        </w:tc>
      </w:tr>
      <w:tr w:rsidR="002D134A" w:rsidRPr="002D134A" w:rsidTr="002D134A">
        <w:trPr>
          <w:trHeight w:hRule="exact" w:val="1675"/>
          <w:jc w:val="center"/>
        </w:trPr>
        <w:tc>
          <w:tcPr>
            <w:tcW w:w="15375" w:type="dxa"/>
            <w:vMerge/>
            <w:tcBorders>
              <w:top w:val="single" w:sz="4" w:space="0" w:color="auto"/>
              <w:left w:val="single" w:sz="4" w:space="0" w:color="auto"/>
              <w:bottom w:val="single" w:sz="4" w:space="0" w:color="auto"/>
              <w:right w:val="nil"/>
            </w:tcBorders>
            <w:vAlign w:val="center"/>
            <w:hideMark/>
          </w:tcPr>
          <w:p w:rsidR="002D134A" w:rsidRPr="002D134A" w:rsidRDefault="002D134A" w:rsidP="002D134A">
            <w:pPr>
              <w:spacing w:after="0" w:line="240" w:lineRule="auto"/>
              <w:rPr>
                <w:rFonts w:ascii="Times New Roman" w:eastAsia="Times New Roman" w:hAnsi="Times New Roman" w:cs="Times New Roman"/>
                <w:sz w:val="24"/>
                <w:szCs w:val="24"/>
                <w:lang w:eastAsia="ru-RU" w:bidi="ru-RU"/>
              </w:rPr>
            </w:pPr>
          </w:p>
        </w:tc>
        <w:tc>
          <w:tcPr>
            <w:tcW w:w="3653"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рабочий день</w:t>
            </w:r>
          </w:p>
        </w:tc>
        <w:tc>
          <w:tcPr>
            <w:tcW w:w="1330" w:type="dxa"/>
            <w:vMerge/>
            <w:tcBorders>
              <w:top w:val="single" w:sz="4" w:space="0" w:color="auto"/>
              <w:left w:val="single" w:sz="4" w:space="0" w:color="auto"/>
              <w:bottom w:val="single" w:sz="4" w:space="0" w:color="auto"/>
              <w:right w:val="nil"/>
            </w:tcBorders>
            <w:vAlign w:val="center"/>
            <w:hideMark/>
          </w:tcPr>
          <w:p w:rsidR="002D134A" w:rsidRPr="002D134A" w:rsidRDefault="002D134A" w:rsidP="002D134A">
            <w:pPr>
              <w:spacing w:after="0" w:line="240" w:lineRule="auto"/>
              <w:rPr>
                <w:rFonts w:ascii="Times New Roman" w:eastAsia="Times New Roman" w:hAnsi="Times New Roman" w:cs="Times New Roman"/>
                <w:sz w:val="24"/>
                <w:szCs w:val="24"/>
                <w:lang w:eastAsia="ru-RU" w:bidi="ru-RU"/>
              </w:rPr>
            </w:pPr>
          </w:p>
        </w:tc>
        <w:tc>
          <w:tcPr>
            <w:tcW w:w="2074" w:type="dxa"/>
            <w:vMerge/>
            <w:tcBorders>
              <w:top w:val="single" w:sz="4" w:space="0" w:color="auto"/>
              <w:left w:val="single" w:sz="4" w:space="0" w:color="auto"/>
              <w:bottom w:val="single" w:sz="4" w:space="0" w:color="auto"/>
              <w:right w:val="nil"/>
            </w:tcBorders>
            <w:vAlign w:val="center"/>
            <w:hideMark/>
          </w:tcPr>
          <w:p w:rsidR="002D134A" w:rsidRPr="002D134A" w:rsidRDefault="002D134A" w:rsidP="002D134A">
            <w:pPr>
              <w:spacing w:after="0" w:line="240" w:lineRule="auto"/>
              <w:rPr>
                <w:rFonts w:ascii="Times New Roman" w:eastAsia="Times New Roman" w:hAnsi="Times New Roman" w:cs="Times New Roman"/>
                <w:sz w:val="24"/>
                <w:szCs w:val="24"/>
                <w:lang w:eastAsia="ru-RU" w:bidi="ru-RU"/>
              </w:rPr>
            </w:pPr>
          </w:p>
        </w:tc>
        <w:tc>
          <w:tcPr>
            <w:tcW w:w="1901" w:type="dxa"/>
            <w:vMerge/>
            <w:tcBorders>
              <w:top w:val="single" w:sz="4" w:space="0" w:color="auto"/>
              <w:left w:val="single" w:sz="4" w:space="0" w:color="auto"/>
              <w:bottom w:val="single" w:sz="4" w:space="0" w:color="auto"/>
              <w:right w:val="nil"/>
            </w:tcBorders>
            <w:vAlign w:val="center"/>
            <w:hideMark/>
          </w:tcPr>
          <w:p w:rsidR="002D134A" w:rsidRPr="002D134A" w:rsidRDefault="002D134A" w:rsidP="002D134A">
            <w:pPr>
              <w:spacing w:after="0" w:line="240" w:lineRule="auto"/>
              <w:rPr>
                <w:rFonts w:ascii="Times New Roman" w:eastAsia="Times New Roman" w:hAnsi="Times New Roman" w:cs="Times New Roman"/>
                <w:sz w:val="24"/>
                <w:szCs w:val="24"/>
                <w:lang w:eastAsia="ru-RU" w:bidi="ru-RU"/>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spacing w:after="0" w:line="240" w:lineRule="auto"/>
              <w:rPr>
                <w:rFonts w:ascii="Times New Roman" w:eastAsia="Times New Roman" w:hAnsi="Times New Roman" w:cs="Times New Roman"/>
                <w:sz w:val="24"/>
                <w:szCs w:val="24"/>
                <w:lang w:eastAsia="ru-RU" w:bidi="ru-RU"/>
              </w:rPr>
            </w:pP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2D134A" w:rsidRPr="002D134A" w:rsidTr="002D134A">
        <w:trPr>
          <w:trHeight w:hRule="exact" w:val="293"/>
          <w:jc w:val="center"/>
        </w:trPr>
        <w:tc>
          <w:tcPr>
            <w:tcW w:w="223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1</w:t>
            </w:r>
          </w:p>
        </w:tc>
        <w:tc>
          <w:tcPr>
            <w:tcW w:w="3648"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166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c>
          <w:tcPr>
            <w:tcW w:w="1325"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ind w:firstLine="60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2035"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195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spacing w:after="0" w:line="240" w:lineRule="auto"/>
              <w:ind w:right="1200"/>
              <w:jc w:val="right"/>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r>
      <w:tr w:rsidR="002D134A" w:rsidRPr="002D134A" w:rsidTr="002D134A">
        <w:trPr>
          <w:trHeight w:hRule="exact" w:val="3384"/>
          <w:jc w:val="center"/>
        </w:trPr>
        <w:tc>
          <w:tcPr>
            <w:tcW w:w="2232" w:type="dxa"/>
            <w:vMerge w:val="restart"/>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648"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рабочий день</w:t>
            </w:r>
          </w:p>
        </w:tc>
        <w:tc>
          <w:tcPr>
            <w:tcW w:w="132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должност ное лицо Уполномо ченного органа, ответстве нное за регистрац ию корреспон денции</w:t>
            </w:r>
          </w:p>
        </w:tc>
        <w:tc>
          <w:tcPr>
            <w:tcW w:w="203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Уполномоченны й орган/ГИС</w:t>
            </w:r>
          </w:p>
        </w:tc>
        <w:tc>
          <w:tcPr>
            <w:tcW w:w="195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2515" w:type="dxa"/>
            <w:tcBorders>
              <w:top w:val="single" w:sz="4" w:space="0" w:color="auto"/>
              <w:left w:val="single" w:sz="4" w:space="0" w:color="auto"/>
              <w:bottom w:val="nil"/>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r w:rsidR="002D134A" w:rsidRPr="002D134A" w:rsidTr="002D134A">
        <w:trPr>
          <w:trHeight w:hRule="exact" w:val="3874"/>
          <w:jc w:val="center"/>
        </w:trPr>
        <w:tc>
          <w:tcPr>
            <w:tcW w:w="15375" w:type="dxa"/>
            <w:vMerge/>
            <w:tcBorders>
              <w:top w:val="single" w:sz="4" w:space="0" w:color="auto"/>
              <w:left w:val="single" w:sz="4" w:space="0" w:color="auto"/>
              <w:bottom w:val="nil"/>
              <w:right w:val="nil"/>
            </w:tcBorders>
            <w:vAlign w:val="center"/>
            <w:hideMark/>
          </w:tcPr>
          <w:p w:rsidR="002D134A" w:rsidRPr="002D134A" w:rsidRDefault="002D134A" w:rsidP="002D134A">
            <w:pPr>
              <w:spacing w:after="0" w:line="240" w:lineRule="auto"/>
              <w:rPr>
                <w:rFonts w:ascii="Times New Roman" w:eastAsia="Arial Unicode MS" w:hAnsi="Times New Roman" w:cs="Times New Roman"/>
                <w:color w:val="000000"/>
                <w:sz w:val="24"/>
                <w:szCs w:val="24"/>
                <w:lang w:eastAsia="ru-RU" w:bidi="ru-RU"/>
              </w:rPr>
            </w:pPr>
          </w:p>
        </w:tc>
        <w:tc>
          <w:tcPr>
            <w:tcW w:w="3648"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Проверка заявления и документов представленных для получения муниципальной услуги</w:t>
            </w:r>
          </w:p>
        </w:tc>
        <w:tc>
          <w:tcPr>
            <w:tcW w:w="1666" w:type="dxa"/>
            <w:vMerge/>
            <w:tcBorders>
              <w:top w:val="single" w:sz="4" w:space="0" w:color="auto"/>
              <w:left w:val="single" w:sz="4" w:space="0" w:color="auto"/>
              <w:bottom w:val="nil"/>
              <w:right w:val="nil"/>
            </w:tcBorders>
            <w:vAlign w:val="center"/>
            <w:hideMark/>
          </w:tcPr>
          <w:p w:rsidR="002D134A" w:rsidRPr="002D134A" w:rsidRDefault="002D134A" w:rsidP="002D134A">
            <w:pPr>
              <w:spacing w:after="0" w:line="240" w:lineRule="auto"/>
              <w:rPr>
                <w:rFonts w:ascii="Times New Roman" w:eastAsia="Times New Roman" w:hAnsi="Times New Roman" w:cs="Times New Roman"/>
                <w:sz w:val="24"/>
                <w:szCs w:val="24"/>
                <w:lang w:eastAsia="ru-RU" w:bidi="ru-RU"/>
              </w:rPr>
            </w:pPr>
          </w:p>
        </w:tc>
        <w:tc>
          <w:tcPr>
            <w:tcW w:w="1325"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BD31B9">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должност ное лицо Уполномо ченного органа, от</w:t>
            </w:r>
            <w:r w:rsidR="00BD31B9">
              <w:rPr>
                <w:rFonts w:ascii="Times New Roman" w:eastAsia="Times New Roman" w:hAnsi="Times New Roman" w:cs="Times New Roman"/>
                <w:color w:val="000000"/>
                <w:sz w:val="24"/>
                <w:szCs w:val="24"/>
              </w:rPr>
              <w:t xml:space="preserve">ветстве нное за предостав ленией </w:t>
            </w:r>
            <w:r w:rsidRPr="002D134A">
              <w:rPr>
                <w:rFonts w:ascii="Times New Roman" w:eastAsia="Times New Roman" w:hAnsi="Times New Roman" w:cs="Times New Roman"/>
                <w:color w:val="000000"/>
                <w:sz w:val="24"/>
                <w:szCs w:val="24"/>
              </w:rPr>
              <w:t>муницип альной услуги</w:t>
            </w:r>
          </w:p>
        </w:tc>
        <w:tc>
          <w:tcPr>
            <w:tcW w:w="203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Уполномоченны й орган/ГИС</w:t>
            </w:r>
          </w:p>
        </w:tc>
        <w:tc>
          <w:tcPr>
            <w:tcW w:w="195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6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w:t>
            </w:r>
          </w:p>
        </w:tc>
        <w:tc>
          <w:tcPr>
            <w:tcW w:w="251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2D134A" w:rsidRPr="002D134A" w:rsidTr="002D134A">
        <w:trPr>
          <w:trHeight w:val="307"/>
          <w:jc w:val="center"/>
        </w:trPr>
        <w:tc>
          <w:tcPr>
            <w:tcW w:w="15375" w:type="dxa"/>
            <w:gridSpan w:val="7"/>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 Получение сведений посредством СМЭВ</w:t>
            </w:r>
          </w:p>
        </w:tc>
      </w:tr>
      <w:tr w:rsidR="002D134A" w:rsidRPr="002D134A" w:rsidTr="002D134A">
        <w:trPr>
          <w:trHeight w:hRule="exact" w:val="1680"/>
          <w:jc w:val="center"/>
        </w:trPr>
        <w:tc>
          <w:tcPr>
            <w:tcW w:w="2232"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пакет</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зарегистрированн ых документов, поступивших должностному лицу,</w:t>
            </w:r>
          </w:p>
        </w:tc>
        <w:tc>
          <w:tcPr>
            <w:tcW w:w="3648"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 день регистрации заявления и документов</w:t>
            </w:r>
          </w:p>
        </w:tc>
        <w:tc>
          <w:tcPr>
            <w:tcW w:w="1325"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должностн ое лицо Уполномо ченного органа, ответствен</w:t>
            </w:r>
          </w:p>
        </w:tc>
        <w:tc>
          <w:tcPr>
            <w:tcW w:w="203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Уполномоченны й орган/ГИС/ СМЭВ</w:t>
            </w:r>
          </w:p>
        </w:tc>
        <w:tc>
          <w:tcPr>
            <w:tcW w:w="1954"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отсутствие документов, необходимых для</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предоставления государственно</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направление межведомственного запроса в органы (организации), предоставляющие документы</w:t>
            </w:r>
          </w:p>
        </w:tc>
      </w:tr>
    </w:tbl>
    <w:p w:rsidR="002D134A" w:rsidRPr="002D134A" w:rsidRDefault="002D134A" w:rsidP="002D134A">
      <w:pPr>
        <w:spacing w:after="0" w:line="240" w:lineRule="auto"/>
        <w:rPr>
          <w:rFonts w:ascii="Times New Roman" w:eastAsia="Arial Unicode MS" w:hAnsi="Times New Roman" w:cs="Times New Roman"/>
          <w:color w:val="000000"/>
          <w:sz w:val="24"/>
          <w:szCs w:val="24"/>
          <w:lang w:eastAsia="ru-RU" w:bidi="ru-RU"/>
        </w:rPr>
        <w:sectPr w:rsidR="002D134A" w:rsidRPr="002D134A">
          <w:pgSz w:w="16840" w:h="11900" w:orient="landscape"/>
          <w:pgMar w:top="1125" w:right="654" w:bottom="1031" w:left="812" w:header="0" w:footer="603" w:gutter="0"/>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2D134A" w:rsidRPr="002D134A" w:rsidTr="002D134A">
        <w:trPr>
          <w:trHeight w:hRule="exact" w:val="293"/>
          <w:jc w:val="center"/>
        </w:trPr>
        <w:tc>
          <w:tcPr>
            <w:tcW w:w="217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1</w:t>
            </w:r>
          </w:p>
        </w:tc>
        <w:tc>
          <w:tcPr>
            <w:tcW w:w="368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165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c>
          <w:tcPr>
            <w:tcW w:w="1378"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201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195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r>
      <w:tr w:rsidR="002D134A" w:rsidRPr="002D134A" w:rsidTr="002D134A">
        <w:trPr>
          <w:trHeight w:hRule="exact" w:val="2218"/>
          <w:jc w:val="center"/>
        </w:trPr>
        <w:tc>
          <w:tcPr>
            <w:tcW w:w="2170"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ответственному за предоставление государственной (муниципальной) услуги</w:t>
            </w:r>
          </w:p>
        </w:tc>
        <w:tc>
          <w:tcPr>
            <w:tcW w:w="368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165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1378" w:type="dxa"/>
            <w:tcBorders>
              <w:top w:val="single" w:sz="4" w:space="0" w:color="auto"/>
              <w:left w:val="single" w:sz="4" w:space="0" w:color="auto"/>
              <w:bottom w:val="nil"/>
              <w:right w:val="nil"/>
            </w:tcBorders>
            <w:shd w:val="clear" w:color="auto" w:fill="FFFFFF"/>
            <w:vAlign w:val="bottom"/>
            <w:hideMark/>
          </w:tcPr>
          <w:p w:rsidR="002D134A" w:rsidRPr="002D134A" w:rsidRDefault="00BD31B9" w:rsidP="00BD31B9">
            <w:pPr>
              <w:widowControl w:val="0"/>
              <w:spacing w:after="0" w:line="240" w:lineRule="auto"/>
              <w:rPr>
                <w:rFonts w:ascii="Times New Roman" w:eastAsia="Times New Roman" w:hAnsi="Times New Roman" w:cs="Times New Roman"/>
                <w:sz w:val="24"/>
                <w:szCs w:val="24"/>
                <w:lang w:bidi="ru-RU"/>
              </w:rPr>
            </w:pPr>
            <w:r>
              <w:rPr>
                <w:rFonts w:ascii="Times New Roman" w:eastAsia="Times New Roman" w:hAnsi="Times New Roman" w:cs="Times New Roman"/>
                <w:color w:val="000000"/>
                <w:sz w:val="24"/>
                <w:szCs w:val="24"/>
              </w:rPr>
              <w:t xml:space="preserve">ное за предоставл ение </w:t>
            </w:r>
            <w:r w:rsidR="002D134A" w:rsidRPr="002D134A">
              <w:rPr>
                <w:rFonts w:ascii="Times New Roman" w:eastAsia="Times New Roman" w:hAnsi="Times New Roman" w:cs="Times New Roman"/>
                <w:color w:val="000000"/>
                <w:sz w:val="24"/>
                <w:szCs w:val="24"/>
              </w:rPr>
              <w:t>муниципа льной услуги</w:t>
            </w:r>
          </w:p>
        </w:tc>
        <w:tc>
          <w:tcPr>
            <w:tcW w:w="201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(муниципальной ) услуги, находящихся в распоряжении государственны х органов (организаций)</w:t>
            </w:r>
          </w:p>
        </w:tc>
        <w:tc>
          <w:tcPr>
            <w:tcW w:w="251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(сведения), предусмотренные пунктами 2.12 Административного регламента, в том числе с использованием СМЭВ</w:t>
            </w:r>
          </w:p>
        </w:tc>
      </w:tr>
      <w:tr w:rsidR="002D134A" w:rsidRPr="002D134A" w:rsidTr="002D134A">
        <w:trPr>
          <w:trHeight w:hRule="exact" w:val="5261"/>
          <w:jc w:val="center"/>
        </w:trPr>
        <w:tc>
          <w:tcPr>
            <w:tcW w:w="2170" w:type="dxa"/>
            <w:tcBorders>
              <w:top w:val="nil"/>
              <w:left w:val="single" w:sz="4" w:space="0" w:color="auto"/>
              <w:bottom w:val="single" w:sz="4" w:space="0" w:color="auto"/>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68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3 рабочих дня со дня направления межведомств енного запроса в орган или организацию, предоставляю щие документ и информацию, если иные сроки не предусмотрен ы</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законодатель ством РФ и субъекта РФ</w:t>
            </w:r>
          </w:p>
        </w:tc>
        <w:tc>
          <w:tcPr>
            <w:tcW w:w="1378"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BD31B9">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должностн ое лицо Уполномо ченного органа, ответствен ное за предоставл ение муниципа льной услуги</w:t>
            </w:r>
          </w:p>
        </w:tc>
        <w:tc>
          <w:tcPr>
            <w:tcW w:w="201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Уполномоченны й орган) /ГИС/ СМЭВ</w:t>
            </w:r>
          </w:p>
        </w:tc>
        <w:tc>
          <w:tcPr>
            <w:tcW w:w="195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6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получение</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документов</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(сведений),</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необходимых для</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предоставления</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государственной</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(муниципальной)</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услуги</w:t>
            </w:r>
          </w:p>
        </w:tc>
      </w:tr>
    </w:tbl>
    <w:p w:rsidR="002D134A" w:rsidRPr="002D134A" w:rsidRDefault="002D134A" w:rsidP="002D134A">
      <w:pPr>
        <w:widowControl w:val="0"/>
        <w:spacing w:after="0" w:line="240" w:lineRule="auto"/>
        <w:ind w:left="5731"/>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 Рассмотрение документов и сведений</w:t>
      </w:r>
      <w:r w:rsidRPr="002D134A">
        <w:rPr>
          <w:rFonts w:ascii="Times New Roman" w:eastAsia="Times New Roman" w:hAnsi="Times New Roman" w:cs="Times New Roman"/>
          <w:sz w:val="24"/>
          <w:szCs w:val="24"/>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2D134A" w:rsidRPr="002D134A" w:rsidTr="002D134A">
        <w:trPr>
          <w:trHeight w:hRule="exact" w:val="293"/>
          <w:jc w:val="center"/>
        </w:trPr>
        <w:tc>
          <w:tcPr>
            <w:tcW w:w="224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1</w:t>
            </w:r>
          </w:p>
        </w:tc>
        <w:tc>
          <w:tcPr>
            <w:tcW w:w="3638"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167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c>
          <w:tcPr>
            <w:tcW w:w="131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204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195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spacing w:after="0" w:line="240" w:lineRule="auto"/>
              <w:ind w:left="118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r>
      <w:tr w:rsidR="002D134A" w:rsidRPr="002D134A" w:rsidTr="002D134A">
        <w:trPr>
          <w:trHeight w:hRule="exact" w:val="5678"/>
          <w:jc w:val="center"/>
        </w:trPr>
        <w:tc>
          <w:tcPr>
            <w:tcW w:w="224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пакет зарегистрированны х документов, поступивших должностному лицу, ответственному за предоставление государственной (муниципальной) услуги</w:t>
            </w:r>
          </w:p>
        </w:tc>
        <w:tc>
          <w:tcPr>
            <w:tcW w:w="3638"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рабочий день</w:t>
            </w:r>
          </w:p>
        </w:tc>
        <w:tc>
          <w:tcPr>
            <w:tcW w:w="1310" w:type="dxa"/>
            <w:tcBorders>
              <w:top w:val="single" w:sz="4" w:space="0" w:color="auto"/>
              <w:left w:val="single" w:sz="4" w:space="0" w:color="auto"/>
              <w:bottom w:val="nil"/>
              <w:right w:val="nil"/>
            </w:tcBorders>
            <w:shd w:val="clear" w:color="auto" w:fill="FFFFFF"/>
            <w:hideMark/>
          </w:tcPr>
          <w:p w:rsidR="002D134A" w:rsidRPr="002D134A" w:rsidRDefault="002D134A" w:rsidP="00BD31B9">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должност ное лицо Уполномо ченного органа, ответстве нное за предостав ление муницип альной услуги</w:t>
            </w:r>
          </w:p>
        </w:tc>
        <w:tc>
          <w:tcPr>
            <w:tcW w:w="2040"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Уполномоченны й орган) / ГИС</w:t>
            </w:r>
          </w:p>
        </w:tc>
        <w:tc>
          <w:tcPr>
            <w:tcW w:w="195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основания</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отказа в</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предоставлении государственной (муниципальной ) услуги,</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предусмотренны е пунктом 2.19 Административ ного регламента</w:t>
            </w:r>
          </w:p>
        </w:tc>
        <w:tc>
          <w:tcPr>
            <w:tcW w:w="251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2D134A" w:rsidRPr="002D134A" w:rsidTr="002D134A">
        <w:trPr>
          <w:trHeight w:val="470"/>
          <w:jc w:val="center"/>
        </w:trPr>
        <w:tc>
          <w:tcPr>
            <w:tcW w:w="15373" w:type="dxa"/>
            <w:gridSpan w:val="7"/>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 Принятие решения</w:t>
            </w:r>
          </w:p>
        </w:tc>
      </w:tr>
      <w:tr w:rsidR="002D134A" w:rsidRPr="002D134A" w:rsidTr="002D134A">
        <w:trPr>
          <w:trHeight w:hRule="exact" w:val="1397"/>
          <w:jc w:val="center"/>
        </w:trPr>
        <w:tc>
          <w:tcPr>
            <w:tcW w:w="2246"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проект результата предоставления государственной (муниципальной) услуги по форме</w:t>
            </w:r>
          </w:p>
        </w:tc>
        <w:tc>
          <w:tcPr>
            <w:tcW w:w="3638"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 рабочий день</w:t>
            </w:r>
          </w:p>
        </w:tc>
        <w:tc>
          <w:tcPr>
            <w:tcW w:w="1310"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должностн ое лицо Уполномо ченного органа,</w:t>
            </w:r>
          </w:p>
        </w:tc>
        <w:tc>
          <w:tcPr>
            <w:tcW w:w="2040"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Уполномоченны й орган) / ГИС</w:t>
            </w:r>
          </w:p>
        </w:tc>
        <w:tc>
          <w:tcPr>
            <w:tcW w:w="195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60"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Результат предоставления государственной (муниципальной) услуги по форме,</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2D134A" w:rsidRPr="002D134A" w:rsidTr="002D134A">
        <w:trPr>
          <w:trHeight w:hRule="exact" w:val="293"/>
          <w:jc w:val="center"/>
        </w:trPr>
        <w:tc>
          <w:tcPr>
            <w:tcW w:w="224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1</w:t>
            </w:r>
          </w:p>
        </w:tc>
        <w:tc>
          <w:tcPr>
            <w:tcW w:w="3638"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167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c>
          <w:tcPr>
            <w:tcW w:w="1325"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202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195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r>
      <w:tr w:rsidR="002D134A" w:rsidRPr="002D134A" w:rsidTr="002D134A">
        <w:trPr>
          <w:trHeight w:hRule="exact" w:val="4978"/>
          <w:jc w:val="center"/>
        </w:trPr>
        <w:tc>
          <w:tcPr>
            <w:tcW w:w="224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ind w:left="14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согласно приложению № 2, № 3, № 4, № 5, № 6 к</w:t>
            </w:r>
          </w:p>
          <w:p w:rsidR="002D134A" w:rsidRPr="002D134A" w:rsidRDefault="002D134A" w:rsidP="002D134A">
            <w:pPr>
              <w:widowControl w:val="0"/>
              <w:spacing w:after="0" w:line="240" w:lineRule="auto"/>
              <w:ind w:left="14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Административно му регламенту</w:t>
            </w:r>
          </w:p>
        </w:tc>
        <w:tc>
          <w:tcPr>
            <w:tcW w:w="3638"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1325"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ответствен ное за предостав ление муниципа льной услуги;</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Руководит</w:t>
            </w:r>
            <w:r w:rsidR="00BD31B9">
              <w:rPr>
                <w:rFonts w:ascii="Times New Roman" w:eastAsia="Times New Roman" w:hAnsi="Times New Roman" w:cs="Times New Roman"/>
                <w:color w:val="000000"/>
                <w:sz w:val="24"/>
                <w:szCs w:val="24"/>
              </w:rPr>
              <w:t xml:space="preserve"> ель Уполномо ченного органа)ил</w:t>
            </w:r>
            <w:r w:rsidRPr="002D134A">
              <w:rPr>
                <w:rFonts w:ascii="Times New Roman" w:eastAsia="Times New Roman" w:hAnsi="Times New Roman" w:cs="Times New Roman"/>
                <w:color w:val="000000"/>
                <w:sz w:val="24"/>
                <w:szCs w:val="24"/>
              </w:rPr>
              <w:t>и иное уполномо ченное им лицо</w:t>
            </w:r>
          </w:p>
        </w:tc>
        <w:tc>
          <w:tcPr>
            <w:tcW w:w="202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251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2D134A" w:rsidRPr="002D134A" w:rsidTr="002D134A">
        <w:trPr>
          <w:trHeight w:val="427"/>
          <w:jc w:val="center"/>
        </w:trPr>
        <w:tc>
          <w:tcPr>
            <w:tcW w:w="15374" w:type="dxa"/>
            <w:gridSpan w:val="7"/>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 Выдача результата</w:t>
            </w:r>
          </w:p>
        </w:tc>
      </w:tr>
      <w:tr w:rsidR="002D134A" w:rsidRPr="002D134A" w:rsidTr="002D134A">
        <w:trPr>
          <w:trHeight w:hRule="exact" w:val="3922"/>
          <w:jc w:val="center"/>
        </w:trPr>
        <w:tc>
          <w:tcPr>
            <w:tcW w:w="224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ind w:left="14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формирование и регистрация результата государственной (муниципальной) услуги, указанного в пункте 2.5 Административног о регламента, в форме электронного документа в ГИС</w:t>
            </w:r>
          </w:p>
        </w:tc>
        <w:tc>
          <w:tcPr>
            <w:tcW w:w="3638"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после окончания процедуры принятия решения (в общий срок предоставлен ия государствен ной (муниципаль ной) услуги не включается)</w:t>
            </w:r>
          </w:p>
        </w:tc>
        <w:tc>
          <w:tcPr>
            <w:tcW w:w="1325"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BD31B9">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должност ное лицо Уполномо ченного органа, ответстве нное за предостав ление муницип альной услуги</w:t>
            </w:r>
          </w:p>
        </w:tc>
        <w:tc>
          <w:tcPr>
            <w:tcW w:w="202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Уполномоченны й орган) / ГИС</w:t>
            </w:r>
          </w:p>
        </w:tc>
        <w:tc>
          <w:tcPr>
            <w:tcW w:w="195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6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Внесение сведений о конечном результате предоставления государственной (муниципальной) услуги</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2D134A" w:rsidRPr="002D134A" w:rsidTr="002D134A">
        <w:trPr>
          <w:trHeight w:hRule="exact" w:val="293"/>
          <w:jc w:val="center"/>
        </w:trPr>
        <w:tc>
          <w:tcPr>
            <w:tcW w:w="224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1</w:t>
            </w:r>
          </w:p>
        </w:tc>
        <w:tc>
          <w:tcPr>
            <w:tcW w:w="3638"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167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c>
          <w:tcPr>
            <w:tcW w:w="131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204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195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r>
      <w:tr w:rsidR="002D134A" w:rsidRPr="002D134A" w:rsidTr="002D134A">
        <w:trPr>
          <w:trHeight w:hRule="exact" w:val="5251"/>
          <w:jc w:val="center"/>
        </w:trPr>
        <w:tc>
          <w:tcPr>
            <w:tcW w:w="2246" w:type="dxa"/>
            <w:vMerge w:val="restart"/>
            <w:tcBorders>
              <w:top w:val="single" w:sz="4" w:space="0" w:color="auto"/>
              <w:left w:val="single" w:sz="4" w:space="0" w:color="auto"/>
              <w:bottom w:val="single" w:sz="4" w:space="0" w:color="auto"/>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 сроки, установленны е соглашением о взаимодейств ии между Уполномочен ным органом и многофункци ональным центром</w:t>
            </w:r>
          </w:p>
        </w:tc>
        <w:tc>
          <w:tcPr>
            <w:tcW w:w="1310" w:type="dxa"/>
            <w:tcBorders>
              <w:top w:val="single" w:sz="4" w:space="0" w:color="auto"/>
              <w:left w:val="single" w:sz="4" w:space="0" w:color="auto"/>
              <w:bottom w:val="nil"/>
              <w:right w:val="nil"/>
            </w:tcBorders>
            <w:shd w:val="clear" w:color="auto" w:fill="FFFFFF"/>
            <w:hideMark/>
          </w:tcPr>
          <w:p w:rsidR="002D134A" w:rsidRPr="002D134A" w:rsidRDefault="002D134A" w:rsidP="00BD31B9">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должност ное лицо Уполномо ченного органа, ответстве нное за предостав ление муницип альной услуги</w:t>
            </w:r>
          </w:p>
        </w:tc>
        <w:tc>
          <w:tcPr>
            <w:tcW w:w="2040"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Уполномоченны й орган) / АИС</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МФЦ</w:t>
            </w:r>
          </w:p>
        </w:tc>
        <w:tc>
          <w:tcPr>
            <w:tcW w:w="195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Указание заявителем в Запросе способа выдачи результата государственной (муниципальной ) услуги в многофункцион альном центре, а также подача Запроса через многофункцион альный центр</w:t>
            </w:r>
          </w:p>
        </w:tc>
        <w:tc>
          <w:tcPr>
            <w:tcW w:w="251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выдача результата государственной (муниципальной) услуги заявителю в форме бумажного документа, подтверждаю щего содержание электронного документа, заверенного печатью многофункционально го центра;</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внесение сведений в ГИС о выдаче результата государственной (муниципальной) услуги</w:t>
            </w:r>
          </w:p>
        </w:tc>
      </w:tr>
      <w:tr w:rsidR="002D134A" w:rsidRPr="002D134A" w:rsidTr="002D134A">
        <w:trPr>
          <w:trHeight w:hRule="exact" w:val="3883"/>
          <w:jc w:val="center"/>
        </w:trPr>
        <w:tc>
          <w:tcPr>
            <w:tcW w:w="2246" w:type="dxa"/>
            <w:vMerge/>
            <w:tcBorders>
              <w:top w:val="single" w:sz="4" w:space="0" w:color="auto"/>
              <w:left w:val="single" w:sz="4" w:space="0" w:color="auto"/>
              <w:bottom w:val="single" w:sz="4" w:space="0" w:color="auto"/>
              <w:right w:val="nil"/>
            </w:tcBorders>
            <w:vAlign w:val="center"/>
            <w:hideMark/>
          </w:tcPr>
          <w:p w:rsidR="002D134A" w:rsidRPr="002D134A" w:rsidRDefault="002D134A" w:rsidP="002D134A">
            <w:pPr>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 день регистрации результата предоставлен ия государствен ной (муниципаль ной) услуги</w:t>
            </w:r>
          </w:p>
        </w:tc>
        <w:tc>
          <w:tcPr>
            <w:tcW w:w="1310"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BD31B9">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должност ное лицо Уполномо ченного органа, ответстве нное за предостав ление муницип альной услуги</w:t>
            </w:r>
          </w:p>
        </w:tc>
        <w:tc>
          <w:tcPr>
            <w:tcW w:w="2040"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ГИС</w:t>
            </w:r>
          </w:p>
        </w:tc>
        <w:tc>
          <w:tcPr>
            <w:tcW w:w="1954" w:type="dxa"/>
            <w:tcBorders>
              <w:top w:val="single" w:sz="4" w:space="0" w:color="auto"/>
              <w:left w:val="single" w:sz="4" w:space="0" w:color="auto"/>
              <w:bottom w:val="single" w:sz="4" w:space="0" w:color="auto"/>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Результат государственной (муниципальной) услуги, направленный заявителю на личный кабинет на ЕНГУ</w:t>
            </w:r>
          </w:p>
        </w:tc>
      </w:tr>
    </w:tbl>
    <w:p w:rsidR="002D134A" w:rsidRPr="002D134A" w:rsidRDefault="002D134A" w:rsidP="002D134A">
      <w:pPr>
        <w:widowControl w:val="0"/>
        <w:spacing w:after="0" w:line="240" w:lineRule="auto"/>
        <w:ind w:left="348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 Внесение результата государственной (муниципальной) услуги в реестр решений</w:t>
      </w:r>
    </w:p>
    <w:p w:rsidR="002D134A" w:rsidRPr="002D134A" w:rsidRDefault="002D134A" w:rsidP="002D134A">
      <w:pPr>
        <w:spacing w:after="0" w:line="240" w:lineRule="auto"/>
        <w:rPr>
          <w:rFonts w:ascii="Times New Roman" w:eastAsia="Times New Roman" w:hAnsi="Times New Roman" w:cs="Times New Roman"/>
          <w:sz w:val="24"/>
          <w:szCs w:val="24"/>
          <w:lang w:eastAsia="ru-RU" w:bidi="ru-RU"/>
        </w:rPr>
        <w:sectPr w:rsidR="002D134A" w:rsidRPr="002D134A">
          <w:pgSz w:w="16840" w:h="11900" w:orient="landscape"/>
          <w:pgMar w:top="1125" w:right="654" w:bottom="1031" w:left="812" w:header="0" w:footer="3" w:gutter="0"/>
          <w:cols w:space="720"/>
        </w:sectPr>
      </w:pPr>
    </w:p>
    <w:tbl>
      <w:tblPr>
        <w:tblOverlap w:val="never"/>
        <w:tblW w:w="0" w:type="auto"/>
        <w:tblLayout w:type="fixed"/>
        <w:tblCellMar>
          <w:left w:w="10" w:type="dxa"/>
          <w:right w:w="10" w:type="dxa"/>
        </w:tblCellMar>
        <w:tblLook w:val="04A0" w:firstRow="1" w:lastRow="0" w:firstColumn="1" w:lastColumn="0" w:noHBand="0" w:noVBand="1"/>
      </w:tblPr>
      <w:tblGrid>
        <w:gridCol w:w="2246"/>
        <w:gridCol w:w="3638"/>
        <w:gridCol w:w="1723"/>
      </w:tblGrid>
      <w:tr w:rsidR="002D134A" w:rsidRPr="002D134A" w:rsidTr="002D134A">
        <w:trPr>
          <w:trHeight w:hRule="exact" w:val="293"/>
        </w:trPr>
        <w:tc>
          <w:tcPr>
            <w:tcW w:w="224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framePr w:w="7608" w:h="4176" w:hRule="exact" w:wrap="none" w:hAnchor="page" w:x="813" w:y="1"/>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1</w:t>
            </w:r>
          </w:p>
        </w:tc>
        <w:tc>
          <w:tcPr>
            <w:tcW w:w="3638"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framePr w:w="7608" w:h="4176" w:hRule="exact" w:wrap="none" w:hAnchor="page" w:x="813" w:y="1"/>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1723"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framePr w:w="7608" w:h="4176" w:hRule="exact" w:wrap="none" w:hAnchor="page" w:x="813" w:y="1"/>
              <w:widowControl w:val="0"/>
              <w:spacing w:after="0" w:line="240" w:lineRule="auto"/>
              <w:ind w:firstLine="76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r>
      <w:tr w:rsidR="002D134A" w:rsidRPr="002D134A" w:rsidTr="002D134A">
        <w:trPr>
          <w:trHeight w:hRule="exact" w:val="3883"/>
        </w:trPr>
        <w:tc>
          <w:tcPr>
            <w:tcW w:w="224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framePr w:w="7608" w:h="4176" w:hRule="exact" w:wrap="none" w:hAnchor="page" w:x="813" w:y="1"/>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Формирование и регистрация результата государственной (муниципальной) услуги, указанного в пункте 2.5 Административног о регламента, в форме электронного документа в ГИС</w:t>
            </w:r>
          </w:p>
        </w:tc>
        <w:tc>
          <w:tcPr>
            <w:tcW w:w="3638"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framePr w:w="7608" w:h="4176" w:hRule="exact" w:wrap="none" w:hAnchor="page" w:x="813" w:y="1"/>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framePr w:w="7608" w:h="4176" w:hRule="exact" w:wrap="none" w:hAnchor="page" w:x="813" w:y="1"/>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рабочий день</w:t>
            </w:r>
          </w:p>
        </w:tc>
      </w:tr>
    </w:tbl>
    <w:p w:rsidR="002D134A" w:rsidRPr="002D134A" w:rsidRDefault="002D134A" w:rsidP="002D134A">
      <w:pPr>
        <w:framePr w:w="7608" w:h="4176" w:wrap="none" w:hAnchor="page" w:x="813" w:y="1"/>
        <w:widowControl w:val="0"/>
        <w:spacing w:after="0" w:line="1" w:lineRule="exact"/>
        <w:rPr>
          <w:rFonts w:ascii="Times New Roman" w:eastAsia="Arial Unicode MS" w:hAnsi="Times New Roman" w:cs="Times New Roman"/>
          <w:color w:val="000000"/>
          <w:sz w:val="24"/>
          <w:szCs w:val="24"/>
          <w:lang w:eastAsia="ru-RU" w:bidi="ru-RU"/>
        </w:rPr>
      </w:pPr>
    </w:p>
    <w:tbl>
      <w:tblPr>
        <w:tblOverlap w:val="never"/>
        <w:tblW w:w="0" w:type="auto"/>
        <w:tblLayout w:type="fixed"/>
        <w:tblCellMar>
          <w:left w:w="10" w:type="dxa"/>
          <w:right w:w="10" w:type="dxa"/>
        </w:tblCellMar>
        <w:tblLook w:val="04A0" w:firstRow="1" w:lastRow="0" w:firstColumn="1" w:lastColumn="0" w:noHBand="0" w:noVBand="1"/>
      </w:tblPr>
      <w:tblGrid>
        <w:gridCol w:w="1258"/>
        <w:gridCol w:w="2040"/>
        <w:gridCol w:w="1954"/>
        <w:gridCol w:w="2515"/>
      </w:tblGrid>
      <w:tr w:rsidR="002D134A" w:rsidRPr="002D134A" w:rsidTr="002D134A">
        <w:trPr>
          <w:trHeight w:hRule="exact" w:val="293"/>
        </w:trPr>
        <w:tc>
          <w:tcPr>
            <w:tcW w:w="1258"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framePr w:w="7766" w:h="4176" w:hRule="exact" w:wrap="none" w:hAnchor="page" w:x="8421" w:y="1"/>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204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framePr w:w="7766" w:h="4176" w:hRule="exact" w:wrap="none" w:hAnchor="page" w:x="8421" w:y="1"/>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195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framePr w:w="7766" w:h="4176" w:hRule="exact" w:wrap="none" w:hAnchor="page" w:x="8421" w:y="1"/>
              <w:widowControl w:val="0"/>
              <w:spacing w:after="0" w:line="240" w:lineRule="auto"/>
              <w:ind w:firstLine="90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framePr w:w="7766" w:h="4176" w:hRule="exact" w:wrap="none" w:hAnchor="page" w:x="8421" w:y="1"/>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r>
      <w:tr w:rsidR="002D134A" w:rsidRPr="002D134A" w:rsidTr="002D134A">
        <w:trPr>
          <w:trHeight w:hRule="exact" w:val="3883"/>
        </w:trPr>
        <w:tc>
          <w:tcPr>
            <w:tcW w:w="1258"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BD31B9">
            <w:pPr>
              <w:framePr w:w="7766" w:h="4176" w:hRule="exact" w:wrap="none" w:hAnchor="page" w:x="8421" w:y="1"/>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должност ное лицо Уполномо ченного органа, ответстве нное за предостав ление муницип альной услуги</w:t>
            </w:r>
          </w:p>
        </w:tc>
        <w:tc>
          <w:tcPr>
            <w:tcW w:w="2040"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framePr w:w="7766" w:h="4176" w:hRule="exact" w:wrap="none" w:hAnchor="page" w:x="8421" w:y="1"/>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ГИС</w:t>
            </w:r>
          </w:p>
        </w:tc>
        <w:tc>
          <w:tcPr>
            <w:tcW w:w="195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framePr w:w="7766" w:h="4176" w:hRule="exact" w:wrap="none" w:hAnchor="page" w:x="8421" w:y="1"/>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framePr w:w="7766" w:h="4176" w:hRule="exact" w:wrap="none" w:hAnchor="page" w:x="8421" w:y="1"/>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2D134A" w:rsidRPr="002D134A" w:rsidRDefault="002D134A" w:rsidP="002D134A">
      <w:pPr>
        <w:framePr w:w="7766" w:h="4176" w:wrap="none" w:hAnchor="page" w:x="8421" w:y="1"/>
        <w:widowControl w:val="0"/>
        <w:spacing w:after="0" w:line="1"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575" w:line="1"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spacing w:after="0" w:line="240" w:lineRule="auto"/>
        <w:rPr>
          <w:rFonts w:ascii="Times New Roman" w:eastAsia="Arial Unicode MS" w:hAnsi="Times New Roman" w:cs="Times New Roman"/>
          <w:color w:val="000000"/>
          <w:sz w:val="24"/>
          <w:szCs w:val="24"/>
          <w:lang w:eastAsia="ru-RU" w:bidi="ru-RU"/>
        </w:rPr>
        <w:sectPr w:rsidR="002D134A" w:rsidRPr="002D134A">
          <w:pgSz w:w="16840" w:h="11900" w:orient="landscape"/>
          <w:pgMar w:top="1131" w:right="654" w:bottom="1131" w:left="812" w:header="703" w:footer="703" w:gutter="0"/>
          <w:pgNumType w:start="129"/>
          <w:cols w:space="720"/>
        </w:sectPr>
      </w:pPr>
    </w:p>
    <w:p w:rsidR="002D134A" w:rsidRPr="002D134A" w:rsidRDefault="002D134A" w:rsidP="002D134A">
      <w:pPr>
        <w:widowControl w:val="0"/>
        <w:spacing w:before="300" w:after="260" w:line="252" w:lineRule="auto"/>
        <w:ind w:left="576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Приложение № 10 к Административному регламенту по предостав</w:t>
      </w:r>
      <w:r w:rsidR="00BD31B9">
        <w:rPr>
          <w:rFonts w:ascii="Times New Roman" w:eastAsia="Times New Roman" w:hAnsi="Times New Roman" w:cs="Times New Roman"/>
          <w:color w:val="000000"/>
          <w:sz w:val="24"/>
          <w:szCs w:val="24"/>
        </w:rPr>
        <w:t xml:space="preserve">лению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26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Форма заявления об исправлении допущенных опечаток и (или) ошибок в</w:t>
      </w:r>
      <w:r w:rsidRPr="002D134A">
        <w:rPr>
          <w:rFonts w:ascii="Times New Roman" w:eastAsia="Times New Roman" w:hAnsi="Times New Roman" w:cs="Times New Roman"/>
          <w:b/>
          <w:bCs/>
          <w:color w:val="000000"/>
          <w:sz w:val="24"/>
          <w:szCs w:val="24"/>
        </w:rPr>
        <w:br/>
        <w:t xml:space="preserve">выданных в результате </w:t>
      </w:r>
      <w:r w:rsidR="00BD31B9">
        <w:rPr>
          <w:rFonts w:ascii="Times New Roman" w:eastAsia="Times New Roman" w:hAnsi="Times New Roman" w:cs="Times New Roman"/>
          <w:b/>
          <w:bCs/>
          <w:color w:val="000000"/>
          <w:sz w:val="24"/>
          <w:szCs w:val="24"/>
        </w:rPr>
        <w:t>предоставления муниципальной</w:t>
      </w:r>
      <w:r w:rsidRPr="002D134A">
        <w:rPr>
          <w:rFonts w:ascii="Times New Roman" w:eastAsia="Times New Roman" w:hAnsi="Times New Roman" w:cs="Times New Roman"/>
          <w:b/>
          <w:bCs/>
          <w:color w:val="000000"/>
          <w:sz w:val="24"/>
          <w:szCs w:val="24"/>
        </w:rPr>
        <w:br/>
        <w:t>услуги документах</w:t>
      </w:r>
    </w:p>
    <w:p w:rsidR="002D134A" w:rsidRPr="002D134A" w:rsidRDefault="002D134A" w:rsidP="002D134A">
      <w:pPr>
        <w:widowControl w:val="0"/>
        <w:spacing w:after="620" w:line="252" w:lineRule="auto"/>
        <w:ind w:left="512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кому:</w:t>
      </w:r>
    </w:p>
    <w:p w:rsidR="002D134A" w:rsidRPr="002D134A" w:rsidRDefault="002D134A" w:rsidP="002D134A">
      <w:pPr>
        <w:widowControl w:val="0"/>
        <w:tabs>
          <w:tab w:val="left" w:leader="underscore" w:pos="11174"/>
        </w:tabs>
        <w:spacing w:after="0" w:line="268" w:lineRule="auto"/>
        <w:ind w:left="6100"/>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shd w:val="clear" w:color="auto" w:fill="FFFFFF"/>
        </w:rPr>
        <w:t>(наименование уполномоченного органа)</w:t>
      </w:r>
    </w:p>
    <w:p w:rsidR="002D134A" w:rsidRPr="002D134A" w:rsidRDefault="002D134A" w:rsidP="002D134A">
      <w:pPr>
        <w:widowControl w:val="0"/>
        <w:tabs>
          <w:tab w:val="left" w:leader="underscore" w:pos="5040"/>
        </w:tabs>
        <w:spacing w:after="260" w:line="268" w:lineRule="auto"/>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от кого:</w:t>
      </w:r>
      <w:r w:rsidRPr="002D134A">
        <w:rPr>
          <w:rFonts w:ascii="Times New Roman" w:eastAsia="Times New Roman" w:hAnsi="Times New Roman" w:cs="Times New Roman"/>
          <w:color w:val="000000"/>
          <w:sz w:val="24"/>
          <w:szCs w:val="24"/>
        </w:rPr>
        <w:tab/>
      </w:r>
    </w:p>
    <w:p w:rsidR="002D134A" w:rsidRPr="002D134A" w:rsidRDefault="002D134A" w:rsidP="002D134A">
      <w:pPr>
        <w:widowControl w:val="0"/>
        <w:pBdr>
          <w:top w:val="single" w:sz="4" w:space="0" w:color="auto"/>
        </w:pBdr>
        <w:spacing w:after="540" w:line="345" w:lineRule="auto"/>
        <w:jc w:val="right"/>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(полное наименование, ИНН, ОГРН юридического лица, ИП)</w:t>
      </w:r>
    </w:p>
    <w:p w:rsidR="002D134A" w:rsidRPr="002D134A" w:rsidRDefault="002D134A" w:rsidP="002D134A">
      <w:pPr>
        <w:widowControl w:val="0"/>
        <w:spacing w:after="540" w:line="345" w:lineRule="auto"/>
        <w:jc w:val="right"/>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(контактный телефон, электронная почта, почтовый адрес)</w:t>
      </w:r>
    </w:p>
    <w:p w:rsidR="002D134A" w:rsidRPr="002D134A" w:rsidRDefault="002D134A" w:rsidP="002D134A">
      <w:pPr>
        <w:widowControl w:val="0"/>
        <w:spacing w:after="54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(фамилия, имя, отчество (последнее - при наличии), данные</w:t>
      </w:r>
      <w:r w:rsidRPr="002D134A">
        <w:rPr>
          <w:rFonts w:ascii="Times New Roman" w:eastAsia="Times New Roman" w:hAnsi="Times New Roman" w:cs="Times New Roman"/>
          <w:i/>
          <w:iCs/>
          <w:color w:val="000000"/>
          <w:sz w:val="24"/>
          <w:szCs w:val="24"/>
        </w:rPr>
        <w:br/>
        <w:t>документа, удостоверяющего личность, контактный телефон,</w:t>
      </w:r>
      <w:r w:rsidRPr="002D134A">
        <w:rPr>
          <w:rFonts w:ascii="Times New Roman" w:eastAsia="Times New Roman" w:hAnsi="Times New Roman" w:cs="Times New Roman"/>
          <w:i/>
          <w:iCs/>
          <w:color w:val="000000"/>
          <w:sz w:val="24"/>
          <w:szCs w:val="24"/>
        </w:rPr>
        <w:br/>
        <w:t>адрес электронной почты, адрес регистрации, адрес</w:t>
      </w:r>
      <w:r w:rsidRPr="002D134A">
        <w:rPr>
          <w:rFonts w:ascii="Times New Roman" w:eastAsia="Times New Roman" w:hAnsi="Times New Roman" w:cs="Times New Roman"/>
          <w:i/>
          <w:iCs/>
          <w:color w:val="000000"/>
          <w:sz w:val="24"/>
          <w:szCs w:val="24"/>
        </w:rPr>
        <w:br/>
        <w:t>фактического проживания уполномоченного лица)</w:t>
      </w:r>
    </w:p>
    <w:p w:rsidR="002D134A" w:rsidRPr="002D134A" w:rsidRDefault="002D134A" w:rsidP="002D134A">
      <w:pPr>
        <w:widowControl w:val="0"/>
        <w:spacing w:after="540" w:line="240" w:lineRule="auto"/>
        <w:ind w:right="1220"/>
        <w:jc w:val="right"/>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(данные представителя заявителя)</w:t>
      </w:r>
    </w:p>
    <w:p w:rsidR="002D134A" w:rsidRPr="002D134A" w:rsidRDefault="002D134A" w:rsidP="002D134A">
      <w:pPr>
        <w:widowControl w:val="0"/>
        <w:spacing w:after="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ЗАЯВЛЕНИЕ</w:t>
      </w:r>
    </w:p>
    <w:p w:rsidR="002D134A" w:rsidRPr="002D134A" w:rsidRDefault="002D134A" w:rsidP="002D134A">
      <w:pPr>
        <w:widowControl w:val="0"/>
        <w:spacing w:after="62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об исправлении допущенных опечаток и (или) ошибок в выданных в</w:t>
      </w:r>
      <w:r w:rsidRPr="002D134A">
        <w:rPr>
          <w:rFonts w:ascii="Times New Roman" w:eastAsia="Times New Roman" w:hAnsi="Times New Roman" w:cs="Times New Roman"/>
          <w:b/>
          <w:bCs/>
          <w:color w:val="000000"/>
          <w:sz w:val="24"/>
          <w:szCs w:val="24"/>
        </w:rPr>
        <w:br/>
        <w:t>результате</w:t>
      </w:r>
      <w:r w:rsidR="00BD31B9">
        <w:rPr>
          <w:rFonts w:ascii="Times New Roman" w:eastAsia="Times New Roman" w:hAnsi="Times New Roman" w:cs="Times New Roman"/>
          <w:b/>
          <w:bCs/>
          <w:color w:val="000000"/>
          <w:sz w:val="24"/>
          <w:szCs w:val="24"/>
        </w:rPr>
        <w:t xml:space="preserve"> предоставления муниципальной </w:t>
      </w:r>
      <w:r w:rsidRPr="002D134A">
        <w:rPr>
          <w:rFonts w:ascii="Times New Roman" w:eastAsia="Times New Roman" w:hAnsi="Times New Roman" w:cs="Times New Roman"/>
          <w:b/>
          <w:bCs/>
          <w:color w:val="000000"/>
          <w:sz w:val="24"/>
          <w:szCs w:val="24"/>
        </w:rPr>
        <w:t>услуги документах</w:t>
      </w:r>
    </w:p>
    <w:p w:rsidR="002D134A" w:rsidRPr="002D134A" w:rsidRDefault="002D134A" w:rsidP="002D134A">
      <w:pPr>
        <w:widowControl w:val="0"/>
        <w:spacing w:after="0" w:line="240" w:lineRule="auto"/>
        <w:ind w:firstLine="72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Прошу исправить опечатку и (или) ошибку в.</w:t>
      </w:r>
    </w:p>
    <w:p w:rsidR="002D134A" w:rsidRPr="002D134A" w:rsidRDefault="002D134A" w:rsidP="002D134A">
      <w:pPr>
        <w:widowControl w:val="0"/>
        <w:spacing w:after="120" w:line="240" w:lineRule="auto"/>
        <w:ind w:left="5840"/>
        <w:jc w:val="right"/>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указываются реквизиты и название документа, выданного уполномоченным органом в результате предоставления государственной услуги</w:t>
      </w:r>
    </w:p>
    <w:p w:rsidR="002D134A" w:rsidRPr="002D134A" w:rsidRDefault="002D134A" w:rsidP="002D134A">
      <w:pPr>
        <w:widowControl w:val="0"/>
        <w:spacing w:after="60" w:line="240" w:lineRule="auto"/>
        <w:ind w:firstLine="72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Приложение (при наличии):.</w:t>
      </w:r>
    </w:p>
    <w:p w:rsidR="002D134A" w:rsidRPr="002D134A" w:rsidRDefault="002D134A" w:rsidP="002D134A">
      <w:pPr>
        <w:spacing w:after="0" w:line="240" w:lineRule="auto"/>
        <w:rPr>
          <w:rFonts w:ascii="Times New Roman" w:eastAsia="Arial Unicode MS" w:hAnsi="Times New Roman" w:cs="Times New Roman"/>
          <w:sz w:val="24"/>
          <w:szCs w:val="24"/>
          <w:lang w:eastAsia="ru-RU"/>
        </w:rPr>
      </w:pPr>
      <w:r w:rsidRPr="002D134A">
        <w:rPr>
          <w:rFonts w:ascii="Times New Roman" w:eastAsia="Arial Unicode MS" w:hAnsi="Times New Roman" w:cs="Times New Roman"/>
          <w:color w:val="000000"/>
          <w:sz w:val="24"/>
          <w:szCs w:val="24"/>
          <w:lang w:eastAsia="ru-RU" w:bidi="ru-RU"/>
        </w:rPr>
        <w:t>прилагаются материалы, обосновывающие наличие опечат</w:t>
      </w:r>
      <w:r w:rsidR="00BD31B9">
        <w:rPr>
          <w:rFonts w:ascii="Times New Roman" w:eastAsia="Arial Unicode MS" w:hAnsi="Times New Roman" w:cs="Times New Roman"/>
          <w:color w:val="000000"/>
          <w:sz w:val="24"/>
          <w:szCs w:val="24"/>
          <w:lang w:eastAsia="ru-RU" w:bidi="ru-RU"/>
        </w:rPr>
        <w:t>о</w:t>
      </w:r>
      <w:r w:rsidRPr="002D134A">
        <w:rPr>
          <w:rFonts w:ascii="Times New Roman" w:eastAsia="Arial Unicode MS" w:hAnsi="Times New Roman" w:cs="Times New Roman"/>
          <w:color w:val="000000"/>
          <w:sz w:val="24"/>
          <w:szCs w:val="24"/>
          <w:lang w:eastAsia="ru-RU" w:bidi="ru-RU"/>
        </w:rPr>
        <w:t>к</w:t>
      </w:r>
      <w:r w:rsidRPr="002D134A">
        <w:rPr>
          <w:rFonts w:ascii="Times New Roman" w:eastAsia="Arial Unicode MS" w:hAnsi="Times New Roman" w:cs="Times New Roman"/>
          <w:sz w:val="24"/>
          <w:szCs w:val="24"/>
          <w:lang w:eastAsia="ru-RU"/>
        </w:rPr>
        <w:t xml:space="preserve"> </w:t>
      </w:r>
    </w:p>
    <w:p w:rsidR="002D134A" w:rsidRPr="002D134A" w:rsidRDefault="002D134A" w:rsidP="002D134A">
      <w:pPr>
        <w:widowControl w:val="0"/>
        <w:tabs>
          <w:tab w:val="left" w:leader="underscore" w:pos="5051"/>
        </w:tabs>
        <w:spacing w:after="320" w:line="240" w:lineRule="auto"/>
        <w:rPr>
          <w:rFonts w:ascii="Times New Roman" w:eastAsia="Times New Roman" w:hAnsi="Times New Roman" w:cs="Times New Roman"/>
          <w:sz w:val="24"/>
          <w:szCs w:val="24"/>
          <w:lang w:eastAsia="ru-RU" w:bidi="ru-RU"/>
        </w:rPr>
      </w:pPr>
      <w:r w:rsidRPr="002D134A">
        <w:rPr>
          <w:rFonts w:ascii="Times New Roman" w:eastAsia="Times New Roman" w:hAnsi="Times New Roman" w:cs="Times New Roman"/>
          <w:color w:val="000000"/>
          <w:sz w:val="24"/>
          <w:szCs w:val="24"/>
          <w:lang w:eastAsia="ru-RU" w:bidi="ru-RU"/>
        </w:rPr>
        <w:t>Подпись заявителя</w:t>
      </w:r>
      <w:r w:rsidRPr="002D134A">
        <w:rPr>
          <w:rFonts w:ascii="Times New Roman" w:eastAsia="Times New Roman" w:hAnsi="Times New Roman" w:cs="Times New Roman"/>
          <w:color w:val="000000"/>
          <w:sz w:val="24"/>
          <w:szCs w:val="24"/>
          <w:lang w:eastAsia="ru-RU" w:bidi="ru-RU"/>
        </w:rPr>
        <w:tab/>
      </w:r>
    </w:p>
    <w:p w:rsidR="00E83F66" w:rsidRPr="002D134A" w:rsidRDefault="002D134A" w:rsidP="002D134A">
      <w:pPr>
        <w:rPr>
          <w:rFonts w:ascii="Times New Roman" w:hAnsi="Times New Roman" w:cs="Times New Roman"/>
          <w:sz w:val="24"/>
          <w:szCs w:val="24"/>
        </w:rPr>
      </w:pPr>
      <w:r w:rsidRPr="002D134A">
        <w:rPr>
          <w:rFonts w:ascii="Times New Roman" w:eastAsia="Arial Unicode MS" w:hAnsi="Times New Roman" w:cs="Times New Roman"/>
          <w:color w:val="000000"/>
          <w:sz w:val="24"/>
          <w:szCs w:val="24"/>
          <w:lang w:eastAsia="ru-RU" w:bidi="ru-RU"/>
        </w:rPr>
        <w:t>Дата</w:t>
      </w:r>
      <w:r w:rsidRPr="002D134A">
        <w:rPr>
          <w:rFonts w:ascii="Times New Roman" w:eastAsia="Arial Unicode MS" w:hAnsi="Times New Roman" w:cs="Times New Roman"/>
          <w:color w:val="000000"/>
          <w:sz w:val="24"/>
          <w:szCs w:val="24"/>
          <w:lang w:eastAsia="ru-RU" w:bidi="ru-RU"/>
        </w:rPr>
        <w:tab/>
      </w:r>
    </w:p>
    <w:sectPr w:rsidR="00E83F66" w:rsidRPr="002D13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B0" w:rsidRDefault="002151B0" w:rsidP="002D134A">
      <w:pPr>
        <w:spacing w:after="0" w:line="240" w:lineRule="auto"/>
      </w:pPr>
      <w:r>
        <w:separator/>
      </w:r>
    </w:p>
  </w:endnote>
  <w:endnote w:type="continuationSeparator" w:id="0">
    <w:p w:rsidR="002151B0" w:rsidRDefault="002151B0" w:rsidP="002D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B0" w:rsidRDefault="002151B0" w:rsidP="002D134A">
      <w:pPr>
        <w:spacing w:after="0" w:line="240" w:lineRule="auto"/>
      </w:pPr>
      <w:r>
        <w:separator/>
      </w:r>
    </w:p>
  </w:footnote>
  <w:footnote w:type="continuationSeparator" w:id="0">
    <w:p w:rsidR="002151B0" w:rsidRDefault="002151B0" w:rsidP="002D134A">
      <w:pPr>
        <w:spacing w:after="0" w:line="240" w:lineRule="auto"/>
      </w:pPr>
      <w:r>
        <w:continuationSeparator/>
      </w:r>
    </w:p>
  </w:footnote>
  <w:footnote w:id="1">
    <w:p w:rsidR="0059724A" w:rsidRDefault="0059724A" w:rsidP="002D134A">
      <w:pPr>
        <w:pStyle w:val="a4"/>
        <w:tabs>
          <w:tab w:val="left" w:pos="115"/>
        </w:tabs>
      </w:pPr>
      <w:r>
        <w:rPr>
          <w:color w:val="000000"/>
          <w:sz w:val="13"/>
          <w:szCs w:val="13"/>
          <w:vertAlign w:val="superscript"/>
        </w:rPr>
        <w:footnoteRef/>
      </w:r>
      <w:r>
        <w:rPr>
          <w:color w:val="000000"/>
          <w:sz w:val="13"/>
          <w:szCs w:val="13"/>
        </w:rPr>
        <w:tab/>
      </w:r>
      <w:r>
        <w:rPr>
          <w:color w:val="000000"/>
        </w:rPr>
        <w:t>Указывается информация о стороне - участнике договора, которой предоставляется земельный участок:</w:t>
      </w:r>
    </w:p>
    <w:p w:rsidR="0059724A" w:rsidRDefault="0059724A" w:rsidP="002D134A">
      <w:pPr>
        <w:pStyle w:val="a4"/>
      </w:pPr>
      <w:r>
        <w:rPr>
          <w:color w:val="00000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59724A" w:rsidRDefault="0059724A" w:rsidP="002D134A">
      <w:pPr>
        <w:pStyle w:val="a4"/>
      </w:pPr>
      <w:r>
        <w:rPr>
          <w:color w:val="000000"/>
        </w:rPr>
        <w:t>о физическом лице - фамилия, имя и (при наличии) отчество, год рождения, документ, удостоверяющий личность, ИНН, место жительства</w:t>
      </w:r>
    </w:p>
  </w:footnote>
  <w:footnote w:id="2">
    <w:p w:rsidR="0059724A" w:rsidRDefault="0059724A" w:rsidP="002D134A">
      <w:pPr>
        <w:pStyle w:val="a4"/>
        <w:tabs>
          <w:tab w:val="left" w:pos="115"/>
        </w:tabs>
      </w:pPr>
      <w:r>
        <w:rPr>
          <w:color w:val="000000"/>
          <w:sz w:val="13"/>
          <w:szCs w:val="13"/>
          <w:vertAlign w:val="superscript"/>
        </w:rPr>
        <w:footnoteRef/>
      </w:r>
      <w:r>
        <w:rPr>
          <w:color w:val="000000"/>
          <w:sz w:val="13"/>
          <w:szCs w:val="13"/>
        </w:rPr>
        <w:tab/>
      </w:r>
      <w:r>
        <w:rPr>
          <w:color w:val="000000"/>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rsidR="0059724A" w:rsidRDefault="0059724A" w:rsidP="002D134A">
      <w:pPr>
        <w:pStyle w:val="a4"/>
        <w:tabs>
          <w:tab w:val="left" w:pos="115"/>
        </w:tabs>
      </w:pPr>
      <w:r>
        <w:rPr>
          <w:color w:val="000000"/>
          <w:sz w:val="13"/>
          <w:szCs w:val="13"/>
          <w:vertAlign w:val="superscript"/>
        </w:rPr>
        <w:footnoteRef/>
      </w:r>
      <w:r>
        <w:rPr>
          <w:color w:val="000000"/>
          <w:sz w:val="13"/>
          <w:szCs w:val="13"/>
        </w:rPr>
        <w:tab/>
      </w:r>
      <w:r>
        <w:rPr>
          <w:color w:val="000000"/>
        </w:rPr>
        <w:t>Указывается в случае, если на Участке расположены объекты капитального строительства.</w:t>
      </w:r>
    </w:p>
  </w:footnote>
  <w:footnote w:id="4">
    <w:p w:rsidR="0059724A" w:rsidRDefault="0059724A" w:rsidP="002D134A">
      <w:pPr>
        <w:pStyle w:val="a4"/>
        <w:tabs>
          <w:tab w:val="left" w:pos="110"/>
        </w:tabs>
      </w:pPr>
      <w:r>
        <w:rPr>
          <w:color w:val="000000"/>
          <w:sz w:val="13"/>
          <w:szCs w:val="13"/>
          <w:shd w:val="clear" w:color="auto" w:fill="FFFFFF"/>
          <w:vertAlign w:val="superscript"/>
        </w:rPr>
        <w:footnoteRef/>
      </w:r>
      <w:r>
        <w:rPr>
          <w:color w:val="000000"/>
          <w:sz w:val="13"/>
          <w:szCs w:val="13"/>
        </w:rPr>
        <w:tab/>
      </w:r>
      <w:r>
        <w:rPr>
          <w:color w:val="000000"/>
        </w:rPr>
        <w:t>Пункт 1.4 включается в Договор при наличии установленных в отношении Участка ограничений и обременений</w:t>
      </w:r>
    </w:p>
  </w:footnote>
  <w:footnote w:id="5">
    <w:p w:rsidR="0059724A" w:rsidRDefault="0059724A" w:rsidP="002D134A">
      <w:pPr>
        <w:pStyle w:val="a4"/>
        <w:tabs>
          <w:tab w:val="left" w:pos="115"/>
        </w:tabs>
      </w:pPr>
      <w:r>
        <w:rPr>
          <w:color w:val="000000"/>
          <w:sz w:val="13"/>
          <w:szCs w:val="13"/>
          <w:vertAlign w:val="superscript"/>
        </w:rPr>
        <w:footnoteRef/>
      </w:r>
      <w:r>
        <w:rPr>
          <w:color w:val="000000"/>
          <w:sz w:val="13"/>
          <w:szCs w:val="13"/>
        </w:rPr>
        <w:tab/>
      </w:r>
      <w:r>
        <w:rPr>
          <w:color w:val="000000"/>
        </w:rPr>
        <w:t>Указывается информация о стороне - участнике договора, которой предоставляется земельный участок:</w:t>
      </w:r>
    </w:p>
    <w:p w:rsidR="0059724A" w:rsidRDefault="0059724A" w:rsidP="002D134A">
      <w:pPr>
        <w:pStyle w:val="a4"/>
      </w:pPr>
      <w:r>
        <w:rPr>
          <w:color w:val="00000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59724A" w:rsidRDefault="0059724A" w:rsidP="002D134A">
      <w:pPr>
        <w:pStyle w:val="a4"/>
      </w:pPr>
      <w:r>
        <w:rPr>
          <w:color w:val="000000"/>
        </w:rPr>
        <w:t>о физическом лице - фамилия, имя и (при наличии) отчество, год рождения, документ, удостоверяющий личность, ИНН, место жительства</w:t>
      </w:r>
    </w:p>
  </w:footnote>
  <w:footnote w:id="6">
    <w:p w:rsidR="0059724A" w:rsidRDefault="0059724A" w:rsidP="002D134A">
      <w:pPr>
        <w:pStyle w:val="a4"/>
        <w:tabs>
          <w:tab w:val="left" w:pos="115"/>
        </w:tabs>
      </w:pPr>
      <w:r>
        <w:rPr>
          <w:color w:val="000000"/>
          <w:sz w:val="13"/>
          <w:szCs w:val="13"/>
          <w:vertAlign w:val="superscript"/>
        </w:rPr>
        <w:footnoteRef/>
      </w:r>
      <w:r>
        <w:rPr>
          <w:color w:val="000000"/>
          <w:sz w:val="13"/>
          <w:szCs w:val="13"/>
        </w:rPr>
        <w:tab/>
      </w:r>
      <w:r>
        <w:rPr>
          <w:color w:val="00000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rsidR="0059724A" w:rsidRDefault="0059724A" w:rsidP="002D134A">
      <w:pPr>
        <w:pStyle w:val="a4"/>
        <w:tabs>
          <w:tab w:val="left" w:pos="115"/>
        </w:tabs>
      </w:pPr>
      <w:r>
        <w:rPr>
          <w:color w:val="000000"/>
          <w:sz w:val="13"/>
          <w:szCs w:val="13"/>
          <w:vertAlign w:val="superscript"/>
        </w:rPr>
        <w:footnoteRef/>
      </w:r>
      <w:r>
        <w:rPr>
          <w:color w:val="000000"/>
          <w:sz w:val="13"/>
          <w:szCs w:val="13"/>
        </w:rPr>
        <w:tab/>
      </w:r>
      <w:r>
        <w:rPr>
          <w:color w:val="000000"/>
        </w:rPr>
        <w:t>Указывается в случае, если на Участке расположены объекты капитального строительства.</w:t>
      </w:r>
    </w:p>
  </w:footnote>
  <w:footnote w:id="8">
    <w:p w:rsidR="0059724A" w:rsidRDefault="0059724A" w:rsidP="002D134A">
      <w:pPr>
        <w:pStyle w:val="a4"/>
        <w:tabs>
          <w:tab w:val="left" w:pos="110"/>
        </w:tabs>
      </w:pPr>
      <w:r>
        <w:rPr>
          <w:color w:val="000000"/>
          <w:sz w:val="13"/>
          <w:szCs w:val="13"/>
          <w:vertAlign w:val="superscript"/>
        </w:rPr>
        <w:footnoteRef/>
      </w:r>
      <w:r>
        <w:rPr>
          <w:color w:val="000000"/>
          <w:sz w:val="13"/>
          <w:szCs w:val="13"/>
        </w:rPr>
        <w:tab/>
      </w:r>
      <w:r>
        <w:rPr>
          <w:color w:val="000000"/>
        </w:rPr>
        <w:t>Пункт 1.4 включается в Договор при наличии установленных в отношении Участка ограничений и обременений</w:t>
      </w:r>
    </w:p>
  </w:footnote>
  <w:footnote w:id="9">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Срок договора аренды определяется в соответствии со статьей 39.8 Земельного кодекса Российской Федерации</w:t>
      </w:r>
    </w:p>
  </w:footnote>
  <w:footnote w:id="10">
    <w:p w:rsidR="0059724A" w:rsidRDefault="0059724A" w:rsidP="002D134A">
      <w:pPr>
        <w:pStyle w:val="a4"/>
        <w:tabs>
          <w:tab w:val="left" w:pos="173"/>
        </w:tabs>
        <w:jc w:val="both"/>
      </w:pPr>
      <w:r>
        <w:rPr>
          <w:color w:val="000000"/>
          <w:sz w:val="13"/>
          <w:szCs w:val="13"/>
          <w:vertAlign w:val="superscript"/>
        </w:rPr>
        <w:footnoteRef/>
      </w:r>
      <w:r>
        <w:rPr>
          <w:color w:val="000000"/>
          <w:sz w:val="13"/>
          <w:szCs w:val="13"/>
        </w:rPr>
        <w:tab/>
      </w:r>
      <w:r>
        <w:rPr>
          <w:color w:val="000000"/>
        </w:rPr>
        <w:t>Не указывается для договоров, заключаемых на срок менее 1 года</w:t>
      </w:r>
    </w:p>
  </w:footnote>
  <w:footnote w:id="11">
    <w:p w:rsidR="0059724A" w:rsidRDefault="0059724A" w:rsidP="002D134A">
      <w:pPr>
        <w:pStyle w:val="a4"/>
        <w:tabs>
          <w:tab w:val="left" w:pos="178"/>
        </w:tabs>
      </w:pPr>
      <w:r>
        <w:rPr>
          <w:color w:val="000000"/>
          <w:sz w:val="13"/>
          <w:szCs w:val="13"/>
          <w:vertAlign w:val="superscript"/>
        </w:rPr>
        <w:footnoteRef/>
      </w:r>
      <w:r>
        <w:rPr>
          <w:color w:val="000000"/>
          <w:sz w:val="13"/>
          <w:szCs w:val="13"/>
        </w:rPr>
        <w:tab/>
      </w:r>
      <w:r>
        <w:rPr>
          <w:color w:val="000000"/>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2">
    <w:p w:rsidR="0059724A" w:rsidRDefault="0059724A" w:rsidP="002D134A">
      <w:pPr>
        <w:pStyle w:val="a4"/>
        <w:tabs>
          <w:tab w:val="left" w:pos="178"/>
        </w:tabs>
      </w:pPr>
      <w:r>
        <w:rPr>
          <w:color w:val="000000"/>
          <w:sz w:val="13"/>
          <w:szCs w:val="13"/>
          <w:vertAlign w:val="superscript"/>
        </w:rPr>
        <w:footnoteRef/>
      </w:r>
      <w:r>
        <w:rPr>
          <w:color w:val="000000"/>
          <w:sz w:val="13"/>
          <w:szCs w:val="13"/>
        </w:rPr>
        <w:tab/>
      </w:r>
      <w:r>
        <w:rPr>
          <w:color w:val="000000"/>
        </w:rPr>
        <w:t>Указывается, если Участок предоставляется для проведения работ, связанных с пользованием недрами</w:t>
      </w:r>
    </w:p>
  </w:footnote>
  <w:footnote w:id="13">
    <w:p w:rsidR="0059724A" w:rsidRDefault="0059724A" w:rsidP="002D134A">
      <w:pPr>
        <w:pStyle w:val="a4"/>
        <w:tabs>
          <w:tab w:val="left" w:pos="178"/>
        </w:tabs>
      </w:pPr>
      <w:r>
        <w:rPr>
          <w:color w:val="000000"/>
          <w:sz w:val="13"/>
          <w:szCs w:val="13"/>
          <w:vertAlign w:val="superscript"/>
        </w:rPr>
        <w:footnoteRef/>
      </w:r>
      <w:r>
        <w:rPr>
          <w:color w:val="000000"/>
          <w:sz w:val="13"/>
          <w:szCs w:val="13"/>
        </w:rPr>
        <w:tab/>
      </w:r>
      <w:r>
        <w:rPr>
          <w:color w:val="000000"/>
        </w:rPr>
        <w:t>Указывается, если Участок расположен в границах береговой полосы водного объекта общего пользования</w:t>
      </w:r>
    </w:p>
  </w:footnote>
  <w:footnote w:id="14">
    <w:p w:rsidR="0059724A" w:rsidRDefault="0059724A" w:rsidP="002D134A">
      <w:pPr>
        <w:pStyle w:val="a4"/>
        <w:tabs>
          <w:tab w:val="left" w:pos="178"/>
        </w:tabs>
      </w:pPr>
      <w:r>
        <w:rPr>
          <w:color w:val="000000"/>
          <w:sz w:val="13"/>
          <w:szCs w:val="13"/>
          <w:shd w:val="clear" w:color="auto" w:fill="FFFFFF"/>
          <w:vertAlign w:val="superscript"/>
        </w:rPr>
        <w:footnoteRef/>
      </w:r>
      <w:r>
        <w:rPr>
          <w:color w:val="000000"/>
          <w:sz w:val="13"/>
          <w:szCs w:val="13"/>
        </w:rPr>
        <w:tab/>
      </w:r>
      <w:r>
        <w:rPr>
          <w:color w:val="000000"/>
        </w:rPr>
        <w:t>Указывается, если Участок зарезервирован для государственных или муниципальных нужд</w:t>
      </w:r>
    </w:p>
  </w:footnote>
  <w:footnote w:id="15">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rsidR="0059724A" w:rsidRDefault="0059724A" w:rsidP="002D134A">
      <w:pPr>
        <w:pStyle w:val="a4"/>
        <w:tabs>
          <w:tab w:val="left" w:pos="178"/>
        </w:tabs>
      </w:pPr>
      <w:r>
        <w:rPr>
          <w:color w:val="000000"/>
          <w:sz w:val="13"/>
          <w:szCs w:val="13"/>
          <w:vertAlign w:val="superscript"/>
        </w:rPr>
        <w:footnoteRef/>
      </w:r>
      <w:r>
        <w:rPr>
          <w:color w:val="000000"/>
          <w:sz w:val="13"/>
          <w:szCs w:val="13"/>
        </w:rPr>
        <w:tab/>
      </w:r>
      <w:r>
        <w:rPr>
          <w:color w:val="000000"/>
        </w:rPr>
        <w:t>Указывается информация о стороне - участнике договора, которой предоставляется земельный участок:</w:t>
      </w:r>
    </w:p>
    <w:p w:rsidR="0059724A" w:rsidRDefault="0059724A" w:rsidP="002D134A">
      <w:pPr>
        <w:pStyle w:val="a4"/>
      </w:pPr>
      <w:r>
        <w:rPr>
          <w:color w:val="00000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59724A" w:rsidRDefault="0059724A" w:rsidP="002D134A">
      <w:pPr>
        <w:pStyle w:val="a4"/>
      </w:pPr>
      <w:r>
        <w:rPr>
          <w:color w:val="000000"/>
        </w:rPr>
        <w:t>о физическом лице - фамилия, имя и (при наличии) отчество, год рождения, документ, удостоверяющий личность, ИНН, место жительства</w:t>
      </w:r>
    </w:p>
  </w:footnote>
  <w:footnote w:id="17">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rsidR="0059724A" w:rsidRDefault="0059724A" w:rsidP="002D134A">
      <w:pPr>
        <w:pStyle w:val="a4"/>
        <w:tabs>
          <w:tab w:val="left" w:pos="178"/>
        </w:tabs>
      </w:pPr>
      <w:r>
        <w:rPr>
          <w:color w:val="000000"/>
          <w:sz w:val="13"/>
          <w:szCs w:val="13"/>
          <w:vertAlign w:val="superscript"/>
        </w:rPr>
        <w:footnoteRef/>
      </w:r>
      <w:r>
        <w:rPr>
          <w:color w:val="000000"/>
          <w:sz w:val="13"/>
          <w:szCs w:val="13"/>
        </w:rPr>
        <w:tab/>
      </w:r>
      <w:r>
        <w:rPr>
          <w:color w:val="000000"/>
        </w:rPr>
        <w:t>Указывается в случае, если на Участке расположены объекты капитального строительства.</w:t>
      </w:r>
    </w:p>
  </w:footnote>
  <w:footnote w:id="19">
    <w:p w:rsidR="0059724A" w:rsidRDefault="0059724A" w:rsidP="002D134A">
      <w:pPr>
        <w:pStyle w:val="a4"/>
        <w:tabs>
          <w:tab w:val="left" w:pos="178"/>
        </w:tabs>
      </w:pPr>
      <w:r>
        <w:rPr>
          <w:color w:val="000000"/>
          <w:sz w:val="13"/>
          <w:szCs w:val="13"/>
          <w:vertAlign w:val="superscript"/>
        </w:rPr>
        <w:footnoteRef/>
      </w:r>
      <w:r>
        <w:rPr>
          <w:color w:val="000000"/>
          <w:sz w:val="13"/>
          <w:szCs w:val="13"/>
        </w:rPr>
        <w:tab/>
      </w:r>
      <w:r>
        <w:rPr>
          <w:color w:val="000000"/>
        </w:rPr>
        <w:t>Пункт 1.4 включается в Договор при наличии установленных в отношении Участка ограничений и обременений</w:t>
      </w:r>
    </w:p>
  </w:footnote>
  <w:footnote w:id="20">
    <w:p w:rsidR="0059724A" w:rsidRDefault="0059724A" w:rsidP="002D134A">
      <w:pPr>
        <w:pStyle w:val="a4"/>
        <w:tabs>
          <w:tab w:val="left" w:pos="187"/>
        </w:tabs>
      </w:pPr>
      <w:r>
        <w:rPr>
          <w:color w:val="000000"/>
          <w:sz w:val="13"/>
          <w:szCs w:val="13"/>
          <w:vertAlign w:val="superscript"/>
        </w:rPr>
        <w:footnoteRef/>
      </w:r>
      <w:r>
        <w:rPr>
          <w:color w:val="000000"/>
          <w:sz w:val="13"/>
          <w:szCs w:val="13"/>
        </w:rPr>
        <w:tab/>
      </w:r>
      <w:r>
        <w:rPr>
          <w:color w:val="000000"/>
        </w:rPr>
        <w:t>Срок договора аренды определяется в соответствии со статьей 39.8 Земельного кодекса Российской Федерации</w:t>
      </w:r>
    </w:p>
  </w:footnote>
  <w:footnote w:id="21">
    <w:p w:rsidR="0059724A" w:rsidRDefault="0059724A" w:rsidP="002D134A">
      <w:pPr>
        <w:pStyle w:val="a4"/>
        <w:tabs>
          <w:tab w:val="left" w:pos="178"/>
        </w:tabs>
        <w:jc w:val="both"/>
      </w:pPr>
      <w:r>
        <w:rPr>
          <w:color w:val="000000"/>
          <w:sz w:val="13"/>
          <w:szCs w:val="13"/>
          <w:vertAlign w:val="superscript"/>
        </w:rPr>
        <w:footnoteRef/>
      </w:r>
      <w:r>
        <w:rPr>
          <w:color w:val="000000"/>
          <w:sz w:val="13"/>
          <w:szCs w:val="13"/>
        </w:rPr>
        <w:tab/>
      </w:r>
      <w:r>
        <w:rPr>
          <w:color w:val="000000"/>
        </w:rPr>
        <w:t>Не указывается для договоров, заключаемых на срок менее 1 года</w:t>
      </w:r>
    </w:p>
  </w:footnote>
  <w:footnote w:id="22">
    <w:p w:rsidR="0059724A" w:rsidRDefault="0059724A" w:rsidP="002D134A">
      <w:pPr>
        <w:pStyle w:val="a4"/>
        <w:tabs>
          <w:tab w:val="left" w:pos="182"/>
        </w:tabs>
        <w:jc w:val="both"/>
      </w:pPr>
      <w:r>
        <w:rPr>
          <w:color w:val="000000"/>
          <w:sz w:val="13"/>
          <w:szCs w:val="13"/>
          <w:vertAlign w:val="superscript"/>
        </w:rPr>
        <w:footnoteRef/>
      </w:r>
      <w:r>
        <w:rPr>
          <w:color w:val="000000"/>
          <w:sz w:val="13"/>
          <w:szCs w:val="13"/>
        </w:rPr>
        <w:tab/>
      </w:r>
      <w:r>
        <w:rPr>
          <w:color w:val="000000"/>
        </w:rPr>
        <w:t>Указывается, если Договор заключен с садоводческим некоммерческим товариществом</w:t>
      </w:r>
    </w:p>
  </w:footnote>
  <w:footnote w:id="23">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Указывается, если Договор заключен с огородническим некоммерческим товариществом</w:t>
      </w:r>
    </w:p>
  </w:footnote>
  <w:footnote w:id="24">
    <w:p w:rsidR="0059724A" w:rsidRDefault="0059724A" w:rsidP="002D134A">
      <w:pPr>
        <w:pStyle w:val="a4"/>
        <w:tabs>
          <w:tab w:val="left" w:pos="187"/>
        </w:tabs>
      </w:pPr>
      <w:r>
        <w:rPr>
          <w:color w:val="000000"/>
          <w:sz w:val="13"/>
          <w:szCs w:val="13"/>
          <w:vertAlign w:val="superscript"/>
        </w:rPr>
        <w:footnoteRef/>
      </w:r>
      <w:r>
        <w:rPr>
          <w:color w:val="000000"/>
          <w:sz w:val="13"/>
          <w:szCs w:val="13"/>
        </w:rPr>
        <w:tab/>
      </w:r>
      <w:r>
        <w:rPr>
          <w:color w:val="00000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5">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Указывается при наличии на Участке объектов капитального строительства</w:t>
      </w:r>
    </w:p>
  </w:footnote>
  <w:footnote w:id="27">
    <w:p w:rsidR="0059724A" w:rsidRDefault="0059724A" w:rsidP="002D134A">
      <w:pPr>
        <w:pStyle w:val="a4"/>
        <w:tabs>
          <w:tab w:val="left" w:pos="192"/>
        </w:tabs>
      </w:pPr>
      <w:r>
        <w:rPr>
          <w:color w:val="000000"/>
          <w:sz w:val="13"/>
          <w:szCs w:val="13"/>
          <w:vertAlign w:val="superscript"/>
        </w:rPr>
        <w:footnoteRef/>
      </w:r>
      <w:r>
        <w:rPr>
          <w:color w:val="000000"/>
          <w:sz w:val="13"/>
          <w:szCs w:val="13"/>
        </w:rPr>
        <w:tab/>
      </w:r>
      <w:r>
        <w:rPr>
          <w:color w:val="00000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8">
    <w:p w:rsidR="0059724A" w:rsidRDefault="0059724A" w:rsidP="002D134A">
      <w:pPr>
        <w:pStyle w:val="a4"/>
        <w:tabs>
          <w:tab w:val="left" w:pos="187"/>
        </w:tabs>
      </w:pPr>
      <w:r>
        <w:rPr>
          <w:color w:val="000000"/>
          <w:sz w:val="13"/>
          <w:szCs w:val="13"/>
          <w:vertAlign w:val="superscript"/>
        </w:rPr>
        <w:footnoteRef/>
      </w:r>
      <w:r>
        <w:rPr>
          <w:color w:val="000000"/>
          <w:sz w:val="13"/>
          <w:szCs w:val="13"/>
        </w:rPr>
        <w:tab/>
      </w:r>
      <w:r>
        <w:rPr>
          <w:color w:val="00000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rsidR="0059724A" w:rsidRDefault="0059724A" w:rsidP="002D134A">
      <w:pPr>
        <w:pStyle w:val="a4"/>
        <w:tabs>
          <w:tab w:val="left" w:pos="192"/>
        </w:tabs>
      </w:pPr>
      <w:r>
        <w:rPr>
          <w:color w:val="000000"/>
          <w:sz w:val="13"/>
          <w:szCs w:val="13"/>
          <w:vertAlign w:val="superscript"/>
        </w:rPr>
        <w:footnoteRef/>
      </w:r>
      <w:r>
        <w:rPr>
          <w:color w:val="000000"/>
          <w:sz w:val="13"/>
          <w:szCs w:val="13"/>
        </w:rPr>
        <w:tab/>
      </w:r>
      <w:r>
        <w:rPr>
          <w:color w:val="000000"/>
        </w:rP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1">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C21"/>
    <w:multiLevelType w:val="multilevel"/>
    <w:tmpl w:val="B49EBDD4"/>
    <w:lvl w:ilvl="0">
      <w:start w:val="5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9311E5"/>
    <w:multiLevelType w:val="multilevel"/>
    <w:tmpl w:val="4874E25A"/>
    <w:lvl w:ilvl="0">
      <w:start w:val="16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D73495"/>
    <w:multiLevelType w:val="multilevel"/>
    <w:tmpl w:val="0C927D90"/>
    <w:lvl w:ilvl="0">
      <w:start w:val="8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430584F"/>
    <w:multiLevelType w:val="multilevel"/>
    <w:tmpl w:val="1C90379C"/>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5AA7779"/>
    <w:multiLevelType w:val="multilevel"/>
    <w:tmpl w:val="4EEE925E"/>
    <w:lvl w:ilvl="0">
      <w:start w:val="11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5ED77B0"/>
    <w:multiLevelType w:val="multilevel"/>
    <w:tmpl w:val="B8644B7A"/>
    <w:lvl w:ilvl="0">
      <w:start w:val="1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4860BE"/>
    <w:multiLevelType w:val="multilevel"/>
    <w:tmpl w:val="3F5AC1CC"/>
    <w:lvl w:ilvl="0">
      <w:start w:val="24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9275845"/>
    <w:multiLevelType w:val="multilevel"/>
    <w:tmpl w:val="226CE0E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B0B6052"/>
    <w:multiLevelType w:val="multilevel"/>
    <w:tmpl w:val="D406A30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B1E328A"/>
    <w:multiLevelType w:val="multilevel"/>
    <w:tmpl w:val="4606C12E"/>
    <w:lvl w:ilvl="0">
      <w:start w:val="18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B847C64"/>
    <w:multiLevelType w:val="multilevel"/>
    <w:tmpl w:val="DA18701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BB37A7F"/>
    <w:multiLevelType w:val="multilevel"/>
    <w:tmpl w:val="7906666E"/>
    <w:lvl w:ilvl="0">
      <w:start w:val="16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2A1B5B"/>
    <w:multiLevelType w:val="multilevel"/>
    <w:tmpl w:val="6A0CD952"/>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EEA4FE0"/>
    <w:multiLevelType w:val="multilevel"/>
    <w:tmpl w:val="EEDC08B4"/>
    <w:lvl w:ilvl="0">
      <w:start w:val="15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FB13754"/>
    <w:multiLevelType w:val="multilevel"/>
    <w:tmpl w:val="8F18020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1411AB3"/>
    <w:multiLevelType w:val="multilevel"/>
    <w:tmpl w:val="DCB4A0A8"/>
    <w:lvl w:ilvl="0">
      <w:start w:val="1"/>
      <w:numFmt w:val="decimal"/>
      <w:lvlText w:val="2.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1CD1E64"/>
    <w:multiLevelType w:val="multilevel"/>
    <w:tmpl w:val="4534669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21A273E"/>
    <w:multiLevelType w:val="multilevel"/>
    <w:tmpl w:val="42F41AB6"/>
    <w:lvl w:ilvl="0">
      <w:start w:val="5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2376F42"/>
    <w:multiLevelType w:val="multilevel"/>
    <w:tmpl w:val="0BBA2AF2"/>
    <w:lvl w:ilvl="0">
      <w:start w:val="4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3A3076C"/>
    <w:multiLevelType w:val="multilevel"/>
    <w:tmpl w:val="C706EC02"/>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A9C01EF"/>
    <w:multiLevelType w:val="multilevel"/>
    <w:tmpl w:val="B212C92E"/>
    <w:lvl w:ilvl="0">
      <w:start w:val="1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B442DC7"/>
    <w:multiLevelType w:val="multilevel"/>
    <w:tmpl w:val="CC4C1F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BFB1877"/>
    <w:multiLevelType w:val="multilevel"/>
    <w:tmpl w:val="5F92CCC2"/>
    <w:lvl w:ilvl="0">
      <w:start w:val="3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1D6D08BC"/>
    <w:multiLevelType w:val="multilevel"/>
    <w:tmpl w:val="77C09726"/>
    <w:lvl w:ilvl="0">
      <w:start w:val="4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E2405C3"/>
    <w:multiLevelType w:val="multilevel"/>
    <w:tmpl w:val="6AB2BC02"/>
    <w:lvl w:ilvl="0">
      <w:start w:val="3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F496BA0"/>
    <w:multiLevelType w:val="multilevel"/>
    <w:tmpl w:val="661CBF96"/>
    <w:lvl w:ilvl="0">
      <w:start w:val="21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011543D"/>
    <w:multiLevelType w:val="multilevel"/>
    <w:tmpl w:val="D3FAB030"/>
    <w:lvl w:ilvl="0">
      <w:start w:val="4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222D5616"/>
    <w:multiLevelType w:val="multilevel"/>
    <w:tmpl w:val="A2AABC3E"/>
    <w:lvl w:ilvl="0">
      <w:start w:val="4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328720F"/>
    <w:multiLevelType w:val="multilevel"/>
    <w:tmpl w:val="18FCCC08"/>
    <w:lvl w:ilvl="0">
      <w:start w:val="21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240D4577"/>
    <w:multiLevelType w:val="multilevel"/>
    <w:tmpl w:val="5FA6C766"/>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256B40DB"/>
    <w:multiLevelType w:val="multilevel"/>
    <w:tmpl w:val="A2E81296"/>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25FA2FD7"/>
    <w:multiLevelType w:val="multilevel"/>
    <w:tmpl w:val="241A678A"/>
    <w:lvl w:ilvl="0">
      <w:start w:val="3"/>
      <w:numFmt w:val="upperRoman"/>
      <w:lvlText w:val="%1."/>
      <w:lvlJc w:val="left"/>
      <w:pPr>
        <w:ind w:left="1135"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269E3FF6"/>
    <w:multiLevelType w:val="multilevel"/>
    <w:tmpl w:val="2842C176"/>
    <w:lvl w:ilvl="0">
      <w:start w:val="2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8905479"/>
    <w:multiLevelType w:val="multilevel"/>
    <w:tmpl w:val="ECECA384"/>
    <w:lvl w:ilvl="0">
      <w:start w:val="3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A291C12"/>
    <w:multiLevelType w:val="multilevel"/>
    <w:tmpl w:val="2F5ADD00"/>
    <w:lvl w:ilvl="0">
      <w:start w:val="16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AF524CE"/>
    <w:multiLevelType w:val="multilevel"/>
    <w:tmpl w:val="41AE41C4"/>
    <w:lvl w:ilvl="0">
      <w:start w:val="22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2B104B0E"/>
    <w:multiLevelType w:val="multilevel"/>
    <w:tmpl w:val="56EC319E"/>
    <w:lvl w:ilvl="0">
      <w:start w:val="22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BDD783C"/>
    <w:multiLevelType w:val="multilevel"/>
    <w:tmpl w:val="F1E80544"/>
    <w:lvl w:ilvl="0">
      <w:start w:val="5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2C9C0F08"/>
    <w:multiLevelType w:val="multilevel"/>
    <w:tmpl w:val="9648DF58"/>
    <w:lvl w:ilvl="0">
      <w:start w:val="15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33D415A2"/>
    <w:multiLevelType w:val="multilevel"/>
    <w:tmpl w:val="34C823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341372A8"/>
    <w:multiLevelType w:val="multilevel"/>
    <w:tmpl w:val="AF0ABDAE"/>
    <w:lvl w:ilvl="0">
      <w:start w:val="1"/>
      <w:numFmt w:val="decimal"/>
      <w:lvlText w:val="2.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347D6AEA"/>
    <w:multiLevelType w:val="multilevel"/>
    <w:tmpl w:val="B0E2577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368018DC"/>
    <w:multiLevelType w:val="multilevel"/>
    <w:tmpl w:val="D1740E3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36D2674F"/>
    <w:multiLevelType w:val="multilevel"/>
    <w:tmpl w:val="3166810A"/>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74D3542"/>
    <w:multiLevelType w:val="multilevel"/>
    <w:tmpl w:val="C47A03FA"/>
    <w:lvl w:ilvl="0">
      <w:start w:val="9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383F0288"/>
    <w:multiLevelType w:val="multilevel"/>
    <w:tmpl w:val="AFCCC3C4"/>
    <w:lvl w:ilvl="0">
      <w:start w:val="7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3A935294"/>
    <w:multiLevelType w:val="multilevel"/>
    <w:tmpl w:val="943E9AD4"/>
    <w:lvl w:ilvl="0">
      <w:start w:val="3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3D3151F7"/>
    <w:multiLevelType w:val="multilevel"/>
    <w:tmpl w:val="48FC67AE"/>
    <w:lvl w:ilvl="0">
      <w:start w:val="1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3D85540D"/>
    <w:multiLevelType w:val="multilevel"/>
    <w:tmpl w:val="73FAC4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3DAD647E"/>
    <w:multiLevelType w:val="multilevel"/>
    <w:tmpl w:val="0F4EA24E"/>
    <w:lvl w:ilvl="0">
      <w:start w:val="1"/>
      <w:numFmt w:val="decimal"/>
      <w:lvlText w:val="2.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3EE33C9A"/>
    <w:multiLevelType w:val="multilevel"/>
    <w:tmpl w:val="2ECC9758"/>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3FBA0234"/>
    <w:multiLevelType w:val="multilevel"/>
    <w:tmpl w:val="6826070C"/>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40635B27"/>
    <w:multiLevelType w:val="multilevel"/>
    <w:tmpl w:val="7A765EF6"/>
    <w:lvl w:ilvl="0">
      <w:start w:val="3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410806AE"/>
    <w:multiLevelType w:val="multilevel"/>
    <w:tmpl w:val="F0DCB102"/>
    <w:lvl w:ilvl="0">
      <w:start w:val="24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41D537B0"/>
    <w:multiLevelType w:val="multilevel"/>
    <w:tmpl w:val="38D46616"/>
    <w:lvl w:ilvl="0">
      <w:start w:val="17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42516F7F"/>
    <w:multiLevelType w:val="multilevel"/>
    <w:tmpl w:val="729676A0"/>
    <w:lvl w:ilvl="0">
      <w:start w:val="3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42840CF8"/>
    <w:multiLevelType w:val="multilevel"/>
    <w:tmpl w:val="694ABDDA"/>
    <w:lvl w:ilvl="0">
      <w:start w:val="14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2951F47"/>
    <w:multiLevelType w:val="multilevel"/>
    <w:tmpl w:val="20548954"/>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43316350"/>
    <w:multiLevelType w:val="multilevel"/>
    <w:tmpl w:val="5AF0028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44610C64"/>
    <w:multiLevelType w:val="multilevel"/>
    <w:tmpl w:val="150AA326"/>
    <w:lvl w:ilvl="0">
      <w:start w:val="4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454F377E"/>
    <w:multiLevelType w:val="multilevel"/>
    <w:tmpl w:val="133C3B64"/>
    <w:lvl w:ilvl="0">
      <w:start w:val="23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45593797"/>
    <w:multiLevelType w:val="multilevel"/>
    <w:tmpl w:val="A8F0AF4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46C945A9"/>
    <w:multiLevelType w:val="multilevel"/>
    <w:tmpl w:val="5142BE56"/>
    <w:lvl w:ilvl="0">
      <w:start w:val="8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47000B1D"/>
    <w:multiLevelType w:val="multilevel"/>
    <w:tmpl w:val="05DAFFB4"/>
    <w:lvl w:ilvl="0">
      <w:start w:val="3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471D7048"/>
    <w:multiLevelType w:val="multilevel"/>
    <w:tmpl w:val="830CD37E"/>
    <w:lvl w:ilvl="0">
      <w:start w:val="21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47D87855"/>
    <w:multiLevelType w:val="multilevel"/>
    <w:tmpl w:val="5BA09D56"/>
    <w:lvl w:ilvl="0">
      <w:start w:val="1"/>
      <w:numFmt w:val="decimal"/>
      <w:lvlText w:val="3.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7F074AF"/>
    <w:multiLevelType w:val="multilevel"/>
    <w:tmpl w:val="7A9E9CF8"/>
    <w:lvl w:ilvl="0">
      <w:start w:val="5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48A357D2"/>
    <w:multiLevelType w:val="multilevel"/>
    <w:tmpl w:val="AFFA9146"/>
    <w:lvl w:ilvl="0">
      <w:start w:val="20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49016835"/>
    <w:multiLevelType w:val="multilevel"/>
    <w:tmpl w:val="1D1C406A"/>
    <w:lvl w:ilvl="0">
      <w:start w:val="24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49020A2E"/>
    <w:multiLevelType w:val="multilevel"/>
    <w:tmpl w:val="6AB4DA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490F13F0"/>
    <w:multiLevelType w:val="multilevel"/>
    <w:tmpl w:val="11182EA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4A2C2B93"/>
    <w:multiLevelType w:val="multilevel"/>
    <w:tmpl w:val="B9BABEA2"/>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4C7C7998"/>
    <w:multiLevelType w:val="multilevel"/>
    <w:tmpl w:val="340C3852"/>
    <w:lvl w:ilvl="0">
      <w:start w:val="7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4CCC6762"/>
    <w:multiLevelType w:val="multilevel"/>
    <w:tmpl w:val="B1BC2C44"/>
    <w:lvl w:ilvl="0">
      <w:start w:val="6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4EF678AE"/>
    <w:multiLevelType w:val="multilevel"/>
    <w:tmpl w:val="EE0E2E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4FD602BC"/>
    <w:multiLevelType w:val="multilevel"/>
    <w:tmpl w:val="36D88BA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07732E0"/>
    <w:multiLevelType w:val="multilevel"/>
    <w:tmpl w:val="D5385A7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50A516B7"/>
    <w:multiLevelType w:val="multilevel"/>
    <w:tmpl w:val="56C886D8"/>
    <w:lvl w:ilvl="0">
      <w:start w:val="2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50EC28E7"/>
    <w:multiLevelType w:val="multilevel"/>
    <w:tmpl w:val="A004238C"/>
    <w:lvl w:ilvl="0">
      <w:start w:val="8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52F96E34"/>
    <w:multiLevelType w:val="multilevel"/>
    <w:tmpl w:val="FE3CE7EA"/>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536D50D9"/>
    <w:multiLevelType w:val="multilevel"/>
    <w:tmpl w:val="B33453AA"/>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53A11B03"/>
    <w:multiLevelType w:val="multilevel"/>
    <w:tmpl w:val="EBEEC8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nsid w:val="55061931"/>
    <w:multiLevelType w:val="multilevel"/>
    <w:tmpl w:val="3D9865B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581C7BCC"/>
    <w:multiLevelType w:val="multilevel"/>
    <w:tmpl w:val="1D105240"/>
    <w:lvl w:ilvl="0">
      <w:start w:val="3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58493083"/>
    <w:multiLevelType w:val="multilevel"/>
    <w:tmpl w:val="AD308F1C"/>
    <w:lvl w:ilvl="0">
      <w:start w:val="8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595436B7"/>
    <w:multiLevelType w:val="multilevel"/>
    <w:tmpl w:val="B7FCEB1C"/>
    <w:lvl w:ilvl="0">
      <w:start w:val="2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5B2E4D06"/>
    <w:multiLevelType w:val="multilevel"/>
    <w:tmpl w:val="3D86B372"/>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5B3D6D00"/>
    <w:multiLevelType w:val="multilevel"/>
    <w:tmpl w:val="B9E62DA8"/>
    <w:lvl w:ilvl="0">
      <w:start w:val="15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5C403EBB"/>
    <w:multiLevelType w:val="multilevel"/>
    <w:tmpl w:val="A1E65B80"/>
    <w:lvl w:ilvl="0">
      <w:start w:val="23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C9F79B7"/>
    <w:multiLevelType w:val="multilevel"/>
    <w:tmpl w:val="6A84C03C"/>
    <w:lvl w:ilvl="0">
      <w:start w:val="1"/>
      <w:numFmt w:val="decimal"/>
      <w:lvlText w:val="2.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5CA85AB2"/>
    <w:multiLevelType w:val="multilevel"/>
    <w:tmpl w:val="4BE2B5BA"/>
    <w:lvl w:ilvl="0">
      <w:start w:val="14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5D8345E2"/>
    <w:multiLevelType w:val="multilevel"/>
    <w:tmpl w:val="72F6CB4A"/>
    <w:lvl w:ilvl="0">
      <w:start w:val="13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5ED90685"/>
    <w:multiLevelType w:val="multilevel"/>
    <w:tmpl w:val="75A473F2"/>
    <w:lvl w:ilvl="0">
      <w:start w:val="5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60C82579"/>
    <w:multiLevelType w:val="multilevel"/>
    <w:tmpl w:val="91E8182A"/>
    <w:lvl w:ilvl="0">
      <w:start w:val="4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61967B0D"/>
    <w:multiLevelType w:val="multilevel"/>
    <w:tmpl w:val="01463F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64586246"/>
    <w:multiLevelType w:val="multilevel"/>
    <w:tmpl w:val="CC1CCD9E"/>
    <w:lvl w:ilvl="0">
      <w:start w:val="2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nsid w:val="65BA4E77"/>
    <w:multiLevelType w:val="multilevel"/>
    <w:tmpl w:val="CA98A948"/>
    <w:lvl w:ilvl="0">
      <w:start w:val="1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66A75B2B"/>
    <w:multiLevelType w:val="multilevel"/>
    <w:tmpl w:val="71F8D0C6"/>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67A97C93"/>
    <w:multiLevelType w:val="multilevel"/>
    <w:tmpl w:val="EF7E32F2"/>
    <w:lvl w:ilvl="0">
      <w:start w:val="23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nsid w:val="682647B3"/>
    <w:multiLevelType w:val="multilevel"/>
    <w:tmpl w:val="DBE2240A"/>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nsid w:val="68EF791E"/>
    <w:multiLevelType w:val="multilevel"/>
    <w:tmpl w:val="A290051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nsid w:val="692509D5"/>
    <w:multiLevelType w:val="multilevel"/>
    <w:tmpl w:val="A1E44D94"/>
    <w:lvl w:ilvl="0">
      <w:start w:val="6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nsid w:val="697632B5"/>
    <w:multiLevelType w:val="multilevel"/>
    <w:tmpl w:val="27DCA182"/>
    <w:lvl w:ilvl="0">
      <w:start w:val="2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nsid w:val="69C453E3"/>
    <w:multiLevelType w:val="multilevel"/>
    <w:tmpl w:val="C7162CAE"/>
    <w:lvl w:ilvl="0">
      <w:start w:val="22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nsid w:val="6DE71310"/>
    <w:multiLevelType w:val="multilevel"/>
    <w:tmpl w:val="20F0F78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nsid w:val="6F931A8C"/>
    <w:multiLevelType w:val="multilevel"/>
    <w:tmpl w:val="6BA88E84"/>
    <w:lvl w:ilvl="0">
      <w:start w:val="2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nsid w:val="6FD20EB6"/>
    <w:multiLevelType w:val="multilevel"/>
    <w:tmpl w:val="F9BC4642"/>
    <w:lvl w:ilvl="0">
      <w:start w:val="1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71186DD1"/>
    <w:multiLevelType w:val="multilevel"/>
    <w:tmpl w:val="5E9A929C"/>
    <w:lvl w:ilvl="0">
      <w:start w:val="17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nsid w:val="746468B9"/>
    <w:multiLevelType w:val="multilevel"/>
    <w:tmpl w:val="861E9D98"/>
    <w:lvl w:ilvl="0">
      <w:start w:val="21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nsid w:val="75EF1B27"/>
    <w:multiLevelType w:val="multilevel"/>
    <w:tmpl w:val="CA081C00"/>
    <w:lvl w:ilvl="0">
      <w:start w:val="1"/>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nsid w:val="7719553D"/>
    <w:multiLevelType w:val="multilevel"/>
    <w:tmpl w:val="A30EC640"/>
    <w:lvl w:ilvl="0">
      <w:start w:val="4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nsid w:val="77280C6C"/>
    <w:multiLevelType w:val="multilevel"/>
    <w:tmpl w:val="6CEAE57C"/>
    <w:lvl w:ilvl="0">
      <w:start w:val="3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nsid w:val="775B34DF"/>
    <w:multiLevelType w:val="multilevel"/>
    <w:tmpl w:val="14B4B926"/>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nsid w:val="785404A3"/>
    <w:multiLevelType w:val="multilevel"/>
    <w:tmpl w:val="14EAD93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4">
    <w:nsid w:val="7A5D0706"/>
    <w:multiLevelType w:val="multilevel"/>
    <w:tmpl w:val="2F400228"/>
    <w:lvl w:ilvl="0">
      <w:start w:val="9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nsid w:val="7BE71E6A"/>
    <w:multiLevelType w:val="multilevel"/>
    <w:tmpl w:val="E2E2B9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nsid w:val="7CEA00C8"/>
    <w:multiLevelType w:val="multilevel"/>
    <w:tmpl w:val="52087058"/>
    <w:lvl w:ilvl="0">
      <w:start w:val="17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7">
    <w:nsid w:val="7E4A42A5"/>
    <w:multiLevelType w:val="multilevel"/>
    <w:tmpl w:val="D2440166"/>
    <w:lvl w:ilvl="0">
      <w:start w:val="5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nsid w:val="7EA67C84"/>
    <w:multiLevelType w:val="multilevel"/>
    <w:tmpl w:val="3EB63AE2"/>
    <w:lvl w:ilvl="0">
      <w:start w:val="7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9">
    <w:nsid w:val="7FD43E17"/>
    <w:multiLevelType w:val="multilevel"/>
    <w:tmpl w:val="648CDFE0"/>
    <w:lvl w:ilvl="0">
      <w:start w:val="15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7"/>
    <w:lvlOverride w:ilvl="0">
      <w:startOverride w:val="1"/>
    </w:lvlOverride>
    <w:lvlOverride w:ilvl="1"/>
    <w:lvlOverride w:ilvl="2"/>
    <w:lvlOverride w:ilvl="3"/>
    <w:lvlOverride w:ilvl="4"/>
    <w:lvlOverride w:ilvl="5"/>
    <w:lvlOverride w:ilvl="6"/>
    <w:lvlOverride w:ilvl="7"/>
    <w:lvlOverride w:ilvl="8"/>
  </w:num>
  <w:num w:numId="2">
    <w:abstractNumId w:val="104"/>
    <w:lvlOverride w:ilvl="0">
      <w:startOverride w:val="1"/>
    </w:lvlOverride>
    <w:lvlOverride w:ilvl="1"/>
    <w:lvlOverride w:ilvl="2"/>
    <w:lvlOverride w:ilvl="3"/>
    <w:lvlOverride w:ilvl="4"/>
    <w:lvlOverride w:ilvl="5"/>
    <w:lvlOverride w:ilvl="6"/>
    <w:lvlOverride w:ilvl="7"/>
    <w:lvlOverride w:ilvl="8"/>
  </w:num>
  <w:num w:numId="3">
    <w:abstractNumId w:val="48"/>
  </w:num>
  <w:num w:numId="4">
    <w:abstractNumId w:val="80"/>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99"/>
    <w:lvlOverride w:ilvl="0">
      <w:startOverride w:val="1"/>
    </w:lvlOverride>
    <w:lvlOverride w:ilvl="1"/>
    <w:lvlOverride w:ilvl="2"/>
    <w:lvlOverride w:ilvl="3"/>
    <w:lvlOverride w:ilvl="4"/>
    <w:lvlOverride w:ilvl="5"/>
    <w:lvlOverride w:ilvl="6"/>
    <w:lvlOverride w:ilvl="7"/>
    <w:lvlOverride w:ilvl="8"/>
  </w:num>
  <w:num w:numId="7">
    <w:abstractNumId w:val="109"/>
    <w:lvlOverride w:ilvl="0">
      <w:startOverride w:val="1"/>
    </w:lvlOverride>
    <w:lvlOverride w:ilvl="1">
      <w:startOverride w:val="11"/>
    </w:lvlOverride>
    <w:lvlOverride w:ilvl="2"/>
    <w:lvlOverride w:ilvl="3"/>
    <w:lvlOverride w:ilvl="4"/>
    <w:lvlOverride w:ilvl="5"/>
    <w:lvlOverride w:ilvl="6"/>
    <w:lvlOverride w:ilvl="7"/>
    <w:lvlOverride w:ilvl="8"/>
  </w:num>
  <w:num w:numId="8">
    <w:abstractNumId w:val="69"/>
    <w:lvlOverride w:ilvl="0">
      <w:startOverride w:val="1"/>
    </w:lvlOverride>
    <w:lvlOverride w:ilvl="1"/>
    <w:lvlOverride w:ilvl="2"/>
    <w:lvlOverride w:ilvl="3"/>
    <w:lvlOverride w:ilvl="4"/>
    <w:lvlOverride w:ilvl="5"/>
    <w:lvlOverride w:ilvl="6"/>
    <w:lvlOverride w:ilvl="7"/>
    <w:lvlOverride w:ilvl="8"/>
  </w:num>
  <w:num w:numId="9">
    <w:abstractNumId w:val="115"/>
    <w:lvlOverride w:ilvl="0">
      <w:startOverride w:val="1"/>
    </w:lvlOverride>
    <w:lvlOverride w:ilvl="1"/>
    <w:lvlOverride w:ilvl="2"/>
    <w:lvlOverride w:ilvl="3"/>
    <w:lvlOverride w:ilvl="4"/>
    <w:lvlOverride w:ilvl="5"/>
    <w:lvlOverride w:ilvl="6"/>
    <w:lvlOverride w:ilvl="7"/>
    <w:lvlOverride w:ilvl="8"/>
  </w:num>
  <w:num w:numId="10">
    <w:abstractNumId w:val="94"/>
    <w:lvlOverride w:ilvl="0">
      <w:startOverride w:val="1"/>
    </w:lvlOverride>
    <w:lvlOverride w:ilvl="1"/>
    <w:lvlOverride w:ilvl="2"/>
    <w:lvlOverride w:ilvl="3"/>
    <w:lvlOverride w:ilvl="4"/>
    <w:lvlOverride w:ilvl="5"/>
    <w:lvlOverride w:ilvl="6"/>
    <w:lvlOverride w:ilvl="7"/>
    <w:lvlOverride w:ilvl="8"/>
  </w:num>
  <w:num w:numId="11">
    <w:abstractNumId w:val="19"/>
    <w:lvlOverride w:ilvl="0">
      <w:startOverride w:val="4"/>
    </w:lvlOverride>
    <w:lvlOverride w:ilvl="1"/>
    <w:lvlOverride w:ilvl="2"/>
    <w:lvlOverride w:ilvl="3"/>
    <w:lvlOverride w:ilvl="4"/>
    <w:lvlOverride w:ilvl="5"/>
    <w:lvlOverride w:ilvl="6"/>
    <w:lvlOverride w:ilvl="7"/>
    <w:lvlOverride w:ilvl="8"/>
  </w:num>
  <w:num w:numId="12">
    <w:abstractNumId w:val="74"/>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14"/>
    </w:lvlOverride>
    <w:lvlOverride w:ilvl="1"/>
    <w:lvlOverride w:ilvl="2"/>
    <w:lvlOverride w:ilvl="3"/>
    <w:lvlOverride w:ilvl="4"/>
    <w:lvlOverride w:ilvl="5"/>
    <w:lvlOverride w:ilvl="6"/>
    <w:lvlOverride w:ilvl="7"/>
    <w:lvlOverride w:ilvl="8"/>
  </w:num>
  <w:num w:numId="14">
    <w:abstractNumId w:val="49"/>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89"/>
    <w:lvlOverride w:ilvl="0">
      <w:startOverride w:val="1"/>
    </w:lvlOverride>
    <w:lvlOverride w:ilvl="1"/>
    <w:lvlOverride w:ilvl="2"/>
    <w:lvlOverride w:ilvl="3"/>
    <w:lvlOverride w:ilvl="4"/>
    <w:lvlOverride w:ilvl="5"/>
    <w:lvlOverride w:ilvl="6"/>
    <w:lvlOverride w:ilvl="7"/>
    <w:lvlOverride w:ilvl="8"/>
  </w:num>
  <w:num w:numId="17">
    <w:abstractNumId w:val="40"/>
    <w:lvlOverride w:ilvl="0">
      <w:startOverride w:val="1"/>
    </w:lvlOverride>
    <w:lvlOverride w:ilvl="1"/>
    <w:lvlOverride w:ilvl="2"/>
    <w:lvlOverride w:ilvl="3"/>
    <w:lvlOverride w:ilvl="4"/>
    <w:lvlOverride w:ilvl="5"/>
    <w:lvlOverride w:ilvl="6"/>
    <w:lvlOverride w:ilvl="7"/>
    <w:lvlOverride w:ilvl="8"/>
  </w:num>
  <w:num w:numId="18">
    <w:abstractNumId w:val="31"/>
    <w:lvlOverride w:ilvl="0">
      <w:startOverride w:val="3"/>
    </w:lvlOverride>
    <w:lvlOverride w:ilvl="1"/>
    <w:lvlOverride w:ilvl="2"/>
    <w:lvlOverride w:ilvl="3"/>
    <w:lvlOverride w:ilvl="4"/>
    <w:lvlOverride w:ilvl="5"/>
    <w:lvlOverride w:ilvl="6"/>
    <w:lvlOverride w:ilvl="7"/>
    <w:lvlOverride w:ilvl="8"/>
  </w:num>
  <w:num w:numId="19">
    <w:abstractNumId w:val="58"/>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86"/>
    <w:lvlOverride w:ilvl="0">
      <w:startOverride w:val="1"/>
    </w:lvlOverride>
    <w:lvlOverride w:ilvl="1"/>
    <w:lvlOverride w:ilvl="2"/>
    <w:lvlOverride w:ilvl="3"/>
    <w:lvlOverride w:ilvl="4"/>
    <w:lvlOverride w:ilvl="5"/>
    <w:lvlOverride w:ilvl="6"/>
    <w:lvlOverride w:ilvl="7"/>
    <w:lvlOverride w:ilvl="8"/>
  </w:num>
  <w:num w:numId="22">
    <w:abstractNumId w:val="65"/>
    <w:lvlOverride w:ilvl="0">
      <w:startOverride w:val="1"/>
    </w:lvlOverride>
    <w:lvlOverride w:ilvl="1"/>
    <w:lvlOverride w:ilvl="2"/>
    <w:lvlOverride w:ilvl="3"/>
    <w:lvlOverride w:ilvl="4"/>
    <w:lvlOverride w:ilvl="5"/>
    <w:lvlOverride w:ilvl="6"/>
    <w:lvlOverride w:ilvl="7"/>
    <w:lvlOverride w:ilvl="8"/>
  </w:num>
  <w:num w:numId="23">
    <w:abstractNumId w:val="39"/>
    <w:lvlOverride w:ilvl="0">
      <w:startOverride w:val="1"/>
    </w:lvlOverride>
    <w:lvlOverride w:ilvl="1"/>
    <w:lvlOverride w:ilvl="2"/>
    <w:lvlOverride w:ilvl="3"/>
    <w:lvlOverride w:ilvl="4"/>
    <w:lvlOverride w:ilvl="5"/>
    <w:lvlOverride w:ilvl="6"/>
    <w:lvlOverride w:ilvl="7"/>
    <w:lvlOverride w:ilvl="8"/>
  </w:num>
  <w:num w:numId="24">
    <w:abstractNumId w:val="42"/>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3"/>
    <w:lvlOverride w:ilvl="0">
      <w:startOverride w:val="2"/>
    </w:lvlOverride>
    <w:lvlOverride w:ilvl="1"/>
    <w:lvlOverride w:ilvl="2"/>
    <w:lvlOverride w:ilvl="3"/>
    <w:lvlOverride w:ilvl="4"/>
    <w:lvlOverride w:ilvl="5"/>
    <w:lvlOverride w:ilvl="6"/>
    <w:lvlOverride w:ilvl="7"/>
    <w:lvlOverride w:ilvl="8"/>
  </w:num>
  <w:num w:numId="27">
    <w:abstractNumId w:val="100"/>
  </w:num>
  <w:num w:numId="28">
    <w:abstractNumId w:val="61"/>
    <w:lvlOverride w:ilvl="0">
      <w:startOverride w:val="2"/>
    </w:lvlOverride>
    <w:lvlOverride w:ilvl="1"/>
    <w:lvlOverride w:ilvl="2"/>
    <w:lvlOverride w:ilvl="3"/>
    <w:lvlOverride w:ilvl="4"/>
    <w:lvlOverride w:ilvl="5"/>
    <w:lvlOverride w:ilvl="6"/>
    <w:lvlOverride w:ilvl="7"/>
    <w:lvlOverride w:ilvl="8"/>
  </w:num>
  <w:num w:numId="29">
    <w:abstractNumId w:val="41"/>
    <w:lvlOverride w:ilvl="0">
      <w:startOverride w:val="5"/>
    </w:lvlOverride>
    <w:lvlOverride w:ilvl="1"/>
    <w:lvlOverride w:ilvl="2"/>
    <w:lvlOverride w:ilvl="3"/>
    <w:lvlOverride w:ilvl="4"/>
    <w:lvlOverride w:ilvl="5"/>
    <w:lvlOverride w:ilvl="6"/>
    <w:lvlOverride w:ilvl="7"/>
    <w:lvlOverride w:ilvl="8"/>
  </w:num>
  <w:num w:numId="30">
    <w:abstractNumId w:val="3"/>
    <w:lvlOverride w:ilvl="0">
      <w:startOverride w:val="9"/>
    </w:lvlOverride>
    <w:lvlOverride w:ilvl="1"/>
    <w:lvlOverride w:ilvl="2"/>
    <w:lvlOverride w:ilvl="3"/>
    <w:lvlOverride w:ilvl="4"/>
    <w:lvlOverride w:ilvl="5"/>
    <w:lvlOverride w:ilvl="6"/>
    <w:lvlOverride w:ilvl="7"/>
    <w:lvlOverride w:ilvl="8"/>
  </w:num>
  <w:num w:numId="31">
    <w:abstractNumId w:val="79"/>
    <w:lvlOverride w:ilvl="0">
      <w:startOverride w:val="12"/>
    </w:lvlOverride>
    <w:lvlOverride w:ilvl="1"/>
    <w:lvlOverride w:ilvl="2"/>
    <w:lvlOverride w:ilvl="3"/>
    <w:lvlOverride w:ilvl="4"/>
    <w:lvlOverride w:ilvl="5"/>
    <w:lvlOverride w:ilvl="6"/>
    <w:lvlOverride w:ilvl="7"/>
    <w:lvlOverride w:ilvl="8"/>
  </w:num>
  <w:num w:numId="32">
    <w:abstractNumId w:val="85"/>
    <w:lvlOverride w:ilvl="0">
      <w:startOverride w:val="23"/>
    </w:lvlOverride>
    <w:lvlOverride w:ilvl="1"/>
    <w:lvlOverride w:ilvl="2"/>
    <w:lvlOverride w:ilvl="3"/>
    <w:lvlOverride w:ilvl="4"/>
    <w:lvlOverride w:ilvl="5"/>
    <w:lvlOverride w:ilvl="6"/>
    <w:lvlOverride w:ilvl="7"/>
    <w:lvlOverride w:ilvl="8"/>
  </w:num>
  <w:num w:numId="33">
    <w:abstractNumId w:val="32"/>
    <w:lvlOverride w:ilvl="0">
      <w:startOverride w:val="28"/>
    </w:lvlOverride>
    <w:lvlOverride w:ilvl="1"/>
    <w:lvlOverride w:ilvl="2"/>
    <w:lvlOverride w:ilvl="3"/>
    <w:lvlOverride w:ilvl="4"/>
    <w:lvlOverride w:ilvl="5"/>
    <w:lvlOverride w:ilvl="6"/>
    <w:lvlOverride w:ilvl="7"/>
    <w:lvlOverride w:ilvl="8"/>
  </w:num>
  <w:num w:numId="34">
    <w:abstractNumId w:val="33"/>
    <w:lvlOverride w:ilvl="0">
      <w:startOverride w:val="31"/>
    </w:lvlOverride>
    <w:lvlOverride w:ilvl="1"/>
    <w:lvlOverride w:ilvl="2"/>
    <w:lvlOverride w:ilvl="3"/>
    <w:lvlOverride w:ilvl="4"/>
    <w:lvlOverride w:ilvl="5"/>
    <w:lvlOverride w:ilvl="6"/>
    <w:lvlOverride w:ilvl="7"/>
    <w:lvlOverride w:ilvl="8"/>
  </w:num>
  <w:num w:numId="35">
    <w:abstractNumId w:val="46"/>
    <w:lvlOverride w:ilvl="0">
      <w:startOverride w:val="34"/>
    </w:lvlOverride>
    <w:lvlOverride w:ilvl="1"/>
    <w:lvlOverride w:ilvl="2"/>
    <w:lvlOverride w:ilvl="3"/>
    <w:lvlOverride w:ilvl="4"/>
    <w:lvlOverride w:ilvl="5"/>
    <w:lvlOverride w:ilvl="6"/>
    <w:lvlOverride w:ilvl="7"/>
    <w:lvlOverride w:ilvl="8"/>
  </w:num>
  <w:num w:numId="36">
    <w:abstractNumId w:val="24"/>
    <w:lvlOverride w:ilvl="0">
      <w:startOverride w:val="37"/>
    </w:lvlOverride>
    <w:lvlOverride w:ilvl="1"/>
    <w:lvlOverride w:ilvl="2"/>
    <w:lvlOverride w:ilvl="3"/>
    <w:lvlOverride w:ilvl="4"/>
    <w:lvlOverride w:ilvl="5"/>
    <w:lvlOverride w:ilvl="6"/>
    <w:lvlOverride w:ilvl="7"/>
    <w:lvlOverride w:ilvl="8"/>
  </w:num>
  <w:num w:numId="37">
    <w:abstractNumId w:val="27"/>
    <w:lvlOverride w:ilvl="0">
      <w:startOverride w:val="40"/>
    </w:lvlOverride>
    <w:lvlOverride w:ilvl="1"/>
    <w:lvlOverride w:ilvl="2"/>
    <w:lvlOverride w:ilvl="3"/>
    <w:lvlOverride w:ilvl="4"/>
    <w:lvlOverride w:ilvl="5"/>
    <w:lvlOverride w:ilvl="6"/>
    <w:lvlOverride w:ilvl="7"/>
    <w:lvlOverride w:ilvl="8"/>
  </w:num>
  <w:num w:numId="38">
    <w:abstractNumId w:val="18"/>
    <w:lvlOverride w:ilvl="0">
      <w:startOverride w:val="43"/>
    </w:lvlOverride>
    <w:lvlOverride w:ilvl="1"/>
    <w:lvlOverride w:ilvl="2"/>
    <w:lvlOverride w:ilvl="3"/>
    <w:lvlOverride w:ilvl="4"/>
    <w:lvlOverride w:ilvl="5"/>
    <w:lvlOverride w:ilvl="6"/>
    <w:lvlOverride w:ilvl="7"/>
    <w:lvlOverride w:ilvl="8"/>
  </w:num>
  <w:num w:numId="39">
    <w:abstractNumId w:val="110"/>
    <w:lvlOverride w:ilvl="0">
      <w:startOverride w:val="46"/>
    </w:lvlOverride>
    <w:lvlOverride w:ilvl="1"/>
    <w:lvlOverride w:ilvl="2"/>
    <w:lvlOverride w:ilvl="3"/>
    <w:lvlOverride w:ilvl="4"/>
    <w:lvlOverride w:ilvl="5"/>
    <w:lvlOverride w:ilvl="6"/>
    <w:lvlOverride w:ilvl="7"/>
    <w:lvlOverride w:ilvl="8"/>
  </w:num>
  <w:num w:numId="40">
    <w:abstractNumId w:val="26"/>
    <w:lvlOverride w:ilvl="0">
      <w:startOverride w:val="49"/>
    </w:lvlOverride>
    <w:lvlOverride w:ilvl="1"/>
    <w:lvlOverride w:ilvl="2"/>
    <w:lvlOverride w:ilvl="3"/>
    <w:lvlOverride w:ilvl="4"/>
    <w:lvlOverride w:ilvl="5"/>
    <w:lvlOverride w:ilvl="6"/>
    <w:lvlOverride w:ilvl="7"/>
    <w:lvlOverride w:ilvl="8"/>
  </w:num>
  <w:num w:numId="41">
    <w:abstractNumId w:val="92"/>
    <w:lvlOverride w:ilvl="0">
      <w:startOverride w:val="57"/>
    </w:lvlOverride>
    <w:lvlOverride w:ilvl="1"/>
    <w:lvlOverride w:ilvl="2"/>
    <w:lvlOverride w:ilvl="3"/>
    <w:lvlOverride w:ilvl="4"/>
    <w:lvlOverride w:ilvl="5"/>
    <w:lvlOverride w:ilvl="6"/>
    <w:lvlOverride w:ilvl="7"/>
    <w:lvlOverride w:ilvl="8"/>
  </w:num>
  <w:num w:numId="42">
    <w:abstractNumId w:val="73"/>
    <w:lvlOverride w:ilvl="0">
      <w:startOverride w:val="66"/>
    </w:lvlOverride>
    <w:lvlOverride w:ilvl="1"/>
    <w:lvlOverride w:ilvl="2"/>
    <w:lvlOverride w:ilvl="3"/>
    <w:lvlOverride w:ilvl="4"/>
    <w:lvlOverride w:ilvl="5"/>
    <w:lvlOverride w:ilvl="6"/>
    <w:lvlOverride w:ilvl="7"/>
    <w:lvlOverride w:ilvl="8"/>
  </w:num>
  <w:num w:numId="43">
    <w:abstractNumId w:val="72"/>
    <w:lvlOverride w:ilvl="0">
      <w:startOverride w:val="71"/>
    </w:lvlOverride>
    <w:lvlOverride w:ilvl="1"/>
    <w:lvlOverride w:ilvl="2"/>
    <w:lvlOverride w:ilvl="3"/>
    <w:lvlOverride w:ilvl="4"/>
    <w:lvlOverride w:ilvl="5"/>
    <w:lvlOverride w:ilvl="6"/>
    <w:lvlOverride w:ilvl="7"/>
    <w:lvlOverride w:ilvl="8"/>
  </w:num>
  <w:num w:numId="44">
    <w:abstractNumId w:val="118"/>
    <w:lvlOverride w:ilvl="0">
      <w:startOverride w:val="74"/>
    </w:lvlOverride>
    <w:lvlOverride w:ilvl="1"/>
    <w:lvlOverride w:ilvl="2"/>
    <w:lvlOverride w:ilvl="3"/>
    <w:lvlOverride w:ilvl="4"/>
    <w:lvlOverride w:ilvl="5"/>
    <w:lvlOverride w:ilvl="6"/>
    <w:lvlOverride w:ilvl="7"/>
    <w:lvlOverride w:ilvl="8"/>
  </w:num>
  <w:num w:numId="45">
    <w:abstractNumId w:val="45"/>
    <w:lvlOverride w:ilvl="0">
      <w:startOverride w:val="77"/>
    </w:lvlOverride>
    <w:lvlOverride w:ilvl="1"/>
    <w:lvlOverride w:ilvl="2"/>
    <w:lvlOverride w:ilvl="3"/>
    <w:lvlOverride w:ilvl="4"/>
    <w:lvlOverride w:ilvl="5"/>
    <w:lvlOverride w:ilvl="6"/>
    <w:lvlOverride w:ilvl="7"/>
    <w:lvlOverride w:ilvl="8"/>
  </w:num>
  <w:num w:numId="46">
    <w:abstractNumId w:val="84"/>
    <w:lvlOverride w:ilvl="0">
      <w:startOverride w:val="80"/>
    </w:lvlOverride>
    <w:lvlOverride w:ilvl="1"/>
    <w:lvlOverride w:ilvl="2"/>
    <w:lvlOverride w:ilvl="3"/>
    <w:lvlOverride w:ilvl="4"/>
    <w:lvlOverride w:ilvl="5"/>
    <w:lvlOverride w:ilvl="6"/>
    <w:lvlOverride w:ilvl="7"/>
    <w:lvlOverride w:ilvl="8"/>
  </w:num>
  <w:num w:numId="47">
    <w:abstractNumId w:val="62"/>
    <w:lvlOverride w:ilvl="0">
      <w:startOverride w:val="83"/>
    </w:lvlOverride>
    <w:lvlOverride w:ilvl="1"/>
    <w:lvlOverride w:ilvl="2"/>
    <w:lvlOverride w:ilvl="3"/>
    <w:lvlOverride w:ilvl="4"/>
    <w:lvlOverride w:ilvl="5"/>
    <w:lvlOverride w:ilvl="6"/>
    <w:lvlOverride w:ilvl="7"/>
    <w:lvlOverride w:ilvl="8"/>
  </w:num>
  <w:num w:numId="48">
    <w:abstractNumId w:val="78"/>
    <w:lvlOverride w:ilvl="0">
      <w:startOverride w:val="86"/>
    </w:lvlOverride>
    <w:lvlOverride w:ilvl="1"/>
    <w:lvlOverride w:ilvl="2"/>
    <w:lvlOverride w:ilvl="3"/>
    <w:lvlOverride w:ilvl="4"/>
    <w:lvlOverride w:ilvl="5"/>
    <w:lvlOverride w:ilvl="6"/>
    <w:lvlOverride w:ilvl="7"/>
    <w:lvlOverride w:ilvl="8"/>
  </w:num>
  <w:num w:numId="49">
    <w:abstractNumId w:val="2"/>
    <w:lvlOverride w:ilvl="0">
      <w:startOverride w:val="89"/>
    </w:lvlOverride>
    <w:lvlOverride w:ilvl="1"/>
    <w:lvlOverride w:ilvl="2"/>
    <w:lvlOverride w:ilvl="3"/>
    <w:lvlOverride w:ilvl="4"/>
    <w:lvlOverride w:ilvl="5"/>
    <w:lvlOverride w:ilvl="6"/>
    <w:lvlOverride w:ilvl="7"/>
    <w:lvlOverride w:ilvl="8"/>
  </w:num>
  <w:num w:numId="50">
    <w:abstractNumId w:val="44"/>
    <w:lvlOverride w:ilvl="0">
      <w:startOverride w:val="93"/>
    </w:lvlOverride>
    <w:lvlOverride w:ilvl="1"/>
    <w:lvlOverride w:ilvl="2"/>
    <w:lvlOverride w:ilvl="3"/>
    <w:lvlOverride w:ilvl="4"/>
    <w:lvlOverride w:ilvl="5"/>
    <w:lvlOverride w:ilvl="6"/>
    <w:lvlOverride w:ilvl="7"/>
    <w:lvlOverride w:ilvl="8"/>
  </w:num>
  <w:num w:numId="51">
    <w:abstractNumId w:val="114"/>
    <w:lvlOverride w:ilvl="0">
      <w:startOverride w:val="97"/>
    </w:lvlOverride>
    <w:lvlOverride w:ilvl="1"/>
    <w:lvlOverride w:ilvl="2"/>
    <w:lvlOverride w:ilvl="3"/>
    <w:lvlOverride w:ilvl="4"/>
    <w:lvlOverride w:ilvl="5"/>
    <w:lvlOverride w:ilvl="6"/>
    <w:lvlOverride w:ilvl="7"/>
    <w:lvlOverride w:ilvl="8"/>
  </w:num>
  <w:num w:numId="52">
    <w:abstractNumId w:val="4"/>
    <w:lvlOverride w:ilvl="0">
      <w:startOverride w:val="116"/>
    </w:lvlOverride>
    <w:lvlOverride w:ilvl="1"/>
    <w:lvlOverride w:ilvl="2"/>
    <w:lvlOverride w:ilvl="3"/>
    <w:lvlOverride w:ilvl="4"/>
    <w:lvlOverride w:ilvl="5"/>
    <w:lvlOverride w:ilvl="6"/>
    <w:lvlOverride w:ilvl="7"/>
    <w:lvlOverride w:ilvl="8"/>
  </w:num>
  <w:num w:numId="53">
    <w:abstractNumId w:val="91"/>
    <w:lvlOverride w:ilvl="0">
      <w:startOverride w:val="133"/>
    </w:lvlOverride>
    <w:lvlOverride w:ilvl="1"/>
    <w:lvlOverride w:ilvl="2"/>
    <w:lvlOverride w:ilvl="3"/>
    <w:lvlOverride w:ilvl="4"/>
    <w:lvlOverride w:ilvl="5"/>
    <w:lvlOverride w:ilvl="6"/>
    <w:lvlOverride w:ilvl="7"/>
    <w:lvlOverride w:ilvl="8"/>
  </w:num>
  <w:num w:numId="54">
    <w:abstractNumId w:val="56"/>
    <w:lvlOverride w:ilvl="0">
      <w:startOverride w:val="141"/>
    </w:lvlOverride>
    <w:lvlOverride w:ilvl="1"/>
    <w:lvlOverride w:ilvl="2"/>
    <w:lvlOverride w:ilvl="3"/>
    <w:lvlOverride w:ilvl="4"/>
    <w:lvlOverride w:ilvl="5"/>
    <w:lvlOverride w:ilvl="6"/>
    <w:lvlOverride w:ilvl="7"/>
    <w:lvlOverride w:ilvl="8"/>
  </w:num>
  <w:num w:numId="55">
    <w:abstractNumId w:val="106"/>
    <w:lvlOverride w:ilvl="0">
      <w:startOverride w:val="144"/>
    </w:lvlOverride>
    <w:lvlOverride w:ilvl="1"/>
    <w:lvlOverride w:ilvl="2"/>
    <w:lvlOverride w:ilvl="3"/>
    <w:lvlOverride w:ilvl="4"/>
    <w:lvlOverride w:ilvl="5"/>
    <w:lvlOverride w:ilvl="6"/>
    <w:lvlOverride w:ilvl="7"/>
    <w:lvlOverride w:ilvl="8"/>
  </w:num>
  <w:num w:numId="56">
    <w:abstractNumId w:val="90"/>
    <w:lvlOverride w:ilvl="0">
      <w:startOverride w:val="147"/>
    </w:lvlOverride>
    <w:lvlOverride w:ilvl="1"/>
    <w:lvlOverride w:ilvl="2"/>
    <w:lvlOverride w:ilvl="3"/>
    <w:lvlOverride w:ilvl="4"/>
    <w:lvlOverride w:ilvl="5"/>
    <w:lvlOverride w:ilvl="6"/>
    <w:lvlOverride w:ilvl="7"/>
    <w:lvlOverride w:ilvl="8"/>
  </w:num>
  <w:num w:numId="57">
    <w:abstractNumId w:val="13"/>
    <w:lvlOverride w:ilvl="0">
      <w:startOverride w:val="150"/>
    </w:lvlOverride>
    <w:lvlOverride w:ilvl="1"/>
    <w:lvlOverride w:ilvl="2"/>
    <w:lvlOverride w:ilvl="3"/>
    <w:lvlOverride w:ilvl="4"/>
    <w:lvlOverride w:ilvl="5"/>
    <w:lvlOverride w:ilvl="6"/>
    <w:lvlOverride w:ilvl="7"/>
    <w:lvlOverride w:ilvl="8"/>
  </w:num>
  <w:num w:numId="58">
    <w:abstractNumId w:val="38"/>
    <w:lvlOverride w:ilvl="0">
      <w:startOverride w:val="155"/>
    </w:lvlOverride>
    <w:lvlOverride w:ilvl="1"/>
    <w:lvlOverride w:ilvl="2"/>
    <w:lvlOverride w:ilvl="3"/>
    <w:lvlOverride w:ilvl="4"/>
    <w:lvlOverride w:ilvl="5"/>
    <w:lvlOverride w:ilvl="6"/>
    <w:lvlOverride w:ilvl="7"/>
    <w:lvlOverride w:ilvl="8"/>
  </w:num>
  <w:num w:numId="59">
    <w:abstractNumId w:val="87"/>
    <w:lvlOverride w:ilvl="0">
      <w:startOverride w:val="156"/>
    </w:lvlOverride>
    <w:lvlOverride w:ilvl="1"/>
    <w:lvlOverride w:ilvl="2"/>
    <w:lvlOverride w:ilvl="3"/>
    <w:lvlOverride w:ilvl="4"/>
    <w:lvlOverride w:ilvl="5"/>
    <w:lvlOverride w:ilvl="6"/>
    <w:lvlOverride w:ilvl="7"/>
    <w:lvlOverride w:ilvl="8"/>
  </w:num>
  <w:num w:numId="60">
    <w:abstractNumId w:val="119"/>
    <w:lvlOverride w:ilvl="0">
      <w:startOverride w:val="159"/>
    </w:lvlOverride>
    <w:lvlOverride w:ilvl="1"/>
    <w:lvlOverride w:ilvl="2"/>
    <w:lvlOverride w:ilvl="3"/>
    <w:lvlOverride w:ilvl="4"/>
    <w:lvlOverride w:ilvl="5"/>
    <w:lvlOverride w:ilvl="6"/>
    <w:lvlOverride w:ilvl="7"/>
    <w:lvlOverride w:ilvl="8"/>
  </w:num>
  <w:num w:numId="61">
    <w:abstractNumId w:val="11"/>
    <w:lvlOverride w:ilvl="0">
      <w:startOverride w:val="162"/>
    </w:lvlOverride>
    <w:lvlOverride w:ilvl="1"/>
    <w:lvlOverride w:ilvl="2"/>
    <w:lvlOverride w:ilvl="3"/>
    <w:lvlOverride w:ilvl="4"/>
    <w:lvlOverride w:ilvl="5"/>
    <w:lvlOverride w:ilvl="6"/>
    <w:lvlOverride w:ilvl="7"/>
    <w:lvlOverride w:ilvl="8"/>
  </w:num>
  <w:num w:numId="62">
    <w:abstractNumId w:val="1"/>
    <w:lvlOverride w:ilvl="0">
      <w:startOverride w:val="165"/>
    </w:lvlOverride>
    <w:lvlOverride w:ilvl="1"/>
    <w:lvlOverride w:ilvl="2"/>
    <w:lvlOverride w:ilvl="3"/>
    <w:lvlOverride w:ilvl="4"/>
    <w:lvlOverride w:ilvl="5"/>
    <w:lvlOverride w:ilvl="6"/>
    <w:lvlOverride w:ilvl="7"/>
    <w:lvlOverride w:ilvl="8"/>
  </w:num>
  <w:num w:numId="63">
    <w:abstractNumId w:val="34"/>
    <w:lvlOverride w:ilvl="0">
      <w:startOverride w:val="168"/>
    </w:lvlOverride>
    <w:lvlOverride w:ilvl="1"/>
    <w:lvlOverride w:ilvl="2"/>
    <w:lvlOverride w:ilvl="3"/>
    <w:lvlOverride w:ilvl="4"/>
    <w:lvlOverride w:ilvl="5"/>
    <w:lvlOverride w:ilvl="6"/>
    <w:lvlOverride w:ilvl="7"/>
    <w:lvlOverride w:ilvl="8"/>
  </w:num>
  <w:num w:numId="64">
    <w:abstractNumId w:val="116"/>
    <w:lvlOverride w:ilvl="0">
      <w:startOverride w:val="172"/>
    </w:lvlOverride>
    <w:lvlOverride w:ilvl="1"/>
    <w:lvlOverride w:ilvl="2"/>
    <w:lvlOverride w:ilvl="3"/>
    <w:lvlOverride w:ilvl="4"/>
    <w:lvlOverride w:ilvl="5"/>
    <w:lvlOverride w:ilvl="6"/>
    <w:lvlOverride w:ilvl="7"/>
    <w:lvlOverride w:ilvl="8"/>
  </w:num>
  <w:num w:numId="65">
    <w:abstractNumId w:val="54"/>
    <w:lvlOverride w:ilvl="0">
      <w:startOverride w:val="175"/>
    </w:lvlOverride>
    <w:lvlOverride w:ilvl="1"/>
    <w:lvlOverride w:ilvl="2"/>
    <w:lvlOverride w:ilvl="3"/>
    <w:lvlOverride w:ilvl="4"/>
    <w:lvlOverride w:ilvl="5"/>
    <w:lvlOverride w:ilvl="6"/>
    <w:lvlOverride w:ilvl="7"/>
    <w:lvlOverride w:ilvl="8"/>
  </w:num>
  <w:num w:numId="66">
    <w:abstractNumId w:val="107"/>
    <w:lvlOverride w:ilvl="0">
      <w:startOverride w:val="179"/>
    </w:lvlOverride>
    <w:lvlOverride w:ilvl="1"/>
    <w:lvlOverride w:ilvl="2"/>
    <w:lvlOverride w:ilvl="3"/>
    <w:lvlOverride w:ilvl="4"/>
    <w:lvlOverride w:ilvl="5"/>
    <w:lvlOverride w:ilvl="6"/>
    <w:lvlOverride w:ilvl="7"/>
    <w:lvlOverride w:ilvl="8"/>
  </w:num>
  <w:num w:numId="67">
    <w:abstractNumId w:val="9"/>
    <w:lvlOverride w:ilvl="0">
      <w:startOverride w:val="182"/>
    </w:lvlOverride>
    <w:lvlOverride w:ilvl="1"/>
    <w:lvlOverride w:ilvl="2"/>
    <w:lvlOverride w:ilvl="3"/>
    <w:lvlOverride w:ilvl="4"/>
    <w:lvlOverride w:ilvl="5"/>
    <w:lvlOverride w:ilvl="6"/>
    <w:lvlOverride w:ilvl="7"/>
    <w:lvlOverride w:ilvl="8"/>
  </w:num>
  <w:num w:numId="68">
    <w:abstractNumId w:val="67"/>
    <w:lvlOverride w:ilvl="0">
      <w:startOverride w:val="205"/>
    </w:lvlOverride>
    <w:lvlOverride w:ilvl="1"/>
    <w:lvlOverride w:ilvl="2"/>
    <w:lvlOverride w:ilvl="3"/>
    <w:lvlOverride w:ilvl="4"/>
    <w:lvlOverride w:ilvl="5"/>
    <w:lvlOverride w:ilvl="6"/>
    <w:lvlOverride w:ilvl="7"/>
    <w:lvlOverride w:ilvl="8"/>
  </w:num>
  <w:num w:numId="69">
    <w:abstractNumId w:val="64"/>
    <w:lvlOverride w:ilvl="0">
      <w:startOverride w:val="210"/>
    </w:lvlOverride>
    <w:lvlOverride w:ilvl="1"/>
    <w:lvlOverride w:ilvl="2"/>
    <w:lvlOverride w:ilvl="3"/>
    <w:lvlOverride w:ilvl="4"/>
    <w:lvlOverride w:ilvl="5"/>
    <w:lvlOverride w:ilvl="6"/>
    <w:lvlOverride w:ilvl="7"/>
    <w:lvlOverride w:ilvl="8"/>
  </w:num>
  <w:num w:numId="70">
    <w:abstractNumId w:val="28"/>
    <w:lvlOverride w:ilvl="0">
      <w:startOverride w:val="213"/>
    </w:lvlOverride>
    <w:lvlOverride w:ilvl="1"/>
    <w:lvlOverride w:ilvl="2"/>
    <w:lvlOverride w:ilvl="3"/>
    <w:lvlOverride w:ilvl="4"/>
    <w:lvlOverride w:ilvl="5"/>
    <w:lvlOverride w:ilvl="6"/>
    <w:lvlOverride w:ilvl="7"/>
    <w:lvlOverride w:ilvl="8"/>
  </w:num>
  <w:num w:numId="71">
    <w:abstractNumId w:val="108"/>
    <w:lvlOverride w:ilvl="0">
      <w:startOverride w:val="216"/>
    </w:lvlOverride>
    <w:lvlOverride w:ilvl="1"/>
    <w:lvlOverride w:ilvl="2"/>
    <w:lvlOverride w:ilvl="3"/>
    <w:lvlOverride w:ilvl="4"/>
    <w:lvlOverride w:ilvl="5"/>
    <w:lvlOverride w:ilvl="6"/>
    <w:lvlOverride w:ilvl="7"/>
    <w:lvlOverride w:ilvl="8"/>
  </w:num>
  <w:num w:numId="72">
    <w:abstractNumId w:val="25"/>
    <w:lvlOverride w:ilvl="0">
      <w:startOverride w:val="219"/>
    </w:lvlOverride>
    <w:lvlOverride w:ilvl="1"/>
    <w:lvlOverride w:ilvl="2"/>
    <w:lvlOverride w:ilvl="3"/>
    <w:lvlOverride w:ilvl="4"/>
    <w:lvlOverride w:ilvl="5"/>
    <w:lvlOverride w:ilvl="6"/>
    <w:lvlOverride w:ilvl="7"/>
    <w:lvlOverride w:ilvl="8"/>
  </w:num>
  <w:num w:numId="73">
    <w:abstractNumId w:val="36"/>
    <w:lvlOverride w:ilvl="0">
      <w:startOverride w:val="222"/>
    </w:lvlOverride>
    <w:lvlOverride w:ilvl="1"/>
    <w:lvlOverride w:ilvl="2"/>
    <w:lvlOverride w:ilvl="3"/>
    <w:lvlOverride w:ilvl="4"/>
    <w:lvlOverride w:ilvl="5"/>
    <w:lvlOverride w:ilvl="6"/>
    <w:lvlOverride w:ilvl="7"/>
    <w:lvlOverride w:ilvl="8"/>
  </w:num>
  <w:num w:numId="74">
    <w:abstractNumId w:val="103"/>
    <w:lvlOverride w:ilvl="0">
      <w:startOverride w:val="225"/>
    </w:lvlOverride>
    <w:lvlOverride w:ilvl="1"/>
    <w:lvlOverride w:ilvl="2"/>
    <w:lvlOverride w:ilvl="3"/>
    <w:lvlOverride w:ilvl="4"/>
    <w:lvlOverride w:ilvl="5"/>
    <w:lvlOverride w:ilvl="6"/>
    <w:lvlOverride w:ilvl="7"/>
    <w:lvlOverride w:ilvl="8"/>
  </w:num>
  <w:num w:numId="75">
    <w:abstractNumId w:val="35"/>
    <w:lvlOverride w:ilvl="0">
      <w:startOverride w:val="228"/>
    </w:lvlOverride>
    <w:lvlOverride w:ilvl="1"/>
    <w:lvlOverride w:ilvl="2"/>
    <w:lvlOverride w:ilvl="3"/>
    <w:lvlOverride w:ilvl="4"/>
    <w:lvlOverride w:ilvl="5"/>
    <w:lvlOverride w:ilvl="6"/>
    <w:lvlOverride w:ilvl="7"/>
    <w:lvlOverride w:ilvl="8"/>
  </w:num>
  <w:num w:numId="76">
    <w:abstractNumId w:val="60"/>
    <w:lvlOverride w:ilvl="0">
      <w:startOverride w:val="231"/>
    </w:lvlOverride>
    <w:lvlOverride w:ilvl="1"/>
    <w:lvlOverride w:ilvl="2"/>
    <w:lvlOverride w:ilvl="3"/>
    <w:lvlOverride w:ilvl="4"/>
    <w:lvlOverride w:ilvl="5"/>
    <w:lvlOverride w:ilvl="6"/>
    <w:lvlOverride w:ilvl="7"/>
    <w:lvlOverride w:ilvl="8"/>
  </w:num>
  <w:num w:numId="77">
    <w:abstractNumId w:val="98"/>
    <w:lvlOverride w:ilvl="0">
      <w:startOverride w:val="234"/>
    </w:lvlOverride>
    <w:lvlOverride w:ilvl="1"/>
    <w:lvlOverride w:ilvl="2"/>
    <w:lvlOverride w:ilvl="3"/>
    <w:lvlOverride w:ilvl="4"/>
    <w:lvlOverride w:ilvl="5"/>
    <w:lvlOverride w:ilvl="6"/>
    <w:lvlOverride w:ilvl="7"/>
    <w:lvlOverride w:ilvl="8"/>
  </w:num>
  <w:num w:numId="78">
    <w:abstractNumId w:val="88"/>
    <w:lvlOverride w:ilvl="0">
      <w:startOverride w:val="237"/>
    </w:lvlOverride>
    <w:lvlOverride w:ilvl="1"/>
    <w:lvlOverride w:ilvl="2"/>
    <w:lvlOverride w:ilvl="3"/>
    <w:lvlOverride w:ilvl="4"/>
    <w:lvlOverride w:ilvl="5"/>
    <w:lvlOverride w:ilvl="6"/>
    <w:lvlOverride w:ilvl="7"/>
    <w:lvlOverride w:ilvl="8"/>
  </w:num>
  <w:num w:numId="79">
    <w:abstractNumId w:val="68"/>
    <w:lvlOverride w:ilvl="0">
      <w:startOverride w:val="241"/>
    </w:lvlOverride>
    <w:lvlOverride w:ilvl="1"/>
    <w:lvlOverride w:ilvl="2"/>
    <w:lvlOverride w:ilvl="3"/>
    <w:lvlOverride w:ilvl="4"/>
    <w:lvlOverride w:ilvl="5"/>
    <w:lvlOverride w:ilvl="6"/>
    <w:lvlOverride w:ilvl="7"/>
    <w:lvlOverride w:ilvl="8"/>
  </w:num>
  <w:num w:numId="80">
    <w:abstractNumId w:val="53"/>
    <w:lvlOverride w:ilvl="0">
      <w:startOverride w:val="245"/>
    </w:lvlOverride>
    <w:lvlOverride w:ilvl="1"/>
    <w:lvlOverride w:ilvl="2"/>
    <w:lvlOverride w:ilvl="3"/>
    <w:lvlOverride w:ilvl="4"/>
    <w:lvlOverride w:ilvl="5"/>
    <w:lvlOverride w:ilvl="6"/>
    <w:lvlOverride w:ilvl="7"/>
    <w:lvlOverride w:ilvl="8"/>
  </w:num>
  <w:num w:numId="81">
    <w:abstractNumId w:val="6"/>
    <w:lvlOverride w:ilvl="0">
      <w:startOverride w:val="248"/>
    </w:lvlOverride>
    <w:lvlOverride w:ilvl="1"/>
    <w:lvlOverride w:ilvl="2"/>
    <w:lvlOverride w:ilvl="3"/>
    <w:lvlOverride w:ilvl="4"/>
    <w:lvlOverride w:ilvl="5"/>
    <w:lvlOverride w:ilvl="6"/>
    <w:lvlOverride w:ilvl="7"/>
    <w:lvlOverride w:ilvl="8"/>
  </w:num>
  <w:num w:numId="82">
    <w:abstractNumId w:val="16"/>
    <w:lvlOverride w:ilvl="0">
      <w:startOverride w:val="2"/>
    </w:lvlOverride>
    <w:lvlOverride w:ilvl="1"/>
    <w:lvlOverride w:ilvl="2"/>
    <w:lvlOverride w:ilvl="3"/>
    <w:lvlOverride w:ilvl="4"/>
    <w:lvlOverride w:ilvl="5"/>
    <w:lvlOverride w:ilvl="6"/>
    <w:lvlOverride w:ilvl="7"/>
    <w:lvlOverride w:ilvl="8"/>
  </w:num>
  <w:num w:numId="83">
    <w:abstractNumId w:val="76"/>
    <w:lvlOverride w:ilvl="0">
      <w:startOverride w:val="5"/>
    </w:lvlOverride>
    <w:lvlOverride w:ilvl="1"/>
    <w:lvlOverride w:ilvl="2"/>
    <w:lvlOverride w:ilvl="3"/>
    <w:lvlOverride w:ilvl="4"/>
    <w:lvlOverride w:ilvl="5"/>
    <w:lvlOverride w:ilvl="6"/>
    <w:lvlOverride w:ilvl="7"/>
    <w:lvlOverride w:ilvl="8"/>
  </w:num>
  <w:num w:numId="84">
    <w:abstractNumId w:val="30"/>
    <w:lvlOverride w:ilvl="0">
      <w:startOverride w:val="9"/>
    </w:lvlOverride>
    <w:lvlOverride w:ilvl="1"/>
    <w:lvlOverride w:ilvl="2"/>
    <w:lvlOverride w:ilvl="3"/>
    <w:lvlOverride w:ilvl="4"/>
    <w:lvlOverride w:ilvl="5"/>
    <w:lvlOverride w:ilvl="6"/>
    <w:lvlOverride w:ilvl="7"/>
    <w:lvlOverride w:ilvl="8"/>
  </w:num>
  <w:num w:numId="85">
    <w:abstractNumId w:val="50"/>
    <w:lvlOverride w:ilvl="0">
      <w:startOverride w:val="12"/>
    </w:lvlOverride>
    <w:lvlOverride w:ilvl="1"/>
    <w:lvlOverride w:ilvl="2"/>
    <w:lvlOverride w:ilvl="3"/>
    <w:lvlOverride w:ilvl="4"/>
    <w:lvlOverride w:ilvl="5"/>
    <w:lvlOverride w:ilvl="6"/>
    <w:lvlOverride w:ilvl="7"/>
    <w:lvlOverride w:ilvl="8"/>
  </w:num>
  <w:num w:numId="86">
    <w:abstractNumId w:val="71"/>
    <w:lvlOverride w:ilvl="0">
      <w:startOverride w:val="15"/>
    </w:lvlOverride>
    <w:lvlOverride w:ilvl="1"/>
    <w:lvlOverride w:ilvl="2"/>
    <w:lvlOverride w:ilvl="3"/>
    <w:lvlOverride w:ilvl="4"/>
    <w:lvlOverride w:ilvl="5"/>
    <w:lvlOverride w:ilvl="6"/>
    <w:lvlOverride w:ilvl="7"/>
    <w:lvlOverride w:ilvl="8"/>
  </w:num>
  <w:num w:numId="87">
    <w:abstractNumId w:val="96"/>
    <w:lvlOverride w:ilvl="0">
      <w:startOverride w:val="18"/>
    </w:lvlOverride>
    <w:lvlOverride w:ilvl="1"/>
    <w:lvlOverride w:ilvl="2"/>
    <w:lvlOverride w:ilvl="3"/>
    <w:lvlOverride w:ilvl="4"/>
    <w:lvlOverride w:ilvl="5"/>
    <w:lvlOverride w:ilvl="6"/>
    <w:lvlOverride w:ilvl="7"/>
    <w:lvlOverride w:ilvl="8"/>
  </w:num>
  <w:num w:numId="88">
    <w:abstractNumId w:val="95"/>
    <w:lvlOverride w:ilvl="0">
      <w:startOverride w:val="21"/>
    </w:lvlOverride>
    <w:lvlOverride w:ilvl="1"/>
    <w:lvlOverride w:ilvl="2"/>
    <w:lvlOverride w:ilvl="3"/>
    <w:lvlOverride w:ilvl="4"/>
    <w:lvlOverride w:ilvl="5"/>
    <w:lvlOverride w:ilvl="6"/>
    <w:lvlOverride w:ilvl="7"/>
    <w:lvlOverride w:ilvl="8"/>
  </w:num>
  <w:num w:numId="89">
    <w:abstractNumId w:val="77"/>
    <w:lvlOverride w:ilvl="0">
      <w:startOverride w:val="24"/>
    </w:lvlOverride>
    <w:lvlOverride w:ilvl="1"/>
    <w:lvlOverride w:ilvl="2"/>
    <w:lvlOverride w:ilvl="3"/>
    <w:lvlOverride w:ilvl="4"/>
    <w:lvlOverride w:ilvl="5"/>
    <w:lvlOverride w:ilvl="6"/>
    <w:lvlOverride w:ilvl="7"/>
    <w:lvlOverride w:ilvl="8"/>
  </w:num>
  <w:num w:numId="90">
    <w:abstractNumId w:val="83"/>
    <w:lvlOverride w:ilvl="0">
      <w:startOverride w:val="30"/>
    </w:lvlOverride>
    <w:lvlOverride w:ilvl="1"/>
    <w:lvlOverride w:ilvl="2"/>
    <w:lvlOverride w:ilvl="3"/>
    <w:lvlOverride w:ilvl="4"/>
    <w:lvlOverride w:ilvl="5"/>
    <w:lvlOverride w:ilvl="6"/>
    <w:lvlOverride w:ilvl="7"/>
    <w:lvlOverride w:ilvl="8"/>
  </w:num>
  <w:num w:numId="91">
    <w:abstractNumId w:val="111"/>
    <w:lvlOverride w:ilvl="0">
      <w:startOverride w:val="33"/>
    </w:lvlOverride>
    <w:lvlOverride w:ilvl="1"/>
    <w:lvlOverride w:ilvl="2"/>
    <w:lvlOverride w:ilvl="3"/>
    <w:lvlOverride w:ilvl="4"/>
    <w:lvlOverride w:ilvl="5"/>
    <w:lvlOverride w:ilvl="6"/>
    <w:lvlOverride w:ilvl="7"/>
    <w:lvlOverride w:ilvl="8"/>
  </w:num>
  <w:num w:numId="92">
    <w:abstractNumId w:val="55"/>
    <w:lvlOverride w:ilvl="0">
      <w:startOverride w:val="36"/>
    </w:lvlOverride>
    <w:lvlOverride w:ilvl="1"/>
    <w:lvlOverride w:ilvl="2"/>
    <w:lvlOverride w:ilvl="3"/>
    <w:lvlOverride w:ilvl="4"/>
    <w:lvlOverride w:ilvl="5"/>
    <w:lvlOverride w:ilvl="6"/>
    <w:lvlOverride w:ilvl="7"/>
    <w:lvlOverride w:ilvl="8"/>
  </w:num>
  <w:num w:numId="93">
    <w:abstractNumId w:val="22"/>
    <w:lvlOverride w:ilvl="0">
      <w:startOverride w:val="39"/>
    </w:lvlOverride>
    <w:lvlOverride w:ilvl="1"/>
    <w:lvlOverride w:ilvl="2"/>
    <w:lvlOverride w:ilvl="3"/>
    <w:lvlOverride w:ilvl="4"/>
    <w:lvlOverride w:ilvl="5"/>
    <w:lvlOverride w:ilvl="6"/>
    <w:lvlOverride w:ilvl="7"/>
    <w:lvlOverride w:ilvl="8"/>
  </w:num>
  <w:num w:numId="94">
    <w:abstractNumId w:val="93"/>
    <w:lvlOverride w:ilvl="0">
      <w:startOverride w:val="46"/>
    </w:lvlOverride>
    <w:lvlOverride w:ilvl="1"/>
    <w:lvlOverride w:ilvl="2"/>
    <w:lvlOverride w:ilvl="3"/>
    <w:lvlOverride w:ilvl="4"/>
    <w:lvlOverride w:ilvl="5"/>
    <w:lvlOverride w:ilvl="6"/>
    <w:lvlOverride w:ilvl="7"/>
    <w:lvlOverride w:ilvl="8"/>
  </w:num>
  <w:num w:numId="95">
    <w:abstractNumId w:val="59"/>
    <w:lvlOverride w:ilvl="0">
      <w:startOverride w:val="49"/>
    </w:lvlOverride>
    <w:lvlOverride w:ilvl="1"/>
    <w:lvlOverride w:ilvl="2"/>
    <w:lvlOverride w:ilvl="3"/>
    <w:lvlOverride w:ilvl="4"/>
    <w:lvlOverride w:ilvl="5"/>
    <w:lvlOverride w:ilvl="6"/>
    <w:lvlOverride w:ilvl="7"/>
    <w:lvlOverride w:ilvl="8"/>
  </w:num>
  <w:num w:numId="96">
    <w:abstractNumId w:val="66"/>
    <w:lvlOverride w:ilvl="0">
      <w:startOverride w:val="52"/>
    </w:lvlOverride>
    <w:lvlOverride w:ilvl="1"/>
    <w:lvlOverride w:ilvl="2"/>
    <w:lvlOverride w:ilvl="3"/>
    <w:lvlOverride w:ilvl="4"/>
    <w:lvlOverride w:ilvl="5"/>
    <w:lvlOverride w:ilvl="6"/>
    <w:lvlOverride w:ilvl="7"/>
    <w:lvlOverride w:ilvl="8"/>
  </w:num>
  <w:num w:numId="97">
    <w:abstractNumId w:val="37"/>
    <w:lvlOverride w:ilvl="0">
      <w:startOverride w:val="55"/>
    </w:lvlOverride>
    <w:lvlOverride w:ilvl="1"/>
    <w:lvlOverride w:ilvl="2"/>
    <w:lvlOverride w:ilvl="3"/>
    <w:lvlOverride w:ilvl="4"/>
    <w:lvlOverride w:ilvl="5"/>
    <w:lvlOverride w:ilvl="6"/>
    <w:lvlOverride w:ilvl="7"/>
    <w:lvlOverride w:ilvl="8"/>
  </w:num>
  <w:num w:numId="98">
    <w:abstractNumId w:val="57"/>
    <w:lvlOverride w:ilvl="0">
      <w:startOverride w:val="58"/>
    </w:lvlOverride>
    <w:lvlOverride w:ilvl="1"/>
    <w:lvlOverride w:ilvl="2"/>
    <w:lvlOverride w:ilvl="3"/>
    <w:lvlOverride w:ilvl="4"/>
    <w:lvlOverride w:ilvl="5"/>
    <w:lvlOverride w:ilvl="6"/>
    <w:lvlOverride w:ilvl="7"/>
    <w:lvlOverride w:ilvl="8"/>
  </w:num>
  <w:num w:numId="99">
    <w:abstractNumId w:val="101"/>
    <w:lvlOverride w:ilvl="0">
      <w:startOverride w:val="61"/>
    </w:lvlOverride>
    <w:lvlOverride w:ilvl="1"/>
    <w:lvlOverride w:ilvl="2"/>
    <w:lvlOverride w:ilvl="3"/>
    <w:lvlOverride w:ilvl="4"/>
    <w:lvlOverride w:ilvl="5"/>
    <w:lvlOverride w:ilvl="6"/>
    <w:lvlOverride w:ilvl="7"/>
    <w:lvlOverride w:ilvl="8"/>
  </w:num>
  <w:num w:numId="100">
    <w:abstractNumId w:val="75"/>
    <w:lvlOverride w:ilvl="0">
      <w:startOverride w:val="2"/>
    </w:lvlOverride>
    <w:lvlOverride w:ilvl="1"/>
    <w:lvlOverride w:ilvl="2"/>
    <w:lvlOverride w:ilvl="3"/>
    <w:lvlOverride w:ilvl="4"/>
    <w:lvlOverride w:ilvl="5"/>
    <w:lvlOverride w:ilvl="6"/>
    <w:lvlOverride w:ilvl="7"/>
    <w:lvlOverride w:ilvl="8"/>
  </w:num>
  <w:num w:numId="101">
    <w:abstractNumId w:val="7"/>
    <w:lvlOverride w:ilvl="0">
      <w:startOverride w:val="5"/>
    </w:lvlOverride>
    <w:lvlOverride w:ilvl="1"/>
    <w:lvlOverride w:ilvl="2"/>
    <w:lvlOverride w:ilvl="3"/>
    <w:lvlOverride w:ilvl="4"/>
    <w:lvlOverride w:ilvl="5"/>
    <w:lvlOverride w:ilvl="6"/>
    <w:lvlOverride w:ilvl="7"/>
    <w:lvlOverride w:ilvl="8"/>
  </w:num>
  <w:num w:numId="102">
    <w:abstractNumId w:val="112"/>
    <w:lvlOverride w:ilvl="0">
      <w:startOverride w:val="9"/>
    </w:lvlOverride>
    <w:lvlOverride w:ilvl="1"/>
    <w:lvlOverride w:ilvl="2"/>
    <w:lvlOverride w:ilvl="3"/>
    <w:lvlOverride w:ilvl="4"/>
    <w:lvlOverride w:ilvl="5"/>
    <w:lvlOverride w:ilvl="6"/>
    <w:lvlOverride w:ilvl="7"/>
    <w:lvlOverride w:ilvl="8"/>
  </w:num>
  <w:num w:numId="103">
    <w:abstractNumId w:val="47"/>
    <w:lvlOverride w:ilvl="0">
      <w:startOverride w:val="16"/>
    </w:lvlOverride>
    <w:lvlOverride w:ilvl="1"/>
    <w:lvlOverride w:ilvl="2"/>
    <w:lvlOverride w:ilvl="3"/>
    <w:lvlOverride w:ilvl="4"/>
    <w:lvlOverride w:ilvl="5"/>
    <w:lvlOverride w:ilvl="6"/>
    <w:lvlOverride w:ilvl="7"/>
    <w:lvlOverride w:ilvl="8"/>
  </w:num>
  <w:num w:numId="104">
    <w:abstractNumId w:val="5"/>
    <w:lvlOverride w:ilvl="0">
      <w:startOverride w:val="19"/>
    </w:lvlOverride>
    <w:lvlOverride w:ilvl="1"/>
    <w:lvlOverride w:ilvl="2"/>
    <w:lvlOverride w:ilvl="3"/>
    <w:lvlOverride w:ilvl="4"/>
    <w:lvlOverride w:ilvl="5"/>
    <w:lvlOverride w:ilvl="6"/>
    <w:lvlOverride w:ilvl="7"/>
    <w:lvlOverride w:ilvl="8"/>
  </w:num>
  <w:num w:numId="105">
    <w:abstractNumId w:val="105"/>
    <w:lvlOverride w:ilvl="0">
      <w:startOverride w:val="24"/>
    </w:lvlOverride>
    <w:lvlOverride w:ilvl="1"/>
    <w:lvlOverride w:ilvl="2"/>
    <w:lvlOverride w:ilvl="3"/>
    <w:lvlOverride w:ilvl="4"/>
    <w:lvlOverride w:ilvl="5"/>
    <w:lvlOverride w:ilvl="6"/>
    <w:lvlOverride w:ilvl="7"/>
    <w:lvlOverride w:ilvl="8"/>
  </w:num>
  <w:num w:numId="106">
    <w:abstractNumId w:val="102"/>
    <w:lvlOverride w:ilvl="0">
      <w:startOverride w:val="27"/>
    </w:lvlOverride>
    <w:lvlOverride w:ilvl="1"/>
    <w:lvlOverride w:ilvl="2"/>
    <w:lvlOverride w:ilvl="3"/>
    <w:lvlOverride w:ilvl="4"/>
    <w:lvlOverride w:ilvl="5"/>
    <w:lvlOverride w:ilvl="6"/>
    <w:lvlOverride w:ilvl="7"/>
    <w:lvlOverride w:ilvl="8"/>
  </w:num>
  <w:num w:numId="107">
    <w:abstractNumId w:val="52"/>
    <w:lvlOverride w:ilvl="0">
      <w:startOverride w:val="30"/>
    </w:lvlOverride>
    <w:lvlOverride w:ilvl="1"/>
    <w:lvlOverride w:ilvl="2"/>
    <w:lvlOverride w:ilvl="3"/>
    <w:lvlOverride w:ilvl="4"/>
    <w:lvlOverride w:ilvl="5"/>
    <w:lvlOverride w:ilvl="6"/>
    <w:lvlOverride w:ilvl="7"/>
    <w:lvlOverride w:ilvl="8"/>
  </w:num>
  <w:num w:numId="108">
    <w:abstractNumId w:val="63"/>
    <w:lvlOverride w:ilvl="0">
      <w:startOverride w:val="34"/>
    </w:lvlOverride>
    <w:lvlOverride w:ilvl="1"/>
    <w:lvlOverride w:ilvl="2"/>
    <w:lvlOverride w:ilvl="3"/>
    <w:lvlOverride w:ilvl="4"/>
    <w:lvlOverride w:ilvl="5"/>
    <w:lvlOverride w:ilvl="6"/>
    <w:lvlOverride w:ilvl="7"/>
    <w:lvlOverride w:ilvl="8"/>
  </w:num>
  <w:num w:numId="109">
    <w:abstractNumId w:val="29"/>
    <w:lvlOverride w:ilvl="0">
      <w:startOverride w:val="44"/>
    </w:lvlOverride>
    <w:lvlOverride w:ilvl="1"/>
    <w:lvlOverride w:ilvl="2"/>
    <w:lvlOverride w:ilvl="3"/>
    <w:lvlOverride w:ilvl="4"/>
    <w:lvlOverride w:ilvl="5"/>
    <w:lvlOverride w:ilvl="6"/>
    <w:lvlOverride w:ilvl="7"/>
    <w:lvlOverride w:ilvl="8"/>
  </w:num>
  <w:num w:numId="110">
    <w:abstractNumId w:val="23"/>
    <w:lvlOverride w:ilvl="0">
      <w:startOverride w:val="47"/>
    </w:lvlOverride>
    <w:lvlOverride w:ilvl="1"/>
    <w:lvlOverride w:ilvl="2"/>
    <w:lvlOverride w:ilvl="3"/>
    <w:lvlOverride w:ilvl="4"/>
    <w:lvlOverride w:ilvl="5"/>
    <w:lvlOverride w:ilvl="6"/>
    <w:lvlOverride w:ilvl="7"/>
    <w:lvlOverride w:ilvl="8"/>
  </w:num>
  <w:num w:numId="111">
    <w:abstractNumId w:val="0"/>
    <w:lvlOverride w:ilvl="0">
      <w:startOverride w:val="50"/>
    </w:lvlOverride>
    <w:lvlOverride w:ilvl="1"/>
    <w:lvlOverride w:ilvl="2"/>
    <w:lvlOverride w:ilvl="3"/>
    <w:lvlOverride w:ilvl="4"/>
    <w:lvlOverride w:ilvl="5"/>
    <w:lvlOverride w:ilvl="6"/>
    <w:lvlOverride w:ilvl="7"/>
    <w:lvlOverride w:ilvl="8"/>
  </w:num>
  <w:num w:numId="112">
    <w:abstractNumId w:val="117"/>
    <w:lvlOverride w:ilvl="0">
      <w:startOverride w:val="53"/>
    </w:lvlOverride>
    <w:lvlOverride w:ilvl="1"/>
    <w:lvlOverride w:ilvl="2"/>
    <w:lvlOverride w:ilvl="3"/>
    <w:lvlOverride w:ilvl="4"/>
    <w:lvlOverride w:ilvl="5"/>
    <w:lvlOverride w:ilvl="6"/>
    <w:lvlOverride w:ilvl="7"/>
    <w:lvlOverride w:ilvl="8"/>
  </w:num>
  <w:num w:numId="113">
    <w:abstractNumId w:val="17"/>
    <w:lvlOverride w:ilvl="0">
      <w:startOverride w:val="56"/>
    </w:lvlOverride>
    <w:lvlOverride w:ilvl="1"/>
    <w:lvlOverride w:ilvl="2"/>
    <w:lvlOverride w:ilvl="3"/>
    <w:lvlOverride w:ilvl="4"/>
    <w:lvlOverride w:ilvl="5"/>
    <w:lvlOverride w:ilvl="6"/>
    <w:lvlOverride w:ilvl="7"/>
    <w:lvlOverride w:ilvl="8"/>
  </w:num>
  <w:num w:numId="114">
    <w:abstractNumId w:val="8"/>
    <w:lvlOverride w:ilvl="0">
      <w:startOverride w:val="2"/>
    </w:lvlOverride>
    <w:lvlOverride w:ilvl="1"/>
    <w:lvlOverride w:ilvl="2"/>
    <w:lvlOverride w:ilvl="3"/>
    <w:lvlOverride w:ilvl="4"/>
    <w:lvlOverride w:ilvl="5"/>
    <w:lvlOverride w:ilvl="6"/>
    <w:lvlOverride w:ilvl="7"/>
    <w:lvlOverride w:ilvl="8"/>
  </w:num>
  <w:num w:numId="115">
    <w:abstractNumId w:val="51"/>
    <w:lvlOverride w:ilvl="0">
      <w:startOverride w:val="5"/>
    </w:lvlOverride>
    <w:lvlOverride w:ilvl="1"/>
    <w:lvlOverride w:ilvl="2"/>
    <w:lvlOverride w:ilvl="3"/>
    <w:lvlOverride w:ilvl="4"/>
    <w:lvlOverride w:ilvl="5"/>
    <w:lvlOverride w:ilvl="6"/>
    <w:lvlOverride w:ilvl="7"/>
    <w:lvlOverride w:ilvl="8"/>
  </w:num>
  <w:num w:numId="116">
    <w:abstractNumId w:val="82"/>
    <w:lvlOverride w:ilvl="0">
      <w:startOverride w:val="1"/>
    </w:lvlOverride>
    <w:lvlOverride w:ilvl="1"/>
    <w:lvlOverride w:ilvl="2"/>
    <w:lvlOverride w:ilvl="3"/>
    <w:lvlOverride w:ilvl="4"/>
    <w:lvlOverride w:ilvl="5"/>
    <w:lvlOverride w:ilvl="6"/>
    <w:lvlOverride w:ilvl="7"/>
    <w:lvlOverride w:ilvl="8"/>
  </w:num>
  <w:num w:numId="117">
    <w:abstractNumId w:val="7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18">
    <w:abstractNumId w:val="14"/>
    <w:lvlOverride w:ilvl="0">
      <w:startOverride w:val="1"/>
    </w:lvlOverride>
    <w:lvlOverride w:ilvl="1"/>
    <w:lvlOverride w:ilvl="2"/>
    <w:lvlOverride w:ilvl="3"/>
    <w:lvlOverride w:ilvl="4"/>
    <w:lvlOverride w:ilvl="5"/>
    <w:lvlOverride w:ilvl="6"/>
    <w:lvlOverride w:ilvl="7"/>
    <w:lvlOverride w:ilvl="8"/>
  </w:num>
  <w:num w:numId="119">
    <w:abstractNumId w:val="11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0">
    <w:abstractNumId w:val="8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98"/>
    <w:rsid w:val="00024B89"/>
    <w:rsid w:val="0013655D"/>
    <w:rsid w:val="00164B0A"/>
    <w:rsid w:val="001833B0"/>
    <w:rsid w:val="002151B0"/>
    <w:rsid w:val="002471F8"/>
    <w:rsid w:val="002D134A"/>
    <w:rsid w:val="00325D98"/>
    <w:rsid w:val="00405786"/>
    <w:rsid w:val="00575415"/>
    <w:rsid w:val="0059724A"/>
    <w:rsid w:val="005E3C33"/>
    <w:rsid w:val="00602270"/>
    <w:rsid w:val="00614CDB"/>
    <w:rsid w:val="008222A7"/>
    <w:rsid w:val="00855A2A"/>
    <w:rsid w:val="00883FC5"/>
    <w:rsid w:val="008C40F4"/>
    <w:rsid w:val="009063C1"/>
    <w:rsid w:val="009170D8"/>
    <w:rsid w:val="00926F05"/>
    <w:rsid w:val="00940D08"/>
    <w:rsid w:val="009A49DB"/>
    <w:rsid w:val="009D4489"/>
    <w:rsid w:val="00BD31B9"/>
    <w:rsid w:val="00BE47C8"/>
    <w:rsid w:val="00D06EE0"/>
    <w:rsid w:val="00D153FA"/>
    <w:rsid w:val="00E83F66"/>
    <w:rsid w:val="00E909B7"/>
    <w:rsid w:val="00ED05D0"/>
    <w:rsid w:val="00ED68F8"/>
    <w:rsid w:val="00EF3435"/>
    <w:rsid w:val="00F01F00"/>
    <w:rsid w:val="00F24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D134A"/>
  </w:style>
  <w:style w:type="character" w:customStyle="1" w:styleId="a3">
    <w:name w:val="Сноска_"/>
    <w:basedOn w:val="a0"/>
    <w:link w:val="a4"/>
    <w:locked/>
    <w:rsid w:val="002D134A"/>
    <w:rPr>
      <w:rFonts w:ascii="Times New Roman" w:eastAsia="Times New Roman" w:hAnsi="Times New Roman" w:cs="Times New Roman"/>
      <w:sz w:val="20"/>
      <w:szCs w:val="20"/>
    </w:rPr>
  </w:style>
  <w:style w:type="paragraph" w:customStyle="1" w:styleId="a4">
    <w:name w:val="Сноска"/>
    <w:basedOn w:val="a"/>
    <w:link w:val="a3"/>
    <w:rsid w:val="002D134A"/>
    <w:pPr>
      <w:widowControl w:val="0"/>
      <w:spacing w:after="0" w:line="240" w:lineRule="auto"/>
    </w:pPr>
    <w:rPr>
      <w:rFonts w:ascii="Times New Roman" w:eastAsia="Times New Roman" w:hAnsi="Times New Roman" w:cs="Times New Roman"/>
      <w:sz w:val="20"/>
      <w:szCs w:val="20"/>
    </w:rPr>
  </w:style>
  <w:style w:type="character" w:customStyle="1" w:styleId="a5">
    <w:name w:val="Основной текст_"/>
    <w:basedOn w:val="a0"/>
    <w:link w:val="10"/>
    <w:locked/>
    <w:rsid w:val="002D134A"/>
    <w:rPr>
      <w:rFonts w:ascii="Times New Roman" w:eastAsia="Times New Roman" w:hAnsi="Times New Roman" w:cs="Times New Roman"/>
      <w:sz w:val="28"/>
      <w:szCs w:val="28"/>
    </w:rPr>
  </w:style>
  <w:style w:type="paragraph" w:customStyle="1" w:styleId="10">
    <w:name w:val="Основной текст1"/>
    <w:basedOn w:val="a"/>
    <w:link w:val="a5"/>
    <w:rsid w:val="002D134A"/>
    <w:pPr>
      <w:widowControl w:val="0"/>
      <w:spacing w:after="0" w:line="240" w:lineRule="auto"/>
      <w:ind w:firstLine="400"/>
    </w:pPr>
    <w:rPr>
      <w:rFonts w:ascii="Times New Roman" w:eastAsia="Times New Roman" w:hAnsi="Times New Roman" w:cs="Times New Roman"/>
      <w:sz w:val="28"/>
      <w:szCs w:val="28"/>
    </w:rPr>
  </w:style>
  <w:style w:type="character" w:customStyle="1" w:styleId="4">
    <w:name w:val="Основной текст (4)_"/>
    <w:basedOn w:val="a0"/>
    <w:link w:val="40"/>
    <w:locked/>
    <w:rsid w:val="002D134A"/>
    <w:rPr>
      <w:rFonts w:ascii="Times New Roman" w:eastAsia="Times New Roman" w:hAnsi="Times New Roman" w:cs="Times New Roman"/>
      <w:sz w:val="18"/>
      <w:szCs w:val="18"/>
    </w:rPr>
  </w:style>
  <w:style w:type="paragraph" w:customStyle="1" w:styleId="40">
    <w:name w:val="Основной текст (4)"/>
    <w:basedOn w:val="a"/>
    <w:link w:val="4"/>
    <w:rsid w:val="002D134A"/>
    <w:pPr>
      <w:widowControl w:val="0"/>
      <w:spacing w:after="170" w:line="240" w:lineRule="auto"/>
      <w:jc w:val="center"/>
    </w:pPr>
    <w:rPr>
      <w:rFonts w:ascii="Times New Roman" w:eastAsia="Times New Roman" w:hAnsi="Times New Roman" w:cs="Times New Roman"/>
      <w:sz w:val="18"/>
      <w:szCs w:val="18"/>
    </w:rPr>
  </w:style>
  <w:style w:type="character" w:customStyle="1" w:styleId="3">
    <w:name w:val="Основной текст (3)_"/>
    <w:basedOn w:val="a0"/>
    <w:link w:val="30"/>
    <w:locked/>
    <w:rsid w:val="002D134A"/>
    <w:rPr>
      <w:rFonts w:ascii="Times New Roman" w:eastAsia="Times New Roman" w:hAnsi="Times New Roman" w:cs="Times New Roman"/>
      <w:i/>
      <w:iCs/>
      <w:sz w:val="20"/>
      <w:szCs w:val="20"/>
    </w:rPr>
  </w:style>
  <w:style w:type="paragraph" w:customStyle="1" w:styleId="30">
    <w:name w:val="Основной текст (3)"/>
    <w:basedOn w:val="a"/>
    <w:link w:val="3"/>
    <w:rsid w:val="002D134A"/>
    <w:pPr>
      <w:widowControl w:val="0"/>
      <w:spacing w:after="120" w:line="240" w:lineRule="auto"/>
    </w:pPr>
    <w:rPr>
      <w:rFonts w:ascii="Times New Roman" w:eastAsia="Times New Roman" w:hAnsi="Times New Roman" w:cs="Times New Roman"/>
      <w:i/>
      <w:iCs/>
      <w:sz w:val="20"/>
      <w:szCs w:val="20"/>
    </w:rPr>
  </w:style>
  <w:style w:type="character" w:customStyle="1" w:styleId="2">
    <w:name w:val="Колонтитул (2)_"/>
    <w:basedOn w:val="a0"/>
    <w:link w:val="20"/>
    <w:locked/>
    <w:rsid w:val="002D134A"/>
    <w:rPr>
      <w:rFonts w:ascii="Times New Roman" w:eastAsia="Times New Roman" w:hAnsi="Times New Roman" w:cs="Times New Roman"/>
      <w:sz w:val="20"/>
      <w:szCs w:val="20"/>
    </w:rPr>
  </w:style>
  <w:style w:type="paragraph" w:customStyle="1" w:styleId="20">
    <w:name w:val="Колонтитул (2)"/>
    <w:basedOn w:val="a"/>
    <w:link w:val="2"/>
    <w:rsid w:val="002D134A"/>
    <w:pPr>
      <w:widowControl w:val="0"/>
      <w:spacing w:after="0" w:line="240" w:lineRule="auto"/>
    </w:pPr>
    <w:rPr>
      <w:rFonts w:ascii="Times New Roman" w:eastAsia="Times New Roman" w:hAnsi="Times New Roman" w:cs="Times New Roman"/>
      <w:sz w:val="20"/>
      <w:szCs w:val="20"/>
    </w:rPr>
  </w:style>
  <w:style w:type="character" w:customStyle="1" w:styleId="5">
    <w:name w:val="Основной текст (5)_"/>
    <w:basedOn w:val="a0"/>
    <w:link w:val="50"/>
    <w:locked/>
    <w:rsid w:val="002D134A"/>
    <w:rPr>
      <w:rFonts w:ascii="Times New Roman" w:eastAsia="Times New Roman" w:hAnsi="Times New Roman" w:cs="Times New Roman"/>
      <w:sz w:val="16"/>
      <w:szCs w:val="16"/>
    </w:rPr>
  </w:style>
  <w:style w:type="paragraph" w:customStyle="1" w:styleId="50">
    <w:name w:val="Основной текст (5)"/>
    <w:basedOn w:val="a"/>
    <w:link w:val="5"/>
    <w:rsid w:val="002D134A"/>
    <w:pPr>
      <w:widowControl w:val="0"/>
      <w:spacing w:after="0" w:line="240" w:lineRule="auto"/>
      <w:ind w:left="4040"/>
    </w:pPr>
    <w:rPr>
      <w:rFonts w:ascii="Times New Roman" w:eastAsia="Times New Roman" w:hAnsi="Times New Roman" w:cs="Times New Roman"/>
      <w:sz w:val="16"/>
      <w:szCs w:val="16"/>
    </w:rPr>
  </w:style>
  <w:style w:type="character" w:customStyle="1" w:styleId="a6">
    <w:name w:val="Подпись к картинке_"/>
    <w:basedOn w:val="a0"/>
    <w:link w:val="a7"/>
    <w:locked/>
    <w:rsid w:val="002D134A"/>
    <w:rPr>
      <w:rFonts w:ascii="Times New Roman" w:eastAsia="Times New Roman" w:hAnsi="Times New Roman" w:cs="Times New Roman"/>
      <w:b/>
      <w:bCs/>
      <w:color w:val="23296D"/>
      <w:sz w:val="17"/>
      <w:szCs w:val="17"/>
    </w:rPr>
  </w:style>
  <w:style w:type="paragraph" w:customStyle="1" w:styleId="a7">
    <w:name w:val="Подпись к картинке"/>
    <w:basedOn w:val="a"/>
    <w:link w:val="a6"/>
    <w:rsid w:val="002D134A"/>
    <w:pPr>
      <w:widowControl w:val="0"/>
      <w:spacing w:after="0" w:line="228" w:lineRule="auto"/>
      <w:jc w:val="center"/>
    </w:pPr>
    <w:rPr>
      <w:rFonts w:ascii="Times New Roman" w:eastAsia="Times New Roman" w:hAnsi="Times New Roman" w:cs="Times New Roman"/>
      <w:b/>
      <w:bCs/>
      <w:color w:val="23296D"/>
      <w:sz w:val="17"/>
      <w:szCs w:val="17"/>
    </w:rPr>
  </w:style>
  <w:style w:type="character" w:customStyle="1" w:styleId="7">
    <w:name w:val="Основной текст (7)_"/>
    <w:basedOn w:val="a0"/>
    <w:link w:val="70"/>
    <w:locked/>
    <w:rsid w:val="002D134A"/>
    <w:rPr>
      <w:rFonts w:ascii="Verdana" w:eastAsia="Verdana" w:hAnsi="Verdana" w:cs="Verdana"/>
      <w:b/>
      <w:bCs/>
      <w:color w:val="EBEBEB"/>
      <w:sz w:val="11"/>
      <w:szCs w:val="11"/>
    </w:rPr>
  </w:style>
  <w:style w:type="paragraph" w:customStyle="1" w:styleId="70">
    <w:name w:val="Основной текст (7)"/>
    <w:basedOn w:val="a"/>
    <w:link w:val="7"/>
    <w:rsid w:val="002D134A"/>
    <w:pPr>
      <w:widowControl w:val="0"/>
      <w:spacing w:after="0" w:line="240" w:lineRule="auto"/>
    </w:pPr>
    <w:rPr>
      <w:rFonts w:ascii="Verdana" w:eastAsia="Verdana" w:hAnsi="Verdana" w:cs="Verdana"/>
      <w:b/>
      <w:bCs/>
      <w:color w:val="EBEBEB"/>
      <w:sz w:val="11"/>
      <w:szCs w:val="11"/>
    </w:rPr>
  </w:style>
  <w:style w:type="character" w:customStyle="1" w:styleId="6">
    <w:name w:val="Основной текст (6)_"/>
    <w:basedOn w:val="a0"/>
    <w:link w:val="60"/>
    <w:locked/>
    <w:rsid w:val="002D134A"/>
    <w:rPr>
      <w:rFonts w:ascii="Arial" w:eastAsia="Arial" w:hAnsi="Arial" w:cs="Arial"/>
      <w:b/>
      <w:bCs/>
      <w:sz w:val="11"/>
      <w:szCs w:val="11"/>
    </w:rPr>
  </w:style>
  <w:style w:type="paragraph" w:customStyle="1" w:styleId="60">
    <w:name w:val="Основной текст (6)"/>
    <w:basedOn w:val="a"/>
    <w:link w:val="6"/>
    <w:rsid w:val="002D134A"/>
    <w:pPr>
      <w:widowControl w:val="0"/>
      <w:spacing w:after="330" w:line="324" w:lineRule="auto"/>
      <w:ind w:left="3820"/>
    </w:pPr>
    <w:rPr>
      <w:rFonts w:ascii="Arial" w:eastAsia="Arial" w:hAnsi="Arial" w:cs="Arial"/>
      <w:b/>
      <w:bCs/>
      <w:sz w:val="11"/>
      <w:szCs w:val="11"/>
    </w:rPr>
  </w:style>
  <w:style w:type="character" w:customStyle="1" w:styleId="21">
    <w:name w:val="Заголовок №2_"/>
    <w:basedOn w:val="a0"/>
    <w:link w:val="22"/>
    <w:locked/>
    <w:rsid w:val="002D134A"/>
    <w:rPr>
      <w:rFonts w:ascii="Times New Roman" w:eastAsia="Times New Roman" w:hAnsi="Times New Roman" w:cs="Times New Roman"/>
      <w:b/>
      <w:bCs/>
      <w:sz w:val="28"/>
      <w:szCs w:val="28"/>
    </w:rPr>
  </w:style>
  <w:style w:type="paragraph" w:customStyle="1" w:styleId="22">
    <w:name w:val="Заголовок №2"/>
    <w:basedOn w:val="a"/>
    <w:link w:val="21"/>
    <w:rsid w:val="002D134A"/>
    <w:pPr>
      <w:widowControl w:val="0"/>
      <w:spacing w:after="320" w:line="240" w:lineRule="auto"/>
      <w:jc w:val="center"/>
      <w:outlineLvl w:val="1"/>
    </w:pPr>
    <w:rPr>
      <w:rFonts w:ascii="Times New Roman" w:eastAsia="Times New Roman" w:hAnsi="Times New Roman" w:cs="Times New Roman"/>
      <w:b/>
      <w:bCs/>
      <w:sz w:val="28"/>
      <w:szCs w:val="28"/>
    </w:rPr>
  </w:style>
  <w:style w:type="character" w:customStyle="1" w:styleId="a8">
    <w:name w:val="Другое_"/>
    <w:basedOn w:val="a0"/>
    <w:link w:val="a9"/>
    <w:locked/>
    <w:rsid w:val="002D134A"/>
    <w:rPr>
      <w:rFonts w:ascii="Times New Roman" w:eastAsia="Times New Roman" w:hAnsi="Times New Roman" w:cs="Times New Roman"/>
      <w:sz w:val="28"/>
      <w:szCs w:val="28"/>
    </w:rPr>
  </w:style>
  <w:style w:type="paragraph" w:customStyle="1" w:styleId="a9">
    <w:name w:val="Другое"/>
    <w:basedOn w:val="a"/>
    <w:link w:val="a8"/>
    <w:rsid w:val="002D134A"/>
    <w:pPr>
      <w:widowControl w:val="0"/>
      <w:spacing w:after="0" w:line="240" w:lineRule="auto"/>
      <w:ind w:firstLine="400"/>
    </w:pPr>
    <w:rPr>
      <w:rFonts w:ascii="Times New Roman" w:eastAsia="Times New Roman" w:hAnsi="Times New Roman" w:cs="Times New Roman"/>
      <w:sz w:val="28"/>
      <w:szCs w:val="28"/>
    </w:rPr>
  </w:style>
  <w:style w:type="character" w:customStyle="1" w:styleId="23">
    <w:name w:val="Основной текст (2)_"/>
    <w:basedOn w:val="a0"/>
    <w:link w:val="24"/>
    <w:locked/>
    <w:rsid w:val="002D134A"/>
    <w:rPr>
      <w:rFonts w:ascii="Times New Roman" w:eastAsia="Times New Roman" w:hAnsi="Times New Roman" w:cs="Times New Roman"/>
      <w:sz w:val="26"/>
      <w:szCs w:val="26"/>
    </w:rPr>
  </w:style>
  <w:style w:type="paragraph" w:customStyle="1" w:styleId="24">
    <w:name w:val="Основной текст (2)"/>
    <w:basedOn w:val="a"/>
    <w:link w:val="23"/>
    <w:rsid w:val="002D134A"/>
    <w:pPr>
      <w:widowControl w:val="0"/>
      <w:spacing w:after="300" w:line="240" w:lineRule="auto"/>
    </w:pPr>
    <w:rPr>
      <w:rFonts w:ascii="Times New Roman" w:eastAsia="Times New Roman" w:hAnsi="Times New Roman" w:cs="Times New Roman"/>
      <w:sz w:val="26"/>
      <w:szCs w:val="26"/>
    </w:rPr>
  </w:style>
  <w:style w:type="character" w:customStyle="1" w:styleId="11">
    <w:name w:val="Заголовок №1_"/>
    <w:basedOn w:val="a0"/>
    <w:link w:val="12"/>
    <w:locked/>
    <w:rsid w:val="002D134A"/>
    <w:rPr>
      <w:rFonts w:ascii="Microsoft Sans Serif" w:eastAsia="Microsoft Sans Serif" w:hAnsi="Microsoft Sans Serif" w:cs="Microsoft Sans Serif"/>
      <w:sz w:val="28"/>
      <w:szCs w:val="28"/>
    </w:rPr>
  </w:style>
  <w:style w:type="paragraph" w:customStyle="1" w:styleId="12">
    <w:name w:val="Заголовок №1"/>
    <w:basedOn w:val="a"/>
    <w:link w:val="11"/>
    <w:rsid w:val="002D134A"/>
    <w:pPr>
      <w:widowControl w:val="0"/>
      <w:spacing w:after="60" w:line="240" w:lineRule="auto"/>
      <w:ind w:left="1010"/>
      <w:jc w:val="center"/>
      <w:outlineLvl w:val="0"/>
    </w:pPr>
    <w:rPr>
      <w:rFonts w:ascii="Microsoft Sans Serif" w:eastAsia="Microsoft Sans Serif" w:hAnsi="Microsoft Sans Serif" w:cs="Microsoft Sans Serif"/>
      <w:sz w:val="28"/>
      <w:szCs w:val="28"/>
    </w:rPr>
  </w:style>
  <w:style w:type="character" w:customStyle="1" w:styleId="aa">
    <w:name w:val="Колонтитул_"/>
    <w:basedOn w:val="a0"/>
    <w:link w:val="ab"/>
    <w:locked/>
    <w:rsid w:val="002D134A"/>
    <w:rPr>
      <w:rFonts w:ascii="Times New Roman" w:eastAsia="Times New Roman" w:hAnsi="Times New Roman" w:cs="Times New Roman"/>
      <w:sz w:val="28"/>
      <w:szCs w:val="28"/>
      <w:shd w:val="clear" w:color="auto" w:fill="FFFFFF"/>
    </w:rPr>
  </w:style>
  <w:style w:type="paragraph" w:customStyle="1" w:styleId="ab">
    <w:name w:val="Колонтитул"/>
    <w:basedOn w:val="a"/>
    <w:link w:val="aa"/>
    <w:rsid w:val="002D134A"/>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ac">
    <w:name w:val="Подпись к таблице_"/>
    <w:basedOn w:val="a0"/>
    <w:link w:val="ad"/>
    <w:locked/>
    <w:rsid w:val="002D134A"/>
    <w:rPr>
      <w:rFonts w:ascii="Times New Roman" w:eastAsia="Times New Roman" w:hAnsi="Times New Roman" w:cs="Times New Roman"/>
    </w:rPr>
  </w:style>
  <w:style w:type="paragraph" w:customStyle="1" w:styleId="ad">
    <w:name w:val="Подпись к таблице"/>
    <w:basedOn w:val="a"/>
    <w:link w:val="ac"/>
    <w:rsid w:val="002D134A"/>
    <w:pPr>
      <w:widowControl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D134A"/>
  </w:style>
  <w:style w:type="character" w:customStyle="1" w:styleId="a3">
    <w:name w:val="Сноска_"/>
    <w:basedOn w:val="a0"/>
    <w:link w:val="a4"/>
    <w:locked/>
    <w:rsid w:val="002D134A"/>
    <w:rPr>
      <w:rFonts w:ascii="Times New Roman" w:eastAsia="Times New Roman" w:hAnsi="Times New Roman" w:cs="Times New Roman"/>
      <w:sz w:val="20"/>
      <w:szCs w:val="20"/>
    </w:rPr>
  </w:style>
  <w:style w:type="paragraph" w:customStyle="1" w:styleId="a4">
    <w:name w:val="Сноска"/>
    <w:basedOn w:val="a"/>
    <w:link w:val="a3"/>
    <w:rsid w:val="002D134A"/>
    <w:pPr>
      <w:widowControl w:val="0"/>
      <w:spacing w:after="0" w:line="240" w:lineRule="auto"/>
    </w:pPr>
    <w:rPr>
      <w:rFonts w:ascii="Times New Roman" w:eastAsia="Times New Roman" w:hAnsi="Times New Roman" w:cs="Times New Roman"/>
      <w:sz w:val="20"/>
      <w:szCs w:val="20"/>
    </w:rPr>
  </w:style>
  <w:style w:type="character" w:customStyle="1" w:styleId="a5">
    <w:name w:val="Основной текст_"/>
    <w:basedOn w:val="a0"/>
    <w:link w:val="10"/>
    <w:locked/>
    <w:rsid w:val="002D134A"/>
    <w:rPr>
      <w:rFonts w:ascii="Times New Roman" w:eastAsia="Times New Roman" w:hAnsi="Times New Roman" w:cs="Times New Roman"/>
      <w:sz w:val="28"/>
      <w:szCs w:val="28"/>
    </w:rPr>
  </w:style>
  <w:style w:type="paragraph" w:customStyle="1" w:styleId="10">
    <w:name w:val="Основной текст1"/>
    <w:basedOn w:val="a"/>
    <w:link w:val="a5"/>
    <w:rsid w:val="002D134A"/>
    <w:pPr>
      <w:widowControl w:val="0"/>
      <w:spacing w:after="0" w:line="240" w:lineRule="auto"/>
      <w:ind w:firstLine="400"/>
    </w:pPr>
    <w:rPr>
      <w:rFonts w:ascii="Times New Roman" w:eastAsia="Times New Roman" w:hAnsi="Times New Roman" w:cs="Times New Roman"/>
      <w:sz w:val="28"/>
      <w:szCs w:val="28"/>
    </w:rPr>
  </w:style>
  <w:style w:type="character" w:customStyle="1" w:styleId="4">
    <w:name w:val="Основной текст (4)_"/>
    <w:basedOn w:val="a0"/>
    <w:link w:val="40"/>
    <w:locked/>
    <w:rsid w:val="002D134A"/>
    <w:rPr>
      <w:rFonts w:ascii="Times New Roman" w:eastAsia="Times New Roman" w:hAnsi="Times New Roman" w:cs="Times New Roman"/>
      <w:sz w:val="18"/>
      <w:szCs w:val="18"/>
    </w:rPr>
  </w:style>
  <w:style w:type="paragraph" w:customStyle="1" w:styleId="40">
    <w:name w:val="Основной текст (4)"/>
    <w:basedOn w:val="a"/>
    <w:link w:val="4"/>
    <w:rsid w:val="002D134A"/>
    <w:pPr>
      <w:widowControl w:val="0"/>
      <w:spacing w:after="170" w:line="240" w:lineRule="auto"/>
      <w:jc w:val="center"/>
    </w:pPr>
    <w:rPr>
      <w:rFonts w:ascii="Times New Roman" w:eastAsia="Times New Roman" w:hAnsi="Times New Roman" w:cs="Times New Roman"/>
      <w:sz w:val="18"/>
      <w:szCs w:val="18"/>
    </w:rPr>
  </w:style>
  <w:style w:type="character" w:customStyle="1" w:styleId="3">
    <w:name w:val="Основной текст (3)_"/>
    <w:basedOn w:val="a0"/>
    <w:link w:val="30"/>
    <w:locked/>
    <w:rsid w:val="002D134A"/>
    <w:rPr>
      <w:rFonts w:ascii="Times New Roman" w:eastAsia="Times New Roman" w:hAnsi="Times New Roman" w:cs="Times New Roman"/>
      <w:i/>
      <w:iCs/>
      <w:sz w:val="20"/>
      <w:szCs w:val="20"/>
    </w:rPr>
  </w:style>
  <w:style w:type="paragraph" w:customStyle="1" w:styleId="30">
    <w:name w:val="Основной текст (3)"/>
    <w:basedOn w:val="a"/>
    <w:link w:val="3"/>
    <w:rsid w:val="002D134A"/>
    <w:pPr>
      <w:widowControl w:val="0"/>
      <w:spacing w:after="120" w:line="240" w:lineRule="auto"/>
    </w:pPr>
    <w:rPr>
      <w:rFonts w:ascii="Times New Roman" w:eastAsia="Times New Roman" w:hAnsi="Times New Roman" w:cs="Times New Roman"/>
      <w:i/>
      <w:iCs/>
      <w:sz w:val="20"/>
      <w:szCs w:val="20"/>
    </w:rPr>
  </w:style>
  <w:style w:type="character" w:customStyle="1" w:styleId="2">
    <w:name w:val="Колонтитул (2)_"/>
    <w:basedOn w:val="a0"/>
    <w:link w:val="20"/>
    <w:locked/>
    <w:rsid w:val="002D134A"/>
    <w:rPr>
      <w:rFonts w:ascii="Times New Roman" w:eastAsia="Times New Roman" w:hAnsi="Times New Roman" w:cs="Times New Roman"/>
      <w:sz w:val="20"/>
      <w:szCs w:val="20"/>
    </w:rPr>
  </w:style>
  <w:style w:type="paragraph" w:customStyle="1" w:styleId="20">
    <w:name w:val="Колонтитул (2)"/>
    <w:basedOn w:val="a"/>
    <w:link w:val="2"/>
    <w:rsid w:val="002D134A"/>
    <w:pPr>
      <w:widowControl w:val="0"/>
      <w:spacing w:after="0" w:line="240" w:lineRule="auto"/>
    </w:pPr>
    <w:rPr>
      <w:rFonts w:ascii="Times New Roman" w:eastAsia="Times New Roman" w:hAnsi="Times New Roman" w:cs="Times New Roman"/>
      <w:sz w:val="20"/>
      <w:szCs w:val="20"/>
    </w:rPr>
  </w:style>
  <w:style w:type="character" w:customStyle="1" w:styleId="5">
    <w:name w:val="Основной текст (5)_"/>
    <w:basedOn w:val="a0"/>
    <w:link w:val="50"/>
    <w:locked/>
    <w:rsid w:val="002D134A"/>
    <w:rPr>
      <w:rFonts w:ascii="Times New Roman" w:eastAsia="Times New Roman" w:hAnsi="Times New Roman" w:cs="Times New Roman"/>
      <w:sz w:val="16"/>
      <w:szCs w:val="16"/>
    </w:rPr>
  </w:style>
  <w:style w:type="paragraph" w:customStyle="1" w:styleId="50">
    <w:name w:val="Основной текст (5)"/>
    <w:basedOn w:val="a"/>
    <w:link w:val="5"/>
    <w:rsid w:val="002D134A"/>
    <w:pPr>
      <w:widowControl w:val="0"/>
      <w:spacing w:after="0" w:line="240" w:lineRule="auto"/>
      <w:ind w:left="4040"/>
    </w:pPr>
    <w:rPr>
      <w:rFonts w:ascii="Times New Roman" w:eastAsia="Times New Roman" w:hAnsi="Times New Roman" w:cs="Times New Roman"/>
      <w:sz w:val="16"/>
      <w:szCs w:val="16"/>
    </w:rPr>
  </w:style>
  <w:style w:type="character" w:customStyle="1" w:styleId="a6">
    <w:name w:val="Подпись к картинке_"/>
    <w:basedOn w:val="a0"/>
    <w:link w:val="a7"/>
    <w:locked/>
    <w:rsid w:val="002D134A"/>
    <w:rPr>
      <w:rFonts w:ascii="Times New Roman" w:eastAsia="Times New Roman" w:hAnsi="Times New Roman" w:cs="Times New Roman"/>
      <w:b/>
      <w:bCs/>
      <w:color w:val="23296D"/>
      <w:sz w:val="17"/>
      <w:szCs w:val="17"/>
    </w:rPr>
  </w:style>
  <w:style w:type="paragraph" w:customStyle="1" w:styleId="a7">
    <w:name w:val="Подпись к картинке"/>
    <w:basedOn w:val="a"/>
    <w:link w:val="a6"/>
    <w:rsid w:val="002D134A"/>
    <w:pPr>
      <w:widowControl w:val="0"/>
      <w:spacing w:after="0" w:line="228" w:lineRule="auto"/>
      <w:jc w:val="center"/>
    </w:pPr>
    <w:rPr>
      <w:rFonts w:ascii="Times New Roman" w:eastAsia="Times New Roman" w:hAnsi="Times New Roman" w:cs="Times New Roman"/>
      <w:b/>
      <w:bCs/>
      <w:color w:val="23296D"/>
      <w:sz w:val="17"/>
      <w:szCs w:val="17"/>
    </w:rPr>
  </w:style>
  <w:style w:type="character" w:customStyle="1" w:styleId="7">
    <w:name w:val="Основной текст (7)_"/>
    <w:basedOn w:val="a0"/>
    <w:link w:val="70"/>
    <w:locked/>
    <w:rsid w:val="002D134A"/>
    <w:rPr>
      <w:rFonts w:ascii="Verdana" w:eastAsia="Verdana" w:hAnsi="Verdana" w:cs="Verdana"/>
      <w:b/>
      <w:bCs/>
      <w:color w:val="EBEBEB"/>
      <w:sz w:val="11"/>
      <w:szCs w:val="11"/>
    </w:rPr>
  </w:style>
  <w:style w:type="paragraph" w:customStyle="1" w:styleId="70">
    <w:name w:val="Основной текст (7)"/>
    <w:basedOn w:val="a"/>
    <w:link w:val="7"/>
    <w:rsid w:val="002D134A"/>
    <w:pPr>
      <w:widowControl w:val="0"/>
      <w:spacing w:after="0" w:line="240" w:lineRule="auto"/>
    </w:pPr>
    <w:rPr>
      <w:rFonts w:ascii="Verdana" w:eastAsia="Verdana" w:hAnsi="Verdana" w:cs="Verdana"/>
      <w:b/>
      <w:bCs/>
      <w:color w:val="EBEBEB"/>
      <w:sz w:val="11"/>
      <w:szCs w:val="11"/>
    </w:rPr>
  </w:style>
  <w:style w:type="character" w:customStyle="1" w:styleId="6">
    <w:name w:val="Основной текст (6)_"/>
    <w:basedOn w:val="a0"/>
    <w:link w:val="60"/>
    <w:locked/>
    <w:rsid w:val="002D134A"/>
    <w:rPr>
      <w:rFonts w:ascii="Arial" w:eastAsia="Arial" w:hAnsi="Arial" w:cs="Arial"/>
      <w:b/>
      <w:bCs/>
      <w:sz w:val="11"/>
      <w:szCs w:val="11"/>
    </w:rPr>
  </w:style>
  <w:style w:type="paragraph" w:customStyle="1" w:styleId="60">
    <w:name w:val="Основной текст (6)"/>
    <w:basedOn w:val="a"/>
    <w:link w:val="6"/>
    <w:rsid w:val="002D134A"/>
    <w:pPr>
      <w:widowControl w:val="0"/>
      <w:spacing w:after="330" w:line="324" w:lineRule="auto"/>
      <w:ind w:left="3820"/>
    </w:pPr>
    <w:rPr>
      <w:rFonts w:ascii="Arial" w:eastAsia="Arial" w:hAnsi="Arial" w:cs="Arial"/>
      <w:b/>
      <w:bCs/>
      <w:sz w:val="11"/>
      <w:szCs w:val="11"/>
    </w:rPr>
  </w:style>
  <w:style w:type="character" w:customStyle="1" w:styleId="21">
    <w:name w:val="Заголовок №2_"/>
    <w:basedOn w:val="a0"/>
    <w:link w:val="22"/>
    <w:locked/>
    <w:rsid w:val="002D134A"/>
    <w:rPr>
      <w:rFonts w:ascii="Times New Roman" w:eastAsia="Times New Roman" w:hAnsi="Times New Roman" w:cs="Times New Roman"/>
      <w:b/>
      <w:bCs/>
      <w:sz w:val="28"/>
      <w:szCs w:val="28"/>
    </w:rPr>
  </w:style>
  <w:style w:type="paragraph" w:customStyle="1" w:styleId="22">
    <w:name w:val="Заголовок №2"/>
    <w:basedOn w:val="a"/>
    <w:link w:val="21"/>
    <w:rsid w:val="002D134A"/>
    <w:pPr>
      <w:widowControl w:val="0"/>
      <w:spacing w:after="320" w:line="240" w:lineRule="auto"/>
      <w:jc w:val="center"/>
      <w:outlineLvl w:val="1"/>
    </w:pPr>
    <w:rPr>
      <w:rFonts w:ascii="Times New Roman" w:eastAsia="Times New Roman" w:hAnsi="Times New Roman" w:cs="Times New Roman"/>
      <w:b/>
      <w:bCs/>
      <w:sz w:val="28"/>
      <w:szCs w:val="28"/>
    </w:rPr>
  </w:style>
  <w:style w:type="character" w:customStyle="1" w:styleId="a8">
    <w:name w:val="Другое_"/>
    <w:basedOn w:val="a0"/>
    <w:link w:val="a9"/>
    <w:locked/>
    <w:rsid w:val="002D134A"/>
    <w:rPr>
      <w:rFonts w:ascii="Times New Roman" w:eastAsia="Times New Roman" w:hAnsi="Times New Roman" w:cs="Times New Roman"/>
      <w:sz w:val="28"/>
      <w:szCs w:val="28"/>
    </w:rPr>
  </w:style>
  <w:style w:type="paragraph" w:customStyle="1" w:styleId="a9">
    <w:name w:val="Другое"/>
    <w:basedOn w:val="a"/>
    <w:link w:val="a8"/>
    <w:rsid w:val="002D134A"/>
    <w:pPr>
      <w:widowControl w:val="0"/>
      <w:spacing w:after="0" w:line="240" w:lineRule="auto"/>
      <w:ind w:firstLine="400"/>
    </w:pPr>
    <w:rPr>
      <w:rFonts w:ascii="Times New Roman" w:eastAsia="Times New Roman" w:hAnsi="Times New Roman" w:cs="Times New Roman"/>
      <w:sz w:val="28"/>
      <w:szCs w:val="28"/>
    </w:rPr>
  </w:style>
  <w:style w:type="character" w:customStyle="1" w:styleId="23">
    <w:name w:val="Основной текст (2)_"/>
    <w:basedOn w:val="a0"/>
    <w:link w:val="24"/>
    <w:locked/>
    <w:rsid w:val="002D134A"/>
    <w:rPr>
      <w:rFonts w:ascii="Times New Roman" w:eastAsia="Times New Roman" w:hAnsi="Times New Roman" w:cs="Times New Roman"/>
      <w:sz w:val="26"/>
      <w:szCs w:val="26"/>
    </w:rPr>
  </w:style>
  <w:style w:type="paragraph" w:customStyle="1" w:styleId="24">
    <w:name w:val="Основной текст (2)"/>
    <w:basedOn w:val="a"/>
    <w:link w:val="23"/>
    <w:rsid w:val="002D134A"/>
    <w:pPr>
      <w:widowControl w:val="0"/>
      <w:spacing w:after="300" w:line="240" w:lineRule="auto"/>
    </w:pPr>
    <w:rPr>
      <w:rFonts w:ascii="Times New Roman" w:eastAsia="Times New Roman" w:hAnsi="Times New Roman" w:cs="Times New Roman"/>
      <w:sz w:val="26"/>
      <w:szCs w:val="26"/>
    </w:rPr>
  </w:style>
  <w:style w:type="character" w:customStyle="1" w:styleId="11">
    <w:name w:val="Заголовок №1_"/>
    <w:basedOn w:val="a0"/>
    <w:link w:val="12"/>
    <w:locked/>
    <w:rsid w:val="002D134A"/>
    <w:rPr>
      <w:rFonts w:ascii="Microsoft Sans Serif" w:eastAsia="Microsoft Sans Serif" w:hAnsi="Microsoft Sans Serif" w:cs="Microsoft Sans Serif"/>
      <w:sz w:val="28"/>
      <w:szCs w:val="28"/>
    </w:rPr>
  </w:style>
  <w:style w:type="paragraph" w:customStyle="1" w:styleId="12">
    <w:name w:val="Заголовок №1"/>
    <w:basedOn w:val="a"/>
    <w:link w:val="11"/>
    <w:rsid w:val="002D134A"/>
    <w:pPr>
      <w:widowControl w:val="0"/>
      <w:spacing w:after="60" w:line="240" w:lineRule="auto"/>
      <w:ind w:left="1010"/>
      <w:jc w:val="center"/>
      <w:outlineLvl w:val="0"/>
    </w:pPr>
    <w:rPr>
      <w:rFonts w:ascii="Microsoft Sans Serif" w:eastAsia="Microsoft Sans Serif" w:hAnsi="Microsoft Sans Serif" w:cs="Microsoft Sans Serif"/>
      <w:sz w:val="28"/>
      <w:szCs w:val="28"/>
    </w:rPr>
  </w:style>
  <w:style w:type="character" w:customStyle="1" w:styleId="aa">
    <w:name w:val="Колонтитул_"/>
    <w:basedOn w:val="a0"/>
    <w:link w:val="ab"/>
    <w:locked/>
    <w:rsid w:val="002D134A"/>
    <w:rPr>
      <w:rFonts w:ascii="Times New Roman" w:eastAsia="Times New Roman" w:hAnsi="Times New Roman" w:cs="Times New Roman"/>
      <w:sz w:val="28"/>
      <w:szCs w:val="28"/>
      <w:shd w:val="clear" w:color="auto" w:fill="FFFFFF"/>
    </w:rPr>
  </w:style>
  <w:style w:type="paragraph" w:customStyle="1" w:styleId="ab">
    <w:name w:val="Колонтитул"/>
    <w:basedOn w:val="a"/>
    <w:link w:val="aa"/>
    <w:rsid w:val="002D134A"/>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ac">
    <w:name w:val="Подпись к таблице_"/>
    <w:basedOn w:val="a0"/>
    <w:link w:val="ad"/>
    <w:locked/>
    <w:rsid w:val="002D134A"/>
    <w:rPr>
      <w:rFonts w:ascii="Times New Roman" w:eastAsia="Times New Roman" w:hAnsi="Times New Roman" w:cs="Times New Roman"/>
    </w:rPr>
  </w:style>
  <w:style w:type="paragraph" w:customStyle="1" w:styleId="ad">
    <w:name w:val="Подпись к таблице"/>
    <w:basedOn w:val="a"/>
    <w:link w:val="ac"/>
    <w:rsid w:val="002D134A"/>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bba0bfb1-06c7-4e50-a8d3-fe1045784bf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content\act\96e20c02-1b12-465a-b64c-24aa9227000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9cf2f1c3-393d-4051-a52d-9923b0e51c0c.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content\act\387507c3-b80d-4c0d-9291-8cdc81673f2b.html" TargetMode="External"/><Relationship Id="rId4" Type="http://schemas.microsoft.com/office/2007/relationships/stylesWithEffects" Target="stylesWithEffects.xml"/><Relationship Id="rId9" Type="http://schemas.openxmlformats.org/officeDocument/2006/relationships/hyperlink" Target="file:///C:\content\act\ea4730e2-0388-4aee-bd89-0cbc2c54574b.html" TargetMode="External"/><Relationship Id="rId14" Type="http://schemas.openxmlformats.org/officeDocument/2006/relationships/hyperlink" Target="file:///C:\content\act\c1670b5b-af11-42dd-a8e3-e548f1cbe1b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7D0AF-EBF3-42C0-B354-883D6298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22111</Words>
  <Characters>126036</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2022-08-12T08:49:00Z</dcterms:created>
  <dcterms:modified xsi:type="dcterms:W3CDTF">2022-08-19T03:04:00Z</dcterms:modified>
</cp:coreProperties>
</file>