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52" w:rsidRDefault="009C752E" w:rsidP="00151D52">
      <w:pPr>
        <w:pStyle w:val="20"/>
        <w:shd w:val="clear" w:color="auto" w:fill="auto"/>
        <w:spacing w:before="0" w:after="0" w:line="240" w:lineRule="auto"/>
        <w:jc w:val="left"/>
        <w:rPr>
          <w:rStyle w:val="411pt"/>
          <w:rFonts w:eastAsiaTheme="minorHAnsi"/>
          <w:sz w:val="24"/>
          <w:szCs w:val="24"/>
        </w:rPr>
      </w:pPr>
      <w:r>
        <w:rPr>
          <w:noProof/>
        </w:rPr>
        <w:pict>
          <v:rect id="_x0000_s1028" style="position:absolute;margin-left:-54.9pt;margin-top:-10.65pt;width:529.95pt;height:751.8pt;z-index:251658240" fillcolor="white [3201]" strokecolor="black [3200]" strokeweight="2.5pt">
            <v:shadow color="#868686"/>
            <v:textbox style="mso-next-textbox:#_x0000_s1028">
              <w:txbxContent>
                <w:p w:rsidR="00151D52" w:rsidRDefault="00151D52" w:rsidP="00151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5711898" cy="2785730"/>
                        <wp:effectExtent l="19050" t="0" r="3102" b="0"/>
                        <wp:docPr id="3" name="Рисунок 1" descr="C:\Users\User_001\Desktop\Реклама (2 этап)\0. ЭТАП 1\ЭТАП 2 (эскизы)\Абакан, макеты 2-го этапа 19.042022 Остатки\Абакан, для ст. л-нта Козлова В.Н\4. ПОВСК Абакан\Абака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_001\Desktop\Реклама (2 этап)\0. ЭТАП 1\ЭТАП 2 (эскизы)\Абакан, макеты 2-го этапа 19.042022 Остатки\Абакан, для ст. л-нта Козлова В.Н\4. ПОВСК Абакан\Абака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9435" cy="2794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752E" w:rsidRDefault="009C752E" w:rsidP="00151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51D52" w:rsidRPr="009C752E" w:rsidRDefault="00151D52" w:rsidP="00151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ВНИМАНИЕ!!!</w:t>
                  </w:r>
                </w:p>
                <w:p w:rsidR="00151D52" w:rsidRPr="009C752E" w:rsidRDefault="00151D52" w:rsidP="00151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C75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Пункт отбора на военную службу по контракту  </w:t>
                  </w:r>
                  <w:r w:rsidRPr="009C75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  <w:t xml:space="preserve">(3 разряда) </w:t>
                  </w:r>
                  <w:proofErr w:type="gramStart"/>
                  <w:r w:rsidRPr="009C75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</w:t>
                  </w:r>
                  <w:proofErr w:type="gramEnd"/>
                  <w:r w:rsidRPr="009C75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. Абакан – проводит набор граждан </w:t>
                  </w:r>
                  <w:r w:rsidRPr="009C75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  <w:t>для поступления на военную службу по контракту.</w:t>
                  </w:r>
                </w:p>
                <w:p w:rsidR="00151D52" w:rsidRPr="009C752E" w:rsidRDefault="00151D52" w:rsidP="00151D52">
                  <w:pPr>
                    <w:pStyle w:val="a3"/>
                    <w:spacing w:after="0" w:line="21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Требования: </w:t>
                  </w:r>
                </w:p>
                <w:p w:rsidR="00151D52" w:rsidRPr="009C752E" w:rsidRDefault="00151D52" w:rsidP="00151D52">
                  <w:pPr>
                    <w:pStyle w:val="a3"/>
                    <w:numPr>
                      <w:ilvl w:val="0"/>
                      <w:numId w:val="2"/>
                    </w:numPr>
                    <w:spacing w:after="0" w:line="216" w:lineRule="auto"/>
                    <w:ind w:left="0"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Возраст от </w:t>
                  </w: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</w:t>
                  </w:r>
                  <w:r w:rsidR="00BE1D1C"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 лет</w:t>
                  </w: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151D52" w:rsidRPr="009C752E" w:rsidRDefault="00151D52" w:rsidP="00151D52">
                  <w:pPr>
                    <w:pStyle w:val="a3"/>
                    <w:numPr>
                      <w:ilvl w:val="0"/>
                      <w:numId w:val="2"/>
                    </w:numPr>
                    <w:spacing w:after="0" w:line="216" w:lineRule="auto"/>
                    <w:ind w:left="0"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Категория годности по состоянию здоровья</w:t>
                  </w:r>
                  <w:proofErr w:type="gramStart"/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Б;</w:t>
                  </w:r>
                </w:p>
                <w:p w:rsidR="00151D52" w:rsidRPr="009C752E" w:rsidRDefault="00151D52" w:rsidP="00151D52">
                  <w:pPr>
                    <w:pStyle w:val="a3"/>
                    <w:numPr>
                      <w:ilvl w:val="0"/>
                      <w:numId w:val="2"/>
                    </w:numPr>
                    <w:spacing w:after="0" w:line="216" w:lineRule="auto"/>
                    <w:ind w:left="0"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Профессиональный психологический отбор </w:t>
                  </w: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151D52" w:rsidRPr="009C752E" w:rsidRDefault="00151D52" w:rsidP="00151D52">
                  <w:pPr>
                    <w:pStyle w:val="a3"/>
                    <w:numPr>
                      <w:ilvl w:val="0"/>
                      <w:numId w:val="2"/>
                    </w:numPr>
                    <w:spacing w:after="0" w:line="216" w:lineRule="auto"/>
                    <w:ind w:left="0"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Образование от 9 классов (основное общее);</w:t>
                  </w:r>
                </w:p>
                <w:p w:rsidR="00151D52" w:rsidRPr="009C752E" w:rsidRDefault="00151D52" w:rsidP="00151D52">
                  <w:pPr>
                    <w:pStyle w:val="a3"/>
                    <w:spacing w:after="0" w:line="21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Условия прохождения военной службы по контракту:</w:t>
                  </w:r>
                </w:p>
                <w:p w:rsidR="00151D52" w:rsidRPr="009C752E" w:rsidRDefault="00151D52" w:rsidP="00151D52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Возможность заключить </w:t>
                  </w: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краткосрочный</w:t>
                  </w: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контракт</w:t>
                  </w:r>
                  <w:r w:rsid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4 месяцев;</w:t>
                  </w:r>
                </w:p>
                <w:p w:rsidR="00151D52" w:rsidRPr="009C752E" w:rsidRDefault="00151D52" w:rsidP="00151D52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Денежное довольствие от 30 тыс. до 65 тыс. рублей;</w:t>
                  </w:r>
                </w:p>
                <w:p w:rsidR="00151D52" w:rsidRPr="009C752E" w:rsidRDefault="00151D52" w:rsidP="00151D52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Военнослужащие участвующие в специальной военной операции на территории Луганской и Донецкой Народных Республик и Украины денежное довольствие </w:t>
                  </w:r>
                  <w:r w:rsidR="00BE1D1C"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 5</w:t>
                  </w: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00 000 руб</w:t>
                  </w: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., статус </w:t>
                  </w: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ветерана боевых действий</w:t>
                  </w: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151D52" w:rsidRPr="009C752E" w:rsidRDefault="00151D52" w:rsidP="00151D52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Ежемесячная надбавка за особые достижения в службе, военнослужащим, проходящим службу на воинских должностях 1 – 4 т.р.;</w:t>
                  </w:r>
                </w:p>
                <w:p w:rsidR="00151D52" w:rsidRPr="009C752E" w:rsidRDefault="00151D52" w:rsidP="00151D52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Ежемесячная надбавка военнослужащим проходящим службу на </w:t>
                  </w: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водительских должностях</w:t>
                  </w: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151D52" w:rsidRPr="009C752E" w:rsidRDefault="00151D52" w:rsidP="00151D52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Социальные гарантии, льготы, медицинское</w:t>
                  </w:r>
                  <w:r w:rsid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продовольственное обеспечение, программа </w:t>
                  </w:r>
                  <w:proofErr w:type="spellStart"/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накопительно</w:t>
                  </w:r>
                  <w:proofErr w:type="spellEnd"/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ипотечной системы;</w:t>
                  </w:r>
                </w:p>
                <w:p w:rsidR="00151D52" w:rsidRPr="009C752E" w:rsidRDefault="00151D52" w:rsidP="00151D52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Прохождение военной службы по контракту в любом регионе России, а так же за ее пределами на Ваш выбор;</w:t>
                  </w:r>
                </w:p>
                <w:p w:rsidR="00151D52" w:rsidRPr="009C752E" w:rsidRDefault="00151D52" w:rsidP="00151D52">
                  <w:pPr>
                    <w:pStyle w:val="a3"/>
                    <w:numPr>
                      <w:ilvl w:val="0"/>
                      <w:numId w:val="1"/>
                    </w:numPr>
                    <w:spacing w:after="0" w:line="216" w:lineRule="auto"/>
                    <w:ind w:left="0"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граждан, имеющих высшее или среднее профессиональное образование, подлежащих призыву </w:t>
                  </w:r>
                  <w:r w:rsid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военную службу, имеется возможность выбора прохождения военной службы по контракту сроком 2 года вместо 1 года военной службы по призыву</w:t>
                  </w:r>
                  <w:r w:rsidR="009C7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51D52" w:rsidRPr="009C752E" w:rsidRDefault="00151D52" w:rsidP="00151D52">
                  <w:pPr>
                    <w:pStyle w:val="a3"/>
                    <w:tabs>
                      <w:tab w:val="left" w:pos="0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Для консультации по вопросам поступления на военную службу по контракту обращаться в военный комиссариат </w:t>
                  </w:r>
                  <w:r w:rsid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Ширинского и Орджоникидзевского районов по</w:t>
                  </w: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телефону: 8-923-</w:t>
                  </w:r>
                  <w:r w:rsid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218-0604</w:t>
                  </w: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; 8(390</w:t>
                  </w:r>
                  <w:r w:rsid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</w:t>
                  </w: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  <w:r w:rsid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9-35</w:t>
                  </w: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-04.</w:t>
                  </w:r>
                </w:p>
                <w:p w:rsidR="00151D52" w:rsidRPr="009C752E" w:rsidRDefault="00151D52" w:rsidP="00151D5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Адрес пункта отбора на военную службу по контракту: </w:t>
                  </w:r>
                </w:p>
                <w:p w:rsidR="00151D52" w:rsidRPr="009C752E" w:rsidRDefault="00151D52" w:rsidP="00151D5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75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 Абакан, ул. Пирятинская, д. 17А.</w:t>
                  </w:r>
                </w:p>
              </w:txbxContent>
            </v:textbox>
          </v:rect>
        </w:pict>
      </w:r>
    </w:p>
    <w:p w:rsidR="00151D52" w:rsidRPr="00151D52" w:rsidRDefault="00151D52" w:rsidP="00151D52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pacing w:val="70"/>
          <w:sz w:val="24"/>
          <w:szCs w:val="24"/>
          <w:shd w:val="clear" w:color="auto" w:fill="FFFFFF"/>
          <w:lang w:bidi="ru-RU"/>
        </w:rPr>
      </w:pPr>
    </w:p>
    <w:p w:rsidR="00DE37B0" w:rsidRDefault="00DE37B0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Default="00151D52">
      <w:pPr>
        <w:rPr>
          <w:rFonts w:ascii="Times New Roman" w:hAnsi="Times New Roman" w:cs="Times New Roman"/>
          <w:sz w:val="28"/>
          <w:szCs w:val="28"/>
        </w:rPr>
      </w:pPr>
    </w:p>
    <w:p w:rsidR="00151D52" w:rsidRPr="00517DD8" w:rsidRDefault="00151D52">
      <w:pPr>
        <w:rPr>
          <w:rFonts w:ascii="Times New Roman" w:hAnsi="Times New Roman" w:cs="Times New Roman"/>
          <w:sz w:val="28"/>
          <w:szCs w:val="28"/>
        </w:rPr>
      </w:pPr>
    </w:p>
    <w:sectPr w:rsidR="00151D52" w:rsidRPr="00517DD8" w:rsidSect="008D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4965"/>
    <w:multiLevelType w:val="hybridMultilevel"/>
    <w:tmpl w:val="BA8E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17093"/>
    <w:multiLevelType w:val="hybridMultilevel"/>
    <w:tmpl w:val="F51274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7DD8"/>
    <w:rsid w:val="00054683"/>
    <w:rsid w:val="000C2CE2"/>
    <w:rsid w:val="00151D52"/>
    <w:rsid w:val="00334384"/>
    <w:rsid w:val="00392B8E"/>
    <w:rsid w:val="003A4BCA"/>
    <w:rsid w:val="003D1C46"/>
    <w:rsid w:val="003E1845"/>
    <w:rsid w:val="00404299"/>
    <w:rsid w:val="00417087"/>
    <w:rsid w:val="004F7CF0"/>
    <w:rsid w:val="00517DD8"/>
    <w:rsid w:val="005822CB"/>
    <w:rsid w:val="005C3A44"/>
    <w:rsid w:val="0068512D"/>
    <w:rsid w:val="0079086B"/>
    <w:rsid w:val="00876CFB"/>
    <w:rsid w:val="008D54BC"/>
    <w:rsid w:val="008D5ED2"/>
    <w:rsid w:val="009C752E"/>
    <w:rsid w:val="00BE1D1C"/>
    <w:rsid w:val="00DE37B0"/>
    <w:rsid w:val="00E424B5"/>
    <w:rsid w:val="00E5110F"/>
    <w:rsid w:val="00EC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92B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92B8E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92B8E"/>
    <w:pPr>
      <w:widowControl w:val="0"/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1pt">
    <w:name w:val="Основной текст (4) + 11 pt"/>
    <w:basedOn w:val="a0"/>
    <w:rsid w:val="00392B8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user-50</dc:creator>
  <cp:keywords/>
  <dc:description/>
  <cp:lastModifiedBy>user620</cp:lastModifiedBy>
  <cp:revision>9</cp:revision>
  <cp:lastPrinted>2022-06-21T03:55:00Z</cp:lastPrinted>
  <dcterms:created xsi:type="dcterms:W3CDTF">2021-09-15T01:22:00Z</dcterms:created>
  <dcterms:modified xsi:type="dcterms:W3CDTF">2022-09-14T03:23:00Z</dcterms:modified>
</cp:coreProperties>
</file>