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62" w:rsidRDefault="005A6B62" w:rsidP="005A6B62">
      <w:pPr>
        <w:tabs>
          <w:tab w:val="center" w:pos="4677"/>
          <w:tab w:val="left" w:pos="79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A6B62" w:rsidRDefault="005A6B62" w:rsidP="005A6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5A6B62" w:rsidRDefault="00593DC6" w:rsidP="005A6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proofErr w:type="spellEnd"/>
      <w:r w:rsidR="005A6B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СЕЛОСОНСКОГО СЕЛЬСОВЕТА</w:t>
      </w:r>
    </w:p>
    <w:p w:rsidR="005A6B62" w:rsidRDefault="005A6B62" w:rsidP="005A6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</w:t>
      </w:r>
    </w:p>
    <w:p w:rsidR="005A6B62" w:rsidRDefault="005A6B62" w:rsidP="005A6B62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5A6B62" w:rsidRDefault="005A6B62" w:rsidP="005A6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93DC6" w:rsidRDefault="00593DC6" w:rsidP="00593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ГЛАВЫ АДМИНИСТРАЦИИ  СЕЛОСОНСКОГО СЕЛЬСОВЕТА</w:t>
      </w:r>
    </w:p>
    <w:p w:rsid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62" w:rsidRDefault="00593DC6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 01.03.2023</w:t>
      </w:r>
      <w:r w:rsidR="005A6B62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с. Сон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 8</w:t>
      </w:r>
    </w:p>
    <w:p w:rsidR="005A6B62" w:rsidRDefault="005A6B62" w:rsidP="005A6B62">
      <w:pPr>
        <w:jc w:val="center"/>
        <w:rPr>
          <w:rFonts w:eastAsia="Times New Roman"/>
          <w:b/>
          <w:lang w:eastAsia="ru-RU"/>
        </w:rPr>
      </w:pPr>
    </w:p>
    <w:p w:rsidR="0060652F" w:rsidRPr="0060652F" w:rsidRDefault="0060652F" w:rsidP="0060652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652F">
        <w:rPr>
          <w:rFonts w:ascii="Times New Roman" w:eastAsia="Times New Roman" w:hAnsi="Times New Roman"/>
          <w:b/>
          <w:sz w:val="24"/>
          <w:szCs w:val="24"/>
          <w:lang w:eastAsia="ru-RU"/>
        </w:rPr>
        <w:t>О назначении пользователей государственной информационной системы «Бюджет-КС»</w:t>
      </w:r>
    </w:p>
    <w:p w:rsidR="0060652F" w:rsidRPr="0060652F" w:rsidRDefault="0060652F" w:rsidP="0060652F">
      <w:pPr>
        <w:suppressAutoHyphens/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0652F" w:rsidRDefault="0060652F" w:rsidP="0060652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52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организации доступа к государственной </w:t>
      </w:r>
      <w:r w:rsidRPr="0060652F">
        <w:rPr>
          <w:rFonts w:ascii="Times New Roman" w:hAnsi="Times New Roman"/>
          <w:sz w:val="24"/>
          <w:szCs w:val="24"/>
          <w:lang w:eastAsia="ru-RU"/>
        </w:rPr>
        <w:t xml:space="preserve">информационной системе «Бюджет-КС» Министерства финансов Республики Хакасия, </w:t>
      </w:r>
    </w:p>
    <w:p w:rsidR="0060652F" w:rsidRPr="0060652F" w:rsidRDefault="0060652F" w:rsidP="0060652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</w:t>
      </w:r>
      <w:r w:rsidRPr="0060652F">
        <w:rPr>
          <w:rFonts w:ascii="Times New Roman" w:hAnsi="Times New Roman"/>
          <w:sz w:val="24"/>
          <w:szCs w:val="24"/>
          <w:lang w:eastAsia="ru-RU"/>
        </w:rPr>
        <w:t>:</w:t>
      </w:r>
    </w:p>
    <w:p w:rsidR="0060652F" w:rsidRPr="0060652F" w:rsidRDefault="0060652F" w:rsidP="0060652F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52F">
        <w:rPr>
          <w:rFonts w:ascii="Times New Roman" w:hAnsi="Times New Roman"/>
          <w:sz w:val="24"/>
          <w:szCs w:val="24"/>
          <w:lang w:eastAsia="ru-RU"/>
        </w:rPr>
        <w:t>Утвердить список пользователей государственной информационной системы «Бюджет-КС» (далее – ГИС «Бюджет-КС») (Приложение 1).</w:t>
      </w:r>
    </w:p>
    <w:p w:rsidR="0060652F" w:rsidRPr="0060652F" w:rsidRDefault="0060652F" w:rsidP="0060652F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52F">
        <w:rPr>
          <w:rFonts w:ascii="Times New Roman" w:hAnsi="Times New Roman"/>
          <w:sz w:val="24"/>
          <w:szCs w:val="24"/>
          <w:lang w:eastAsia="ru-RU"/>
        </w:rPr>
        <w:t>Утвердить список сотруд</w:t>
      </w:r>
      <w:r w:rsidR="00094D7F">
        <w:rPr>
          <w:rFonts w:ascii="Times New Roman" w:hAnsi="Times New Roman"/>
          <w:sz w:val="24"/>
          <w:szCs w:val="24"/>
          <w:lang w:eastAsia="ru-RU"/>
        </w:rPr>
        <w:t>ников администрации Селосонского сельсовета</w:t>
      </w:r>
      <w:r w:rsidRPr="0060652F">
        <w:rPr>
          <w:rFonts w:ascii="Times New Roman" w:hAnsi="Times New Roman"/>
          <w:sz w:val="24"/>
          <w:szCs w:val="24"/>
          <w:lang w:eastAsia="ru-RU"/>
        </w:rPr>
        <w:t>, имеющих доступ в помещения, в которых размещены автоматизированные рабочие места, с которых осуществляется доступ к ГИС «Бюджет-КС» (Приложение 2).</w:t>
      </w:r>
    </w:p>
    <w:p w:rsidR="0060652F" w:rsidRPr="0060652F" w:rsidRDefault="0060652F" w:rsidP="0060652F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52F">
        <w:rPr>
          <w:rFonts w:ascii="Times New Roman" w:hAnsi="Times New Roman"/>
          <w:sz w:val="24"/>
          <w:szCs w:val="24"/>
          <w:lang w:eastAsia="ru-RU"/>
        </w:rPr>
        <w:t xml:space="preserve">Ознакомить пользователей ГИС «Бюджет-КС» под роспись с Регламентом по организации подключения абонентских пунктов в министерствах и ведомствах главных распорядителей бюджетных средств Республики Хакасия к информационной системе «Бюджет-КС» министерства финансов Республики Хакасия, </w:t>
      </w: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60652F">
        <w:rPr>
          <w:rFonts w:ascii="Times New Roman" w:hAnsi="Times New Roman"/>
          <w:sz w:val="24"/>
          <w:szCs w:val="24"/>
          <w:lang w:eastAsia="ru-RU"/>
        </w:rPr>
        <w:t xml:space="preserve">152 утвержденным </w:t>
      </w:r>
      <w:r>
        <w:rPr>
          <w:rFonts w:ascii="Times New Roman" w:hAnsi="Times New Roman"/>
          <w:sz w:val="24"/>
          <w:szCs w:val="24"/>
          <w:lang w:eastAsia="ru-RU"/>
        </w:rPr>
        <w:t>13.06</w:t>
      </w:r>
      <w:r w:rsidRPr="0060652F">
        <w:rPr>
          <w:rFonts w:ascii="Times New Roman" w:hAnsi="Times New Roman"/>
          <w:sz w:val="24"/>
          <w:szCs w:val="24"/>
          <w:lang w:eastAsia="ru-RU"/>
        </w:rPr>
        <w:t>.2021г. (Приложение 3).</w:t>
      </w:r>
    </w:p>
    <w:p w:rsidR="005A6B62" w:rsidRDefault="00094D7F" w:rsidP="00094D7F">
      <w:pPr>
        <w:rPr>
          <w:rFonts w:eastAsia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4.</w:t>
      </w:r>
      <w:proofErr w:type="gramStart"/>
      <w:r w:rsidR="0060652F" w:rsidRPr="0060652F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="0060652F" w:rsidRPr="0060652F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приказа оставляю за собой</w:t>
      </w:r>
    </w:p>
    <w:p w:rsidR="005A6B62" w:rsidRP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62" w:rsidRP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62" w:rsidRP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62" w:rsidRP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A6B62">
          <w:pgSz w:w="11906" w:h="16838"/>
          <w:pgMar w:top="1134" w:right="850" w:bottom="1134" w:left="1701" w:header="708" w:footer="708" w:gutter="0"/>
          <w:cols w:space="720"/>
        </w:sectPr>
      </w:pPr>
      <w:r w:rsidRPr="0060652F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Селосонского сельсовета                                              </w:t>
      </w:r>
      <w:proofErr w:type="spellStart"/>
      <w:r w:rsidRPr="0060652F"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5A6B62" w:rsidRDefault="005A6B62" w:rsidP="005A6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52F" w:rsidRPr="0060652F" w:rsidRDefault="00601193" w:rsidP="0060652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Приложение 1 к Постановлению</w:t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652F">
        <w:rPr>
          <w:rFonts w:ascii="Times New Roman" w:hAnsi="Times New Roman"/>
          <w:b/>
          <w:sz w:val="24"/>
          <w:szCs w:val="24"/>
          <w:lang w:eastAsia="ru-RU"/>
        </w:rPr>
        <w:t>Список пользователей государственной информационной системы «Бюджет-КС»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4536"/>
      </w:tblGrid>
      <w:tr w:rsidR="0060652F" w:rsidRPr="0060652F" w:rsidTr="00AB2C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</w:tr>
      <w:tr w:rsidR="0060652F" w:rsidRPr="0060652F" w:rsidTr="00AB2C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593DC6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Герасименко Ирина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Главный бухгалтер</w:t>
            </w: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60652F" w:rsidRPr="0060652F" w:rsidRDefault="0060652F" w:rsidP="0060652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60652F">
        <w:rPr>
          <w:rFonts w:ascii="Times New Roman" w:eastAsia="Times New Roman" w:hAnsi="Times New Roman"/>
          <w:sz w:val="24"/>
          <w:szCs w:val="28"/>
          <w:lang w:eastAsia="ru-RU"/>
        </w:rPr>
        <w:br w:type="page"/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60652F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2 к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Постановлению</w:t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652F">
        <w:rPr>
          <w:rFonts w:ascii="Times New Roman" w:hAnsi="Times New Roman"/>
          <w:b/>
          <w:sz w:val="24"/>
          <w:szCs w:val="24"/>
          <w:lang w:eastAsia="ru-RU"/>
        </w:rPr>
        <w:t>Список сотруд</w:t>
      </w:r>
      <w:r>
        <w:rPr>
          <w:rFonts w:ascii="Times New Roman" w:hAnsi="Times New Roman"/>
          <w:b/>
          <w:sz w:val="24"/>
          <w:szCs w:val="24"/>
          <w:lang w:eastAsia="ru-RU"/>
        </w:rPr>
        <w:t>ников администрации Селосонского сельсовета</w:t>
      </w:r>
      <w:r w:rsidRPr="0060652F">
        <w:rPr>
          <w:rFonts w:ascii="Times New Roman" w:hAnsi="Times New Roman"/>
          <w:b/>
          <w:sz w:val="24"/>
          <w:szCs w:val="24"/>
          <w:lang w:eastAsia="ru-RU"/>
        </w:rPr>
        <w:t>, имеющих доступ в помещения, в которых размещены автоматизированные рабочие места, с которых осуществляется доступ к ГИС «Бюджет-КС»</w:t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60652F">
        <w:rPr>
          <w:rFonts w:ascii="Times New Roman" w:hAnsi="Times New Roman"/>
          <w:b/>
          <w:bCs/>
          <w:sz w:val="24"/>
          <w:szCs w:val="20"/>
          <w:lang w:eastAsia="ru-RU"/>
        </w:rPr>
        <w:t>Кабинет №_1_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4536"/>
      </w:tblGrid>
      <w:tr w:rsidR="0060652F" w:rsidRPr="0060652F" w:rsidTr="00AB2C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065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</w:tr>
      <w:tr w:rsidR="0060652F" w:rsidRPr="0060652F" w:rsidTr="00AB2C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593DC6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Герасименко Ирина Владимировна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Главный бухгалтер</w:t>
            </w: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0652F" w:rsidRPr="0060652F" w:rsidTr="00AB2C91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2F" w:rsidRPr="0060652F" w:rsidRDefault="0060652F" w:rsidP="00606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0652F" w:rsidRPr="0060652F" w:rsidRDefault="0060652F" w:rsidP="006065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60652F" w:rsidRPr="0060652F" w:rsidRDefault="0060652F" w:rsidP="0060652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60652F">
        <w:rPr>
          <w:rFonts w:ascii="Times New Roman" w:eastAsia="Times New Roman" w:hAnsi="Times New Roman"/>
          <w:sz w:val="24"/>
          <w:szCs w:val="28"/>
          <w:lang w:eastAsia="ru-RU"/>
        </w:rPr>
        <w:br w:type="page"/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 к Постановлению</w:t>
      </w:r>
    </w:p>
    <w:p w:rsidR="0060652F" w:rsidRPr="0060652F" w:rsidRDefault="0060652F" w:rsidP="006065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0652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Журнал ознакомления с </w:t>
      </w:r>
      <w:r w:rsidRPr="0060652F">
        <w:rPr>
          <w:rFonts w:ascii="Times New Roman" w:hAnsi="Times New Roman"/>
          <w:b/>
          <w:sz w:val="24"/>
          <w:szCs w:val="24"/>
          <w:lang w:eastAsia="ru-RU"/>
        </w:rPr>
        <w:t xml:space="preserve">Регламентом по организации подключения абонентских пунктов в министерствах и ведомствах главных распорядителей бюджетных средств Республики Хакасия к информационной системе «Бюджет-КС» министерства финансов Республики Хакасия, </w:t>
      </w:r>
      <w:r>
        <w:rPr>
          <w:rFonts w:ascii="Times New Roman" w:hAnsi="Times New Roman"/>
          <w:b/>
          <w:sz w:val="24"/>
          <w:szCs w:val="24"/>
          <w:highlight w:val="yellow"/>
          <w:lang w:eastAsia="ru-RU"/>
        </w:rPr>
        <w:t>№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152 утвержденным 13.06.</w:t>
      </w:r>
      <w:r w:rsidRPr="0060652F">
        <w:rPr>
          <w:rFonts w:ascii="Times New Roman" w:hAnsi="Times New Roman"/>
          <w:b/>
          <w:sz w:val="24"/>
          <w:szCs w:val="24"/>
          <w:lang w:eastAsia="ru-RU"/>
        </w:rPr>
        <w:t>2021г.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3650"/>
      </w:tblGrid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60652F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Фамилия </w:t>
            </w:r>
            <w:proofErr w:type="gramStart"/>
            <w:r w:rsidRPr="0060652F">
              <w:rPr>
                <w:rFonts w:ascii="Times New Roman" w:eastAsia="Times New Roman" w:hAnsi="Times New Roman"/>
                <w:b/>
                <w:sz w:val="24"/>
                <w:szCs w:val="20"/>
              </w:rPr>
              <w:t>ознакомленного</w:t>
            </w:r>
            <w:proofErr w:type="gramEnd"/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60652F">
              <w:rPr>
                <w:rFonts w:ascii="Times New Roman" w:eastAsia="Times New Roman" w:hAnsi="Times New Roman"/>
                <w:b/>
                <w:sz w:val="24"/>
                <w:szCs w:val="20"/>
              </w:rPr>
              <w:t>Роспись</w:t>
            </w:r>
          </w:p>
        </w:tc>
      </w:tr>
      <w:tr w:rsidR="0060652F" w:rsidRPr="0060652F" w:rsidTr="00AB2C91">
        <w:trPr>
          <w:trHeight w:val="194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194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194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194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194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52F" w:rsidRPr="0060652F" w:rsidTr="00AB2C91">
        <w:trPr>
          <w:trHeight w:val="207"/>
        </w:trPr>
        <w:tc>
          <w:tcPr>
            <w:tcW w:w="3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2F" w:rsidRPr="0060652F" w:rsidRDefault="0060652F" w:rsidP="0060652F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0652F" w:rsidRPr="0060652F" w:rsidRDefault="0060652F" w:rsidP="0060652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4F6C" w:rsidRDefault="005C4F6C"/>
    <w:sectPr w:rsidR="005C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7D5C"/>
    <w:multiLevelType w:val="hybridMultilevel"/>
    <w:tmpl w:val="B2A28C18"/>
    <w:lvl w:ilvl="0" w:tplc="2D6CEFC4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179B0"/>
    <w:multiLevelType w:val="hybridMultilevel"/>
    <w:tmpl w:val="977A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21D73"/>
    <w:multiLevelType w:val="hybridMultilevel"/>
    <w:tmpl w:val="6F0A2E58"/>
    <w:lvl w:ilvl="0" w:tplc="96B416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37A7EBC"/>
    <w:multiLevelType w:val="hybridMultilevel"/>
    <w:tmpl w:val="A6B0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C4"/>
    <w:rsid w:val="00094D7F"/>
    <w:rsid w:val="00593DC6"/>
    <w:rsid w:val="005A6B62"/>
    <w:rsid w:val="005C4F6C"/>
    <w:rsid w:val="00601193"/>
    <w:rsid w:val="0060652F"/>
    <w:rsid w:val="008678C4"/>
    <w:rsid w:val="00F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2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2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2023-03-01T07:02:00Z</cp:lastPrinted>
  <dcterms:created xsi:type="dcterms:W3CDTF">2021-10-25T02:25:00Z</dcterms:created>
  <dcterms:modified xsi:type="dcterms:W3CDTF">2023-03-01T07:02:00Z</dcterms:modified>
</cp:coreProperties>
</file>