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1" w:rsidRPr="00A97311" w:rsidRDefault="00A97311" w:rsidP="00A97311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97311" w:rsidRP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A97311" w:rsidRP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A97311" w:rsidRP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A97311" w:rsidRP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311" w:rsidRP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b/>
          <w:sz w:val="24"/>
          <w:szCs w:val="24"/>
        </w:rPr>
        <w:t>ПОСТАНОВЛЕНИЕ</w:t>
      </w:r>
    </w:p>
    <w:p w:rsidR="00A97311" w:rsidRPr="00A97311" w:rsidRDefault="00A97311" w:rsidP="00A97311">
      <w:pPr>
        <w:tabs>
          <w:tab w:val="left" w:pos="14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311">
        <w:rPr>
          <w:rFonts w:ascii="Times New Roman" w:hAnsi="Times New Roman"/>
          <w:sz w:val="24"/>
          <w:szCs w:val="24"/>
        </w:rPr>
        <w:tab/>
      </w:r>
      <w:r w:rsidRPr="00A97311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97311" w:rsidRPr="00A97311" w:rsidRDefault="00A97311" w:rsidP="00A97311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7311">
        <w:rPr>
          <w:rFonts w:ascii="Times New Roman" w:hAnsi="Times New Roman"/>
          <w:sz w:val="24"/>
          <w:szCs w:val="24"/>
        </w:rPr>
        <w:t xml:space="preserve"> </w:t>
      </w:r>
      <w:r w:rsidRPr="00A97311">
        <w:rPr>
          <w:rFonts w:ascii="Times New Roman" w:hAnsi="Times New Roman"/>
          <w:b/>
          <w:sz w:val="24"/>
          <w:szCs w:val="24"/>
        </w:rPr>
        <w:t>от   05.05.202</w:t>
      </w:r>
      <w:r w:rsidRPr="00A97311">
        <w:rPr>
          <w:rFonts w:ascii="Times New Roman" w:hAnsi="Times New Roman"/>
          <w:b/>
          <w:sz w:val="24"/>
          <w:szCs w:val="24"/>
        </w:rPr>
        <w:t>3</w:t>
      </w:r>
      <w:r w:rsidRPr="00A97311">
        <w:rPr>
          <w:rFonts w:ascii="Times New Roman" w:hAnsi="Times New Roman"/>
          <w:b/>
          <w:sz w:val="24"/>
          <w:szCs w:val="24"/>
        </w:rPr>
        <w:t xml:space="preserve">г.                                     </w:t>
      </w:r>
      <w:proofErr w:type="spellStart"/>
      <w:r w:rsidRPr="00A9731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97311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A97311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Pr="00A97311">
        <w:rPr>
          <w:rFonts w:ascii="Times New Roman" w:hAnsi="Times New Roman"/>
          <w:b/>
          <w:sz w:val="24"/>
          <w:szCs w:val="24"/>
        </w:rPr>
        <w:t xml:space="preserve">                                                  №  2</w:t>
      </w:r>
      <w:r w:rsidRPr="00A97311">
        <w:rPr>
          <w:rFonts w:ascii="Times New Roman" w:hAnsi="Times New Roman"/>
          <w:b/>
          <w:sz w:val="24"/>
          <w:szCs w:val="24"/>
        </w:rPr>
        <w:t>3</w:t>
      </w:r>
    </w:p>
    <w:p w:rsidR="00A97311" w:rsidRDefault="00A97311" w:rsidP="00A97311">
      <w:pPr>
        <w:tabs>
          <w:tab w:val="left" w:pos="148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пастьбе КРС, овец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лошадей и коз</w:t>
      </w:r>
      <w:bookmarkStart w:id="0" w:name="_GoBack"/>
      <w:bookmarkEnd w:id="0"/>
    </w:p>
    <w:p w:rsidR="00A97311" w:rsidRDefault="00A97311" w:rsidP="00A97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использованием </w:t>
      </w:r>
      <w:proofErr w:type="gramStart"/>
      <w:r>
        <w:rPr>
          <w:rFonts w:ascii="Times New Roman" w:hAnsi="Times New Roman"/>
          <w:b/>
          <w:sz w:val="24"/>
          <w:szCs w:val="24"/>
        </w:rPr>
        <w:t>естественных</w:t>
      </w:r>
      <w:proofErr w:type="gramEnd"/>
    </w:p>
    <w:p w:rsidR="00A97311" w:rsidRDefault="00A97311" w:rsidP="00A973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пастбищ для пастьбы и водоемов 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ручьев для водопоя скота</w:t>
      </w:r>
      <w:r>
        <w:rPr>
          <w:rFonts w:ascii="Times New Roman" w:hAnsi="Times New Roman"/>
          <w:sz w:val="24"/>
          <w:szCs w:val="24"/>
        </w:rPr>
        <w:t>.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311" w:rsidRDefault="00A97311" w:rsidP="00A9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30.03.1999 № 52-ФЗ «О санитарно-эпидемиологическом благополучии населения», Федерального закона от 10.01.2002 № 7-ФЗ «Об охране окружающей природной среды», Кодекса Российской Федерации «Об административных правонарушениях», Закона РХ от 14.02.2017 № 05-ЗРХ «Об административных правонарушениях», закона Республики Хакасия от 05.07.2005 № 38-ЗРХ «О ветеринарии», Устава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311" w:rsidRDefault="00A97311" w:rsidP="00A973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A97311" w:rsidRDefault="00A97311" w:rsidP="00A97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7311" w:rsidRDefault="00A97311" w:rsidP="00A973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Обязать жителей поселения содержать КРС, лошадей, овец и коз в ежедневном отгонном стаде,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пастьбу скота частного сектора с определением мест выгона и сбора стада, временем выгона и возвращения стада для каждого населенного пункта поселения.</w:t>
      </w:r>
    </w:p>
    <w:p w:rsidR="00A97311" w:rsidRDefault="00A97311" w:rsidP="00A973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с администрацией ООО «</w:t>
      </w:r>
      <w:proofErr w:type="spellStart"/>
      <w:r>
        <w:rPr>
          <w:rFonts w:ascii="Times New Roman" w:hAnsi="Times New Roman"/>
          <w:sz w:val="24"/>
          <w:szCs w:val="24"/>
        </w:rPr>
        <w:t>Сонское</w:t>
      </w:r>
      <w:proofErr w:type="spellEnd"/>
      <w:r>
        <w:rPr>
          <w:rFonts w:ascii="Times New Roman" w:hAnsi="Times New Roman"/>
          <w:sz w:val="24"/>
          <w:szCs w:val="24"/>
        </w:rPr>
        <w:t>» урочища для пастьбы с учетом мест расположения водоемов и ручьев для водопоя.</w:t>
      </w:r>
    </w:p>
    <w:p w:rsidR="00A97311" w:rsidRDefault="00A97311" w:rsidP="00A97311">
      <w:pPr>
        <w:numPr>
          <w:ilvl w:val="0"/>
          <w:numId w:val="1"/>
        </w:numPr>
        <w:spacing w:after="0" w:line="240" w:lineRule="auto"/>
        <w:ind w:hanging="2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Урочища, отведенные для выпаса:</w:t>
      </w:r>
    </w:p>
    <w:p w:rsidR="00A97311" w:rsidRDefault="00A97311" w:rsidP="00A973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он</w:t>
      </w:r>
    </w:p>
    <w:p w:rsidR="00A97311" w:rsidRDefault="00A97311" w:rsidP="00A9731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урочище «</w:t>
      </w:r>
      <w:proofErr w:type="spellStart"/>
      <w:r>
        <w:rPr>
          <w:rFonts w:ascii="Times New Roman" w:hAnsi="Times New Roman"/>
          <w:sz w:val="24"/>
          <w:szCs w:val="24"/>
        </w:rPr>
        <w:t>Молокоедова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заимка»,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«Пьяная полоса»,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«Мельница»,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«Платоновы кусты»,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«Красные горы».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д. </w:t>
      </w:r>
      <w:proofErr w:type="spellStart"/>
      <w:r>
        <w:rPr>
          <w:rFonts w:ascii="Times New Roman" w:hAnsi="Times New Roman"/>
          <w:sz w:val="24"/>
          <w:szCs w:val="24"/>
        </w:rPr>
        <w:t>Гальджа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 Ближние избушки»,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старый Борец»,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- урочище «За базами».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3.3.д. Катюшкино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урочище «Широкий лог».</w:t>
      </w:r>
    </w:p>
    <w:p w:rsidR="00A97311" w:rsidRDefault="00A97311" w:rsidP="00A9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Жители поселения, которые   содержать домашний скот без присмотра  будут привлекаться к административной ответственности на основании Закона Республики Хакасия № 05-ЗРХ от 14.02.2017г. «Об административных правонарушениях».</w:t>
      </w: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311" w:rsidRDefault="00A97311" w:rsidP="00A97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311" w:rsidRDefault="00A97311" w:rsidP="00A9731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Глава  Селосонского сельсовета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68"/>
    <w:multiLevelType w:val="hybridMultilevel"/>
    <w:tmpl w:val="B46880BC"/>
    <w:lvl w:ilvl="0" w:tplc="0AACE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D01894">
      <w:numFmt w:val="none"/>
      <w:lvlText w:val=""/>
      <w:lvlJc w:val="left"/>
      <w:pPr>
        <w:tabs>
          <w:tab w:val="num" w:pos="180"/>
        </w:tabs>
        <w:ind w:left="-180" w:firstLine="0"/>
      </w:pPr>
    </w:lvl>
    <w:lvl w:ilvl="2" w:tplc="6EF883BA">
      <w:numFmt w:val="none"/>
      <w:lvlText w:val=""/>
      <w:lvlJc w:val="left"/>
      <w:pPr>
        <w:tabs>
          <w:tab w:val="num" w:pos="180"/>
        </w:tabs>
        <w:ind w:left="-180" w:firstLine="0"/>
      </w:pPr>
    </w:lvl>
    <w:lvl w:ilvl="3" w:tplc="F10A8EA8">
      <w:numFmt w:val="none"/>
      <w:lvlText w:val=""/>
      <w:lvlJc w:val="left"/>
      <w:pPr>
        <w:tabs>
          <w:tab w:val="num" w:pos="180"/>
        </w:tabs>
        <w:ind w:left="-180" w:firstLine="0"/>
      </w:pPr>
    </w:lvl>
    <w:lvl w:ilvl="4" w:tplc="305CAA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5" w:tplc="73C0034E">
      <w:numFmt w:val="none"/>
      <w:lvlText w:val=""/>
      <w:lvlJc w:val="left"/>
      <w:pPr>
        <w:tabs>
          <w:tab w:val="num" w:pos="180"/>
        </w:tabs>
        <w:ind w:left="-180" w:firstLine="0"/>
      </w:pPr>
    </w:lvl>
    <w:lvl w:ilvl="6" w:tplc="1C94A8DE">
      <w:numFmt w:val="none"/>
      <w:lvlText w:val=""/>
      <w:lvlJc w:val="left"/>
      <w:pPr>
        <w:tabs>
          <w:tab w:val="num" w:pos="180"/>
        </w:tabs>
        <w:ind w:left="-180" w:firstLine="0"/>
      </w:pPr>
    </w:lvl>
    <w:lvl w:ilvl="7" w:tplc="E1586D78">
      <w:numFmt w:val="none"/>
      <w:lvlText w:val=""/>
      <w:lvlJc w:val="left"/>
      <w:pPr>
        <w:tabs>
          <w:tab w:val="num" w:pos="180"/>
        </w:tabs>
        <w:ind w:left="-180" w:firstLine="0"/>
      </w:pPr>
    </w:lvl>
    <w:lvl w:ilvl="8" w:tplc="FC980CA6">
      <w:numFmt w:val="none"/>
      <w:lvlText w:val=""/>
      <w:lvlJc w:val="left"/>
      <w:pPr>
        <w:tabs>
          <w:tab w:val="num" w:pos="180"/>
        </w:tabs>
        <w:ind w:left="-18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C9"/>
    <w:rsid w:val="008C40F4"/>
    <w:rsid w:val="00A97311"/>
    <w:rsid w:val="00E10CC9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2023-05-10T08:17:00Z</cp:lastPrinted>
  <dcterms:created xsi:type="dcterms:W3CDTF">2023-05-10T08:16:00Z</dcterms:created>
  <dcterms:modified xsi:type="dcterms:W3CDTF">2023-05-10T08:17:00Z</dcterms:modified>
</cp:coreProperties>
</file>