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РОССИЙСКАЯ  ФЕДЕРАЦИЯ</w:t>
      </w:r>
    </w:p>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РЕСПУБЛИКА  ХАКАСИЯ</w:t>
      </w:r>
    </w:p>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АДМИНИСТРАЦИЯ СЕЛОСОНСКОГО СЕЛЬСОВЕТА</w:t>
      </w:r>
    </w:p>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ШИРИНСКОГО РАЙОНА</w:t>
      </w:r>
    </w:p>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ПОСТАНОВЛЕНИЕ</w:t>
      </w:r>
    </w:p>
    <w:p w:rsidR="00EC654C" w:rsidRDefault="00EC654C" w:rsidP="00EC654C">
      <w:pPr>
        <w:pStyle w:val="headertext"/>
        <w:shd w:val="clear" w:color="auto" w:fill="FFFFFF"/>
        <w:spacing w:before="0" w:beforeAutospacing="0" w:after="0" w:afterAutospacing="0" w:line="288" w:lineRule="atLeast"/>
        <w:jc w:val="center"/>
        <w:textAlignment w:val="baseline"/>
        <w:rPr>
          <w:b/>
          <w:color w:val="3C3C3C"/>
          <w:spacing w:val="2"/>
        </w:rPr>
      </w:pPr>
    </w:p>
    <w:p w:rsidR="00EC654C" w:rsidRDefault="00855673" w:rsidP="00EC654C">
      <w:pPr>
        <w:pStyle w:val="headertext"/>
        <w:shd w:val="clear" w:color="auto" w:fill="FFFFFF"/>
        <w:spacing w:before="0" w:beforeAutospacing="0" w:after="0" w:afterAutospacing="0" w:line="288" w:lineRule="atLeast"/>
        <w:jc w:val="both"/>
        <w:textAlignment w:val="baseline"/>
        <w:rPr>
          <w:b/>
          <w:color w:val="3C3C3C"/>
          <w:spacing w:val="2"/>
        </w:rPr>
      </w:pPr>
      <w:r>
        <w:rPr>
          <w:b/>
          <w:color w:val="3C3C3C"/>
          <w:spacing w:val="2"/>
        </w:rPr>
        <w:t>О</w:t>
      </w:r>
      <w:r w:rsidR="00EC654C">
        <w:rPr>
          <w:b/>
          <w:color w:val="3C3C3C"/>
          <w:spacing w:val="2"/>
        </w:rPr>
        <w:t>т</w:t>
      </w:r>
      <w:r>
        <w:rPr>
          <w:b/>
          <w:color w:val="3C3C3C"/>
          <w:spacing w:val="2"/>
        </w:rPr>
        <w:t xml:space="preserve"> 28.06</w:t>
      </w:r>
      <w:r w:rsidR="00EC654C">
        <w:rPr>
          <w:b/>
          <w:color w:val="3C3C3C"/>
          <w:spacing w:val="2"/>
        </w:rPr>
        <w:t xml:space="preserve">.2023                           </w:t>
      </w:r>
      <w:proofErr w:type="spellStart"/>
      <w:r w:rsidR="00EC654C">
        <w:rPr>
          <w:b/>
          <w:color w:val="3C3C3C"/>
          <w:spacing w:val="2"/>
        </w:rPr>
        <w:t>с</w:t>
      </w:r>
      <w:proofErr w:type="gramStart"/>
      <w:r w:rsidR="00EC654C">
        <w:rPr>
          <w:b/>
          <w:color w:val="3C3C3C"/>
          <w:spacing w:val="2"/>
        </w:rPr>
        <w:t>.С</w:t>
      </w:r>
      <w:proofErr w:type="gramEnd"/>
      <w:r w:rsidR="00EC654C">
        <w:rPr>
          <w:b/>
          <w:color w:val="3C3C3C"/>
          <w:spacing w:val="2"/>
        </w:rPr>
        <w:t>он</w:t>
      </w:r>
      <w:proofErr w:type="spellEnd"/>
      <w:r w:rsidR="00EC654C">
        <w:rPr>
          <w:b/>
          <w:color w:val="3C3C3C"/>
          <w:spacing w:val="2"/>
        </w:rPr>
        <w:t xml:space="preserve">                                                       № _</w:t>
      </w:r>
      <w:r>
        <w:rPr>
          <w:b/>
          <w:color w:val="3C3C3C"/>
          <w:spacing w:val="2"/>
        </w:rPr>
        <w:t>40</w:t>
      </w:r>
      <w:bookmarkStart w:id="0" w:name="_GoBack"/>
      <w:bookmarkEnd w:id="0"/>
      <w:r w:rsidR="00EC654C">
        <w:rPr>
          <w:b/>
          <w:color w:val="3C3C3C"/>
          <w:spacing w:val="2"/>
        </w:rPr>
        <w:t>__</w:t>
      </w:r>
      <w:r w:rsidR="00EC654C">
        <w:rPr>
          <w:b/>
          <w:color w:val="3C3C3C"/>
          <w:spacing w:val="2"/>
        </w:rPr>
        <w:br/>
      </w:r>
    </w:p>
    <w:p w:rsidR="00EC654C"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 xml:space="preserve">О внесении изменений в Положение о порядке </w:t>
      </w:r>
    </w:p>
    <w:p w:rsidR="00324866"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реализации преимущественного права</w:t>
      </w:r>
      <w:r w:rsidR="00324866">
        <w:rPr>
          <w:b/>
          <w:color w:val="3C3C3C"/>
          <w:spacing w:val="2"/>
        </w:rPr>
        <w:t xml:space="preserve"> </w:t>
      </w:r>
      <w:r>
        <w:rPr>
          <w:b/>
          <w:color w:val="3C3C3C"/>
          <w:spacing w:val="2"/>
        </w:rPr>
        <w:t xml:space="preserve">выкупа </w:t>
      </w:r>
    </w:p>
    <w:p w:rsidR="00324866"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арендованного муниципального</w:t>
      </w:r>
      <w:r w:rsidR="00324866">
        <w:rPr>
          <w:b/>
          <w:color w:val="3C3C3C"/>
          <w:spacing w:val="2"/>
        </w:rPr>
        <w:t xml:space="preserve"> </w:t>
      </w:r>
      <w:r>
        <w:rPr>
          <w:b/>
          <w:color w:val="3C3C3C"/>
          <w:spacing w:val="2"/>
        </w:rPr>
        <w:t>имущества </w:t>
      </w:r>
    </w:p>
    <w:p w:rsidR="00324866"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 xml:space="preserve">субъектами малого и среднего предпринимательства </w:t>
      </w:r>
    </w:p>
    <w:p w:rsidR="00324866"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 xml:space="preserve">на территории Селосонского сельсовета, </w:t>
      </w:r>
      <w:proofErr w:type="gramStart"/>
      <w:r>
        <w:rPr>
          <w:b/>
          <w:color w:val="3C3C3C"/>
          <w:spacing w:val="2"/>
        </w:rPr>
        <w:t>утвержденное</w:t>
      </w:r>
      <w:proofErr w:type="gramEnd"/>
      <w:r>
        <w:rPr>
          <w:b/>
          <w:color w:val="3C3C3C"/>
          <w:spacing w:val="2"/>
        </w:rPr>
        <w:t xml:space="preserve"> </w:t>
      </w:r>
    </w:p>
    <w:p w:rsidR="00324866" w:rsidRDefault="00324866"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п</w:t>
      </w:r>
      <w:r w:rsidR="00EC654C">
        <w:rPr>
          <w:b/>
          <w:color w:val="3C3C3C"/>
          <w:spacing w:val="2"/>
        </w:rPr>
        <w:t xml:space="preserve">остановлением администрации Селосонского </w:t>
      </w:r>
    </w:p>
    <w:p w:rsidR="00324866" w:rsidRDefault="00EC654C"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сельсовета от 28.06.2019 № 37</w:t>
      </w:r>
      <w:r w:rsidR="00CC0B44">
        <w:rPr>
          <w:b/>
          <w:color w:val="3C3C3C"/>
          <w:spacing w:val="2"/>
        </w:rPr>
        <w:t xml:space="preserve"> (</w:t>
      </w:r>
      <w:r w:rsidR="00324866">
        <w:rPr>
          <w:b/>
          <w:color w:val="3C3C3C"/>
          <w:spacing w:val="2"/>
        </w:rPr>
        <w:t xml:space="preserve"> ред. 07.07.2021 № 50; </w:t>
      </w:r>
    </w:p>
    <w:p w:rsidR="00EC654C" w:rsidRDefault="00324866" w:rsidP="00EC654C">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от 29.06.2022 № 38</w:t>
      </w:r>
      <w:proofErr w:type="gramStart"/>
      <w:r>
        <w:rPr>
          <w:b/>
          <w:color w:val="3C3C3C"/>
          <w:spacing w:val="2"/>
        </w:rPr>
        <w:t xml:space="preserve"> ;</w:t>
      </w:r>
      <w:proofErr w:type="gramEnd"/>
      <w:r>
        <w:rPr>
          <w:b/>
          <w:color w:val="3C3C3C"/>
          <w:spacing w:val="2"/>
        </w:rPr>
        <w:t xml:space="preserve"> от 20.0</w:t>
      </w:r>
      <w:r w:rsidR="00CC0B44">
        <w:rPr>
          <w:b/>
          <w:color w:val="3C3C3C"/>
          <w:spacing w:val="2"/>
        </w:rPr>
        <w:t>3</w:t>
      </w:r>
      <w:r>
        <w:rPr>
          <w:b/>
          <w:color w:val="3C3C3C"/>
          <w:spacing w:val="2"/>
        </w:rPr>
        <w:t>.2023 № 12)</w:t>
      </w:r>
    </w:p>
    <w:p w:rsidR="00324866" w:rsidRDefault="00324866" w:rsidP="00EC654C">
      <w:pPr>
        <w:pStyle w:val="headertext"/>
        <w:shd w:val="clear" w:color="auto" w:fill="FFFFFF"/>
        <w:spacing w:before="0" w:beforeAutospacing="0" w:after="0" w:afterAutospacing="0" w:line="288" w:lineRule="atLeast"/>
        <w:textAlignment w:val="baseline"/>
        <w:rPr>
          <w:b/>
          <w:color w:val="3C3C3C"/>
          <w:spacing w:val="2"/>
        </w:rPr>
      </w:pPr>
    </w:p>
    <w:p w:rsidR="00E83F66" w:rsidRPr="00324866" w:rsidRDefault="00324866" w:rsidP="00324866">
      <w:pPr>
        <w:pStyle w:val="headertext"/>
        <w:shd w:val="clear" w:color="auto" w:fill="FFFFFF"/>
        <w:spacing w:before="0" w:beforeAutospacing="0" w:after="0" w:afterAutospacing="0" w:line="288" w:lineRule="atLeast"/>
        <w:textAlignment w:val="baseline"/>
        <w:rPr>
          <w:spacing w:val="2"/>
        </w:rPr>
      </w:pPr>
      <w:r w:rsidRPr="00324866">
        <w:rPr>
          <w:spacing w:val="2"/>
        </w:rPr>
        <w:t xml:space="preserve">             На основании Федерального от 29.12.2022 № 605-ФЗ «О внесении изменений в отдельные законодательные акты Российской Федерации», руководствуясь Уставом муниципального образования </w:t>
      </w:r>
      <w:proofErr w:type="spellStart"/>
      <w:r w:rsidRPr="00324866">
        <w:rPr>
          <w:spacing w:val="2"/>
        </w:rPr>
        <w:t>Селосонский</w:t>
      </w:r>
      <w:proofErr w:type="spellEnd"/>
      <w:r w:rsidRPr="00324866">
        <w:rPr>
          <w:spacing w:val="2"/>
        </w:rPr>
        <w:t xml:space="preserve"> сельсовет, администрация Селосонского сельсовета</w:t>
      </w:r>
    </w:p>
    <w:p w:rsidR="00324866" w:rsidRPr="00324866" w:rsidRDefault="00324866" w:rsidP="00324866">
      <w:pPr>
        <w:pStyle w:val="headertext"/>
        <w:shd w:val="clear" w:color="auto" w:fill="FFFFFF"/>
        <w:spacing w:before="0" w:beforeAutospacing="0" w:after="0" w:afterAutospacing="0" w:line="288" w:lineRule="atLeast"/>
        <w:textAlignment w:val="baseline"/>
        <w:rPr>
          <w:spacing w:val="2"/>
        </w:rPr>
      </w:pPr>
    </w:p>
    <w:p w:rsidR="00324866" w:rsidRPr="00324866" w:rsidRDefault="00324866" w:rsidP="00324866">
      <w:pPr>
        <w:pStyle w:val="headertext"/>
        <w:shd w:val="clear" w:color="auto" w:fill="FFFFFF"/>
        <w:spacing w:before="0" w:beforeAutospacing="0" w:after="0" w:afterAutospacing="0" w:line="288" w:lineRule="atLeast"/>
        <w:jc w:val="center"/>
        <w:textAlignment w:val="baseline"/>
        <w:rPr>
          <w:b/>
          <w:spacing w:val="2"/>
        </w:rPr>
      </w:pPr>
      <w:r w:rsidRPr="00324866">
        <w:rPr>
          <w:b/>
          <w:spacing w:val="2"/>
        </w:rPr>
        <w:t>ПОСТАНОВЛЯЕТ:</w:t>
      </w:r>
    </w:p>
    <w:p w:rsidR="00324866" w:rsidRPr="00324866" w:rsidRDefault="00324866" w:rsidP="00324866">
      <w:pPr>
        <w:pStyle w:val="headertext"/>
        <w:shd w:val="clear" w:color="auto" w:fill="FFFFFF"/>
        <w:spacing w:before="0" w:beforeAutospacing="0" w:after="0" w:afterAutospacing="0" w:line="288" w:lineRule="atLeast"/>
        <w:jc w:val="center"/>
        <w:textAlignment w:val="baseline"/>
        <w:rPr>
          <w:b/>
          <w:spacing w:val="2"/>
        </w:rPr>
      </w:pPr>
    </w:p>
    <w:p w:rsidR="00324866" w:rsidRPr="00324866" w:rsidRDefault="00324866" w:rsidP="00324866">
      <w:pPr>
        <w:pStyle w:val="headertext"/>
        <w:shd w:val="clear" w:color="auto" w:fill="FFFFFF"/>
        <w:spacing w:before="0" w:beforeAutospacing="0" w:after="0" w:afterAutospacing="0"/>
        <w:contextualSpacing/>
        <w:textAlignment w:val="baseline"/>
        <w:rPr>
          <w:spacing w:val="2"/>
        </w:rPr>
      </w:pPr>
      <w:r>
        <w:t xml:space="preserve">     </w:t>
      </w:r>
      <w:r w:rsidRPr="00324866">
        <w:t xml:space="preserve">1.Внести изменения в </w:t>
      </w:r>
      <w:r w:rsidRPr="00324866">
        <w:rPr>
          <w:spacing w:val="2"/>
        </w:rPr>
        <w:t xml:space="preserve">Положение о порядке реализации преимущественного права выкупа арендованного муниципального имущества субъектами малого и среднего предпринимательства на территории Селосонского сельсовета, утвержденное </w:t>
      </w:r>
    </w:p>
    <w:p w:rsidR="00324866" w:rsidRPr="00324866" w:rsidRDefault="00324866" w:rsidP="00324866">
      <w:pPr>
        <w:pStyle w:val="headertext"/>
        <w:shd w:val="clear" w:color="auto" w:fill="FFFFFF"/>
        <w:spacing w:before="0" w:beforeAutospacing="0" w:after="0" w:afterAutospacing="0"/>
        <w:contextualSpacing/>
        <w:textAlignment w:val="baseline"/>
        <w:rPr>
          <w:spacing w:val="2"/>
        </w:rPr>
      </w:pPr>
      <w:r w:rsidRPr="00324866">
        <w:rPr>
          <w:spacing w:val="2"/>
        </w:rPr>
        <w:t>постановлением администрации Селосонского сельсовета от 28.06.2019 № 37 9в ред. 07.07.2021 № 50; от 29.06.2022 № 38</w:t>
      </w:r>
      <w:proofErr w:type="gramStart"/>
      <w:r w:rsidRPr="00324866">
        <w:rPr>
          <w:spacing w:val="2"/>
        </w:rPr>
        <w:t xml:space="preserve"> ;</w:t>
      </w:r>
      <w:proofErr w:type="gramEnd"/>
      <w:r w:rsidRPr="00324866">
        <w:rPr>
          <w:spacing w:val="2"/>
        </w:rPr>
        <w:t xml:space="preserve"> от 20.0.2023 № 12) (далее-Положение) следующего содержания:</w:t>
      </w:r>
    </w:p>
    <w:p w:rsidR="00324866" w:rsidRPr="00324866" w:rsidRDefault="00324866" w:rsidP="00324866">
      <w:pPr>
        <w:pStyle w:val="a3"/>
        <w:rPr>
          <w:sz w:val="24"/>
          <w:szCs w:val="24"/>
        </w:rPr>
      </w:pPr>
      <w:r w:rsidRPr="00324866">
        <w:rPr>
          <w:sz w:val="24"/>
          <w:szCs w:val="24"/>
        </w:rPr>
        <w:t>-Пункт 5 Положения дополнить подпунктом 5.8 следующего содержания:</w:t>
      </w:r>
    </w:p>
    <w:p w:rsidR="00324866" w:rsidRDefault="00324866" w:rsidP="00324866">
      <w:pPr>
        <w:spacing w:after="0" w:line="240" w:lineRule="auto"/>
        <w:contextualSpacing/>
        <w:rPr>
          <w:rFonts w:ascii="Times New Roman" w:hAnsi="Times New Roman" w:cs="Times New Roman"/>
          <w:sz w:val="24"/>
          <w:szCs w:val="24"/>
          <w:shd w:val="clear" w:color="auto" w:fill="FFFFFF"/>
        </w:rPr>
      </w:pPr>
      <w:r w:rsidRPr="00324866">
        <w:rPr>
          <w:rFonts w:ascii="Times New Roman" w:hAnsi="Times New Roman" w:cs="Times New Roman"/>
          <w:sz w:val="24"/>
          <w:szCs w:val="24"/>
        </w:rPr>
        <w:t>5.8.</w:t>
      </w:r>
      <w:r w:rsidRPr="00324866">
        <w:rPr>
          <w:rFonts w:ascii="Times New Roman" w:hAnsi="Times New Roman" w:cs="Times New Roman"/>
          <w:sz w:val="24"/>
          <w:szCs w:val="24"/>
          <w:shd w:val="clear" w:color="auto" w:fill="FFFFFF"/>
        </w:rPr>
        <w:t xml:space="preserve">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324866" w:rsidRPr="0040434E" w:rsidRDefault="0040434E" w:rsidP="0040434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324866" w:rsidRPr="0040434E">
        <w:rPr>
          <w:rFonts w:ascii="Times New Roman" w:hAnsi="Times New Roman" w:cs="Times New Roman"/>
          <w:sz w:val="24"/>
          <w:szCs w:val="24"/>
          <w:shd w:val="clear" w:color="auto" w:fill="FFFFFF"/>
        </w:rPr>
        <w:t xml:space="preserve"> 2. </w:t>
      </w:r>
      <w:r w:rsidR="00324866" w:rsidRPr="0040434E">
        <w:rPr>
          <w:rFonts w:ascii="Times New Roman" w:hAnsi="Times New Roman" w:cs="Times New Roman"/>
          <w:sz w:val="24"/>
          <w:szCs w:val="24"/>
        </w:rPr>
        <w:t>Постановление вступает в силу</w:t>
      </w:r>
      <w:r w:rsidR="00692509">
        <w:rPr>
          <w:rFonts w:ascii="Times New Roman" w:hAnsi="Times New Roman" w:cs="Times New Roman"/>
          <w:sz w:val="24"/>
          <w:szCs w:val="24"/>
        </w:rPr>
        <w:t xml:space="preserve"> после</w:t>
      </w:r>
      <w:r w:rsidR="00324866" w:rsidRPr="0040434E">
        <w:rPr>
          <w:rFonts w:ascii="Times New Roman" w:hAnsi="Times New Roman" w:cs="Times New Roman"/>
          <w:sz w:val="24"/>
          <w:szCs w:val="24"/>
        </w:rPr>
        <w:t xml:space="preserve"> его официального опубликования (обнародования).</w:t>
      </w:r>
    </w:p>
    <w:p w:rsidR="00324866" w:rsidRPr="00324866" w:rsidRDefault="00324866" w:rsidP="00324866">
      <w:pPr>
        <w:spacing w:after="0" w:line="240" w:lineRule="auto"/>
        <w:rPr>
          <w:rFonts w:ascii="Times New Roman" w:eastAsia="Times New Roman" w:hAnsi="Times New Roman" w:cs="Times New Roman"/>
          <w:sz w:val="24"/>
          <w:szCs w:val="24"/>
          <w:lang w:eastAsia="ru-RU"/>
        </w:rPr>
      </w:pPr>
    </w:p>
    <w:p w:rsidR="00324866" w:rsidRPr="00324866" w:rsidRDefault="00324866" w:rsidP="00324866">
      <w:pPr>
        <w:spacing w:after="0" w:line="240" w:lineRule="auto"/>
        <w:rPr>
          <w:rFonts w:ascii="Times New Roman" w:eastAsia="Times New Roman" w:hAnsi="Times New Roman" w:cs="Times New Roman"/>
          <w:sz w:val="24"/>
          <w:szCs w:val="24"/>
          <w:lang w:eastAsia="ru-RU"/>
        </w:rPr>
      </w:pPr>
      <w:r w:rsidRPr="00324866">
        <w:rPr>
          <w:rFonts w:ascii="Times New Roman" w:eastAsia="Times New Roman" w:hAnsi="Times New Roman" w:cs="Times New Roman"/>
          <w:sz w:val="24"/>
          <w:szCs w:val="24"/>
          <w:lang w:eastAsia="ru-RU"/>
        </w:rPr>
        <w:t xml:space="preserve">Глава Селосонского сельсовета                                            </w:t>
      </w:r>
      <w:proofErr w:type="spellStart"/>
      <w:r w:rsidRPr="00324866">
        <w:rPr>
          <w:rFonts w:ascii="Times New Roman" w:eastAsia="Times New Roman" w:hAnsi="Times New Roman" w:cs="Times New Roman"/>
          <w:sz w:val="24"/>
          <w:szCs w:val="24"/>
          <w:lang w:eastAsia="ru-RU"/>
        </w:rPr>
        <w:t>И.Е.Горелов</w:t>
      </w:r>
      <w:proofErr w:type="spellEnd"/>
      <w:r w:rsidRPr="00324866">
        <w:rPr>
          <w:rFonts w:ascii="Times New Roman" w:eastAsia="Times New Roman" w:hAnsi="Times New Roman" w:cs="Times New Roman"/>
          <w:sz w:val="24"/>
          <w:szCs w:val="24"/>
          <w:lang w:eastAsia="ru-RU"/>
        </w:rPr>
        <w:t xml:space="preserve">     </w:t>
      </w:r>
    </w:p>
    <w:p w:rsidR="00324866" w:rsidRPr="00324866" w:rsidRDefault="00324866" w:rsidP="00324866">
      <w:pPr>
        <w:spacing w:after="0" w:line="240" w:lineRule="auto"/>
        <w:rPr>
          <w:rFonts w:ascii="Times New Roman" w:eastAsia="Times New Roman" w:hAnsi="Times New Roman" w:cs="Times New Roman"/>
          <w:sz w:val="24"/>
          <w:szCs w:val="24"/>
          <w:lang w:eastAsia="ru-RU"/>
        </w:rPr>
      </w:pPr>
    </w:p>
    <w:p w:rsidR="00324866" w:rsidRPr="00324866" w:rsidRDefault="00324866" w:rsidP="00324866">
      <w:pPr>
        <w:spacing w:after="0" w:line="240" w:lineRule="auto"/>
        <w:contextualSpacing/>
        <w:rPr>
          <w:rFonts w:ascii="Times New Roman" w:hAnsi="Times New Roman" w:cs="Times New Roman"/>
          <w:sz w:val="24"/>
          <w:szCs w:val="24"/>
        </w:rPr>
      </w:pPr>
    </w:p>
    <w:p w:rsidR="00324866" w:rsidRDefault="00324866" w:rsidP="00324866">
      <w:pPr>
        <w:pStyle w:val="a3"/>
        <w:rPr>
          <w:sz w:val="24"/>
          <w:szCs w:val="24"/>
        </w:rPr>
      </w:pPr>
    </w:p>
    <w:p w:rsidR="00324866" w:rsidRPr="00324866" w:rsidRDefault="00324866" w:rsidP="00324866">
      <w:pPr>
        <w:pStyle w:val="headertext"/>
        <w:shd w:val="clear" w:color="auto" w:fill="FFFFFF"/>
        <w:spacing w:before="0" w:beforeAutospacing="0" w:after="0" w:afterAutospacing="0" w:line="288" w:lineRule="atLeast"/>
        <w:ind w:left="360"/>
        <w:textAlignment w:val="baseline"/>
      </w:pPr>
    </w:p>
    <w:sectPr w:rsidR="00324866" w:rsidRPr="00324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254"/>
    <w:multiLevelType w:val="hybridMultilevel"/>
    <w:tmpl w:val="D3EA51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322AA"/>
    <w:multiLevelType w:val="hybridMultilevel"/>
    <w:tmpl w:val="31D4E7D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B3585"/>
    <w:multiLevelType w:val="hybridMultilevel"/>
    <w:tmpl w:val="C224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1F"/>
    <w:rsid w:val="00185D1F"/>
    <w:rsid w:val="00324866"/>
    <w:rsid w:val="0040434E"/>
    <w:rsid w:val="00692509"/>
    <w:rsid w:val="007A232E"/>
    <w:rsid w:val="00855673"/>
    <w:rsid w:val="008C40F4"/>
    <w:rsid w:val="00CC0B44"/>
    <w:rsid w:val="00E83F66"/>
    <w:rsid w:val="00EC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C6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24866"/>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C6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24866"/>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2023-06-27T01:53:00Z</cp:lastPrinted>
  <dcterms:created xsi:type="dcterms:W3CDTF">2023-06-21T01:40:00Z</dcterms:created>
  <dcterms:modified xsi:type="dcterms:W3CDTF">2023-06-27T01:53:00Z</dcterms:modified>
</cp:coreProperties>
</file>