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7" w:rsidRDefault="00443117" w:rsidP="00443117">
      <w:pPr>
        <w:tabs>
          <w:tab w:val="center" w:pos="4677"/>
          <w:tab w:val="left" w:pos="797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443117" w:rsidRDefault="00443117" w:rsidP="00443117">
      <w:pPr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443117" w:rsidRDefault="00443117" w:rsidP="00443117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 </w:t>
      </w:r>
    </w:p>
    <w:p w:rsidR="00443117" w:rsidRDefault="00443117" w:rsidP="00443117">
      <w:pPr>
        <w:spacing w:line="276" w:lineRule="auto"/>
        <w:jc w:val="center"/>
        <w:rPr>
          <w:b/>
        </w:rPr>
      </w:pPr>
      <w:r>
        <w:rPr>
          <w:b/>
        </w:rPr>
        <w:t>СЕЛОСОНСКОГО СЕЛЬСОВЕТА</w:t>
      </w:r>
    </w:p>
    <w:p w:rsidR="00443117" w:rsidRDefault="00443117" w:rsidP="00443117">
      <w:pPr>
        <w:spacing w:line="276" w:lineRule="auto"/>
        <w:jc w:val="center"/>
        <w:rPr>
          <w:b/>
        </w:rPr>
      </w:pPr>
      <w:r>
        <w:rPr>
          <w:b/>
        </w:rPr>
        <w:t>ШИРИНСКОГО РАЙОНА</w:t>
      </w:r>
    </w:p>
    <w:p w:rsidR="00443117" w:rsidRDefault="00443117" w:rsidP="00443117">
      <w:pPr>
        <w:spacing w:line="276" w:lineRule="auto"/>
        <w:jc w:val="center"/>
        <w:rPr>
          <w:rFonts w:eastAsia="Arial Unicode MS"/>
          <w:b/>
        </w:rPr>
      </w:pPr>
    </w:p>
    <w:p w:rsidR="00443117" w:rsidRDefault="00443117" w:rsidP="00443117">
      <w:pPr>
        <w:spacing w:after="200"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443117" w:rsidRPr="00113B63" w:rsidRDefault="00443117" w:rsidP="00443117">
      <w:pPr>
        <w:spacing w:after="200" w:line="276" w:lineRule="auto"/>
        <w:jc w:val="center"/>
        <w:rPr>
          <w:b/>
          <w:lang w:val="en-US"/>
        </w:rPr>
      </w:pPr>
      <w:r>
        <w:rPr>
          <w:b/>
        </w:rPr>
        <w:t xml:space="preserve">от 05.09 .2023 г.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</w:t>
      </w:r>
      <w:r w:rsidR="003C4B58">
        <w:rPr>
          <w:b/>
        </w:rPr>
        <w:t xml:space="preserve">                            № 5</w:t>
      </w:r>
      <w:r w:rsidR="00113B63">
        <w:rPr>
          <w:b/>
          <w:lang w:val="en-US"/>
        </w:rPr>
        <w:t>3</w:t>
      </w:r>
    </w:p>
    <w:p w:rsidR="007341C9" w:rsidRPr="007341C9" w:rsidRDefault="007341C9" w:rsidP="007341C9">
      <w:pPr>
        <w:jc w:val="both"/>
        <w:rPr>
          <w:b/>
        </w:rPr>
      </w:pPr>
      <w:r w:rsidRPr="007341C9">
        <w:rPr>
          <w:b/>
        </w:rPr>
        <w:t xml:space="preserve">О внесении изменений в постановление администрации </w:t>
      </w:r>
    </w:p>
    <w:p w:rsidR="007341C9" w:rsidRPr="007341C9" w:rsidRDefault="00825121" w:rsidP="007341C9">
      <w:pPr>
        <w:jc w:val="both"/>
        <w:rPr>
          <w:b/>
        </w:rPr>
      </w:pPr>
      <w:r>
        <w:rPr>
          <w:b/>
        </w:rPr>
        <w:t>Селосонского сельсовета  о</w:t>
      </w:r>
      <w:bookmarkStart w:id="0" w:name="_GoBack"/>
      <w:bookmarkEnd w:id="0"/>
      <w:r w:rsidR="007341C9" w:rsidRPr="007341C9">
        <w:rPr>
          <w:b/>
        </w:rPr>
        <w:t xml:space="preserve">т 23.01.2033 № 1 «Об </w:t>
      </w:r>
    </w:p>
    <w:p w:rsidR="007341C9" w:rsidRPr="007341C9" w:rsidRDefault="007341C9" w:rsidP="007341C9">
      <w:pPr>
        <w:jc w:val="both"/>
        <w:rPr>
          <w:b/>
        </w:rPr>
      </w:pPr>
      <w:proofErr w:type="gramStart"/>
      <w:r w:rsidRPr="007341C9">
        <w:rPr>
          <w:b/>
        </w:rPr>
        <w:t>утверждении</w:t>
      </w:r>
      <w:proofErr w:type="gramEnd"/>
      <w:r w:rsidRPr="007341C9">
        <w:rPr>
          <w:b/>
        </w:rPr>
        <w:t xml:space="preserve"> штатного расписания и штатных единиц»</w:t>
      </w:r>
    </w:p>
    <w:p w:rsidR="007341C9" w:rsidRPr="007341C9" w:rsidRDefault="007341C9" w:rsidP="007341C9">
      <w:pPr>
        <w:spacing w:after="200" w:line="276" w:lineRule="auto"/>
        <w:jc w:val="both"/>
        <w:rPr>
          <w:b/>
        </w:rPr>
      </w:pPr>
    </w:p>
    <w:p w:rsidR="007341C9" w:rsidRPr="007341C9" w:rsidRDefault="007341C9" w:rsidP="007341C9">
      <w:pPr>
        <w:spacing w:after="200" w:line="276" w:lineRule="auto"/>
        <w:jc w:val="both"/>
        <w:rPr>
          <w:b/>
        </w:rPr>
      </w:pPr>
    </w:p>
    <w:p w:rsidR="007341C9" w:rsidRPr="007341C9" w:rsidRDefault="007341C9" w:rsidP="007341C9">
      <w:pPr>
        <w:spacing w:after="200" w:line="276" w:lineRule="auto"/>
        <w:jc w:val="both"/>
      </w:pPr>
      <w:r w:rsidRPr="007341C9">
        <w:t xml:space="preserve">     Руководствуясь ст.41 п. 27 Устава муниципального образования </w:t>
      </w:r>
      <w:proofErr w:type="spellStart"/>
      <w:r w:rsidRPr="007341C9">
        <w:t>Селосонский</w:t>
      </w:r>
      <w:proofErr w:type="spellEnd"/>
      <w:r w:rsidRPr="007341C9">
        <w:t xml:space="preserve"> сельсовет</w:t>
      </w:r>
      <w:proofErr w:type="gramStart"/>
      <w:r w:rsidRPr="007341C9">
        <w:t xml:space="preserve"> ,</w:t>
      </w:r>
      <w:proofErr w:type="gramEnd"/>
      <w:r w:rsidRPr="007341C9">
        <w:t xml:space="preserve"> администрация Селосонского сельсовета ,</w:t>
      </w:r>
    </w:p>
    <w:p w:rsidR="007341C9" w:rsidRPr="007341C9" w:rsidRDefault="007341C9" w:rsidP="007341C9">
      <w:pPr>
        <w:spacing w:after="200" w:line="276" w:lineRule="auto"/>
        <w:jc w:val="center"/>
        <w:rPr>
          <w:b/>
        </w:rPr>
      </w:pPr>
      <w:r w:rsidRPr="007341C9">
        <w:rPr>
          <w:b/>
        </w:rPr>
        <w:t>ПОСТАНОВЛЯЕТ:</w:t>
      </w:r>
    </w:p>
    <w:p w:rsidR="007341C9" w:rsidRPr="007341C9" w:rsidRDefault="007341C9" w:rsidP="007341C9">
      <w:pPr>
        <w:jc w:val="both"/>
      </w:pPr>
      <w:r w:rsidRPr="007341C9">
        <w:t>Внести  изменения в постановление администрации Селосонского сельсовета на 2023 год от 23.01.2033 № 1 «Об утверждении штатного расписания и штатных единиц», согласно приложениям.</w:t>
      </w:r>
    </w:p>
    <w:p w:rsidR="007341C9" w:rsidRPr="007341C9" w:rsidRDefault="007341C9" w:rsidP="007341C9">
      <w:pPr>
        <w:spacing w:after="200" w:line="276" w:lineRule="auto"/>
      </w:pPr>
    </w:p>
    <w:p w:rsidR="007341C9" w:rsidRPr="007341C9" w:rsidRDefault="007341C9" w:rsidP="007341C9">
      <w:pPr>
        <w:spacing w:after="200" w:line="276" w:lineRule="auto"/>
      </w:pPr>
    </w:p>
    <w:p w:rsidR="007341C9" w:rsidRPr="007341C9" w:rsidRDefault="007341C9" w:rsidP="007341C9">
      <w:pPr>
        <w:spacing w:after="200" w:line="276" w:lineRule="auto"/>
      </w:pPr>
    </w:p>
    <w:p w:rsidR="007341C9" w:rsidRPr="007341C9" w:rsidRDefault="007341C9" w:rsidP="007341C9">
      <w:pPr>
        <w:spacing w:after="200" w:line="276" w:lineRule="auto"/>
      </w:pPr>
      <w:proofErr w:type="spellStart"/>
      <w:r w:rsidRPr="007341C9">
        <w:t>И.о</w:t>
      </w:r>
      <w:proofErr w:type="gramStart"/>
      <w:r w:rsidRPr="007341C9">
        <w:t>.Г</w:t>
      </w:r>
      <w:proofErr w:type="gramEnd"/>
      <w:r w:rsidRPr="007341C9">
        <w:t>лавы</w:t>
      </w:r>
      <w:proofErr w:type="spellEnd"/>
      <w:r w:rsidRPr="007341C9">
        <w:t xml:space="preserve"> Селосонского сельсовета                                                              </w:t>
      </w:r>
      <w:proofErr w:type="spellStart"/>
      <w:r w:rsidRPr="007341C9">
        <w:t>Е.Д.Гюнтер</w:t>
      </w:r>
      <w:proofErr w:type="spellEnd"/>
    </w:p>
    <w:p w:rsidR="007341C9" w:rsidRPr="007341C9" w:rsidRDefault="007341C9" w:rsidP="007341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F"/>
    <w:rsid w:val="00105A93"/>
    <w:rsid w:val="00113B63"/>
    <w:rsid w:val="003C4B58"/>
    <w:rsid w:val="00443117"/>
    <w:rsid w:val="007341C9"/>
    <w:rsid w:val="007A55DF"/>
    <w:rsid w:val="00825121"/>
    <w:rsid w:val="008C40F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2023-09-05T07:39:00Z</dcterms:created>
  <dcterms:modified xsi:type="dcterms:W3CDTF">2023-09-21T03:34:00Z</dcterms:modified>
</cp:coreProperties>
</file>