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ШИРИНСКИЙ РАЙОН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СЕЛОСОНСКОГО СЕЛЬСОВЕТА </w:t>
      </w:r>
    </w:p>
    <w:p w:rsidR="00DB127B" w:rsidRPr="00DB127B" w:rsidRDefault="00DB127B" w:rsidP="00DB127B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B127B" w:rsidRPr="00DB127B" w:rsidRDefault="00DB127B" w:rsidP="00DB127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127B" w:rsidRPr="00DB127B" w:rsidRDefault="00DB127B" w:rsidP="00D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27B" w:rsidRPr="00DB127B" w:rsidRDefault="00DB127B" w:rsidP="00DB12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                                     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spellEnd"/>
      <w:r w:rsidRPr="00DB1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82</w:t>
      </w:r>
    </w:p>
    <w:p w:rsidR="00DB127B" w:rsidRPr="00DB127B" w:rsidRDefault="00DB127B" w:rsidP="00DB1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127B" w:rsidRPr="00DB127B" w:rsidRDefault="00DB127B" w:rsidP="00DB127B">
      <w:pPr>
        <w:spacing w:after="0" w:line="240" w:lineRule="auto"/>
        <w:ind w:right="5777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О заключении концессионного соглашения без проведения конкурса </w:t>
      </w:r>
    </w:p>
    <w:p w:rsidR="00DB127B" w:rsidRPr="00DB127B" w:rsidRDefault="00DB127B" w:rsidP="00DB127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целях заключения концессионного соглашения </w:t>
      </w:r>
      <w:r w:rsidRPr="00DB127B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без проведения конкурса в отношении 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объектов водоснабжения Селосонского сельсовета, в соответствии с 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Федеральным законом № 131-ФЗ от 06.10.2003 «Об общих принципах организации местного самоуправления в Российской Федерации», с частью 4.10  статьи 37 Федерального закона от 21.07.2005 года № 115-ФЗ «О концессионных соглашениях, с  протоколом</w:t>
      </w:r>
      <w:r w:rsidRPr="00DB127B">
        <w:rPr>
          <w:rFonts w:ascii="Times New Roman" w:eastAsia="Times New Roman" w:hAnsi="Times New Roman" w:cs="Times New Roman"/>
          <w:caps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рассмотрения заявок о готовности к участию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конкурсе на заключение концессионного соглашения в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gram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отношении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DB127B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объектов водоснабжения Селосонского сельсовета, в целях его реконструкции и эксплуатации, на условиях, определенных в предложении о заключении концессионного соглашения, направленном лицом, выступившим с инициативой его заключения от 21.04.2023 года,</w:t>
      </w: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руководствуясь статьей 9 Устава муниципального образования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Селосонский</w:t>
      </w:r>
      <w:proofErr w:type="spell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сельсовет, администрация Селосонского сельсовета </w:t>
      </w: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ПОСТАНОВЛЯЕТ:</w:t>
      </w:r>
    </w:p>
    <w:p w:rsidR="00DB127B" w:rsidRPr="00DB127B" w:rsidRDefault="00DB127B" w:rsidP="00DB127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DB127B" w:rsidRPr="00DB127B" w:rsidRDefault="00DB127B" w:rsidP="00DB127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1" w:name="sub_1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1. </w:t>
      </w:r>
      <w:bookmarkEnd w:id="1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Принять решение о заключении концессионного соглашения без проведения конкурса с Обществом с ограниченной ответственностью «ВИС» в отношении объектов водоснабжения, находящихся в собственности муниципального образования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Селосонский</w:t>
      </w:r>
      <w:proofErr w:type="spell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сельсовет, на условиях, предусмотренных в предложении о заключении концессионного соглашения сроком на 15 (пятнадцать) лет.</w:t>
      </w:r>
    </w:p>
    <w:p w:rsidR="00DB127B" w:rsidRPr="00DB127B" w:rsidRDefault="00DB127B" w:rsidP="00DB127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2. В течение пяти рабочих дней направить проект концессионного соглашения Обществу с ограниченной ответственностью «ВИС» на условиях, предусмотренных в предложении о заключении концессионного соглашения и установить срок для подписания концессионного соглашения Обществом с ограниченной ответственностью «ВИС» 5 рабочих дней с момента его получения.</w:t>
      </w:r>
    </w:p>
    <w:p w:rsidR="00DB127B" w:rsidRPr="00DB127B" w:rsidRDefault="00DB127B" w:rsidP="00DB127B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Настоящее постановления разместить на официальном сайте </w:t>
      </w:r>
      <w:r w:rsidRPr="00DB127B">
        <w:rPr>
          <w:rFonts w:ascii="Times New Roman" w:eastAsia="Calibri" w:hAnsi="Times New Roman" w:cs="Times New Roman"/>
          <w:sz w:val="24"/>
          <w:szCs w:val="26"/>
        </w:rPr>
        <w:t xml:space="preserve">Администрации Селосонского сельсовета в информационно-телекоммуникационной сети «Интернет»: </w:t>
      </w:r>
      <w:hyperlink w:history="1">
        <w:r w:rsidRPr="00DB127B">
          <w:rPr>
            <w:rFonts w:ascii="Times New Roman" w:eastAsia="Calibri" w:hAnsi="Times New Roman" w:cs="Times New Roman"/>
            <w:color w:val="0000FF"/>
            <w:sz w:val="24"/>
            <w:szCs w:val="26"/>
            <w:u w:val="single"/>
            <w:lang w:val="en-US"/>
          </w:rPr>
          <w:t>http</w:t>
        </w:r>
        <w:r w:rsidRPr="00DB127B">
          <w:rPr>
            <w:rFonts w:ascii="Times New Roman" w:eastAsia="Calibri" w:hAnsi="Times New Roman" w:cs="Times New Roman"/>
            <w:color w:val="0000FF"/>
            <w:sz w:val="24"/>
            <w:szCs w:val="26"/>
            <w:u w:val="single"/>
          </w:rPr>
          <w:t>://</w:t>
        </w:r>
      </w:hyperlink>
      <w:r w:rsidRPr="00DB127B">
        <w:rPr>
          <w:rFonts w:ascii="Times New Roman" w:eastAsia="Calibri" w:hAnsi="Times New Roman" w:cs="Times New Roman"/>
          <w:color w:val="0000FF"/>
          <w:sz w:val="24"/>
          <w:szCs w:val="26"/>
          <w:u w:val="single"/>
          <w:lang w:val="en-US"/>
        </w:rPr>
        <w:t>admin</w:t>
      </w:r>
      <w:r w:rsidRPr="00DB127B">
        <w:rPr>
          <w:rFonts w:ascii="Times New Roman" w:eastAsia="Calibri" w:hAnsi="Times New Roman" w:cs="Times New Roman"/>
          <w:color w:val="0000FF"/>
          <w:sz w:val="24"/>
          <w:szCs w:val="26"/>
          <w:u w:val="single"/>
        </w:rPr>
        <w:t>-</w:t>
      </w:r>
      <w:r w:rsidRPr="00DB127B">
        <w:rPr>
          <w:rFonts w:ascii="Times New Roman" w:eastAsia="Calibri" w:hAnsi="Times New Roman" w:cs="Times New Roman"/>
          <w:color w:val="0000FF"/>
          <w:sz w:val="24"/>
          <w:szCs w:val="26"/>
          <w:u w:val="single"/>
          <w:lang w:val="en-US"/>
        </w:rPr>
        <w:t>son</w:t>
      </w:r>
      <w:r w:rsidRPr="00DB127B">
        <w:rPr>
          <w:rFonts w:ascii="Times New Roman" w:eastAsia="Calibri" w:hAnsi="Times New Roman" w:cs="Times New Roman"/>
          <w:color w:val="0000FF"/>
          <w:sz w:val="24"/>
          <w:szCs w:val="26"/>
          <w:u w:val="single"/>
        </w:rPr>
        <w:t>.</w:t>
      </w:r>
      <w:proofErr w:type="spellStart"/>
      <w:r w:rsidRPr="00DB127B">
        <w:rPr>
          <w:rFonts w:ascii="Times New Roman" w:eastAsia="Calibri" w:hAnsi="Times New Roman" w:cs="Times New Roman"/>
          <w:color w:val="0000FF"/>
          <w:sz w:val="24"/>
          <w:szCs w:val="26"/>
          <w:u w:val="single"/>
          <w:lang w:val="en-US"/>
        </w:rPr>
        <w:t>ru</w:t>
      </w:r>
      <w:proofErr w:type="spellEnd"/>
      <w:r w:rsidRPr="00DB127B">
        <w:rPr>
          <w:rFonts w:ascii="Times New Roman" w:eastAsia="Calibri" w:hAnsi="Times New Roman" w:cs="Times New Roman"/>
          <w:sz w:val="24"/>
          <w:szCs w:val="26"/>
        </w:rPr>
        <w:t xml:space="preserve"> .</w:t>
      </w:r>
    </w:p>
    <w:p w:rsidR="00DB127B" w:rsidRPr="00DB127B" w:rsidRDefault="00DB127B" w:rsidP="00DB127B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DB127B">
        <w:rPr>
          <w:rFonts w:ascii="Times New Roman" w:eastAsia="Calibri" w:hAnsi="Times New Roman" w:cs="Times New Roman"/>
          <w:sz w:val="24"/>
          <w:szCs w:val="26"/>
        </w:rPr>
        <w:t xml:space="preserve">4. Настоящее постановление вступает в силу с момента его подписания. </w:t>
      </w:r>
    </w:p>
    <w:p w:rsidR="00DB127B" w:rsidRPr="00DB127B" w:rsidRDefault="00DB127B" w:rsidP="00DB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 </w:t>
      </w:r>
      <w:proofErr w:type="gram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Контроль за</w:t>
      </w:r>
      <w:proofErr w:type="gramEnd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B127B" w:rsidRP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127B" w:rsidRPr="00DB127B" w:rsidRDefault="00DB127B" w:rsidP="00DB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Глава Селосонского сельсовета                                                              </w:t>
      </w:r>
      <w:proofErr w:type="spellStart"/>
      <w:r w:rsidRPr="00DB127B">
        <w:rPr>
          <w:rFonts w:ascii="Times New Roman" w:eastAsia="Times New Roman" w:hAnsi="Times New Roman" w:cs="Times New Roman"/>
          <w:sz w:val="24"/>
          <w:szCs w:val="26"/>
          <w:lang w:eastAsia="ru-RU"/>
        </w:rPr>
        <w:t>И.Е.Горелов</w:t>
      </w:r>
      <w:proofErr w:type="spellEnd"/>
    </w:p>
    <w:p w:rsidR="0020554B" w:rsidRDefault="0020554B"/>
    <w:sectPr w:rsidR="0020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F8"/>
    <w:rsid w:val="0020554B"/>
    <w:rsid w:val="007D4DF8"/>
    <w:rsid w:val="00D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2023-12-13T04:07:00Z</cp:lastPrinted>
  <dcterms:created xsi:type="dcterms:W3CDTF">2023-12-13T04:06:00Z</dcterms:created>
  <dcterms:modified xsi:type="dcterms:W3CDTF">2023-12-13T04:07:00Z</dcterms:modified>
</cp:coreProperties>
</file>