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7F" w:rsidRDefault="00793B7F" w:rsidP="00793B7F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93B7F" w:rsidRDefault="00793B7F" w:rsidP="00793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793B7F" w:rsidRDefault="00793B7F" w:rsidP="00793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793B7F" w:rsidRDefault="00793B7F" w:rsidP="00793B7F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793B7F" w:rsidRDefault="00793B7F" w:rsidP="00793B7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93B7F" w:rsidRDefault="00793B7F" w:rsidP="00793B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3B7F" w:rsidRDefault="00793B7F" w:rsidP="00793B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93B7F" w:rsidRDefault="00793B7F" w:rsidP="00793B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1E73" w:rsidRDefault="004354B1" w:rsidP="00793B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93B7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18.08</w:t>
      </w:r>
      <w:r w:rsidR="00793B7F">
        <w:rPr>
          <w:rFonts w:ascii="Times New Roman" w:hAnsi="Times New Roman"/>
          <w:sz w:val="24"/>
          <w:szCs w:val="24"/>
        </w:rPr>
        <w:t xml:space="preserve"> .2017                                                с</w:t>
      </w:r>
      <w:proofErr w:type="gramStart"/>
      <w:r w:rsidR="00793B7F">
        <w:rPr>
          <w:rFonts w:ascii="Times New Roman" w:hAnsi="Times New Roman"/>
          <w:sz w:val="24"/>
          <w:szCs w:val="24"/>
        </w:rPr>
        <w:t>.С</w:t>
      </w:r>
      <w:proofErr w:type="gramEnd"/>
      <w:r w:rsidR="00793B7F">
        <w:rPr>
          <w:rFonts w:ascii="Times New Roman" w:hAnsi="Times New Roman"/>
          <w:sz w:val="24"/>
          <w:szCs w:val="24"/>
        </w:rPr>
        <w:t>он                                                   №</w:t>
      </w:r>
      <w:r>
        <w:rPr>
          <w:rFonts w:ascii="Times New Roman" w:hAnsi="Times New Roman"/>
          <w:sz w:val="24"/>
          <w:szCs w:val="24"/>
        </w:rPr>
        <w:t>38</w:t>
      </w:r>
    </w:p>
    <w:p w:rsidR="00793B7F" w:rsidRPr="00793B7F" w:rsidRDefault="00793B7F" w:rsidP="00793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B7F">
        <w:rPr>
          <w:rFonts w:ascii="Times New Roman" w:hAnsi="Times New Roman"/>
          <w:b/>
          <w:sz w:val="24"/>
          <w:szCs w:val="24"/>
        </w:rPr>
        <w:t>О внесении дополнений в постановление</w:t>
      </w:r>
    </w:p>
    <w:p w:rsidR="00793B7F" w:rsidRPr="00793B7F" w:rsidRDefault="00793B7F" w:rsidP="00793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B7F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793B7F">
        <w:rPr>
          <w:rFonts w:ascii="Times New Roman" w:hAnsi="Times New Roman"/>
          <w:b/>
          <w:sz w:val="24"/>
          <w:szCs w:val="24"/>
        </w:rPr>
        <w:t>Селосонского</w:t>
      </w:r>
      <w:proofErr w:type="spellEnd"/>
      <w:r w:rsidRPr="00793B7F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793B7F" w:rsidRPr="00793B7F" w:rsidRDefault="00793B7F" w:rsidP="00793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B7F">
        <w:rPr>
          <w:rFonts w:ascii="Times New Roman" w:hAnsi="Times New Roman"/>
          <w:b/>
          <w:sz w:val="24"/>
          <w:szCs w:val="24"/>
        </w:rPr>
        <w:t>от 30.05.2016 № 44 «Об утверждении положения</w:t>
      </w:r>
    </w:p>
    <w:p w:rsidR="00793B7F" w:rsidRPr="00793B7F" w:rsidRDefault="00793B7F" w:rsidP="00793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B7F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793B7F">
        <w:rPr>
          <w:rFonts w:ascii="Times New Roman" w:hAnsi="Times New Roman"/>
          <w:b/>
          <w:sz w:val="24"/>
          <w:szCs w:val="24"/>
        </w:rPr>
        <w:t>муниципально-частном</w:t>
      </w:r>
      <w:proofErr w:type="spellEnd"/>
      <w:r w:rsidRPr="00793B7F">
        <w:rPr>
          <w:rFonts w:ascii="Times New Roman" w:hAnsi="Times New Roman"/>
          <w:b/>
          <w:sz w:val="24"/>
          <w:szCs w:val="24"/>
        </w:rPr>
        <w:t xml:space="preserve"> партнерстве </w:t>
      </w:r>
      <w:proofErr w:type="gramStart"/>
      <w:r w:rsidRPr="00793B7F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793B7F" w:rsidRDefault="00793B7F" w:rsidP="00793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B7F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793B7F">
        <w:rPr>
          <w:rFonts w:ascii="Times New Roman" w:hAnsi="Times New Roman"/>
          <w:b/>
          <w:sz w:val="24"/>
          <w:szCs w:val="24"/>
        </w:rPr>
        <w:t>Селосонского</w:t>
      </w:r>
      <w:proofErr w:type="spellEnd"/>
      <w:r w:rsidRPr="00793B7F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93B7F" w:rsidRDefault="00793B7F" w:rsidP="00793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3B7F" w:rsidRDefault="00793B7F" w:rsidP="00793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 основании статьи 18 Федерального закона  от 13.07.2015 № 224-ФЗ « О государственно-частном партнерстве, </w:t>
      </w:r>
      <w:proofErr w:type="spellStart"/>
      <w:r>
        <w:rPr>
          <w:rFonts w:ascii="Times New Roman" w:hAnsi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BD4A40">
        <w:rPr>
          <w:rFonts w:ascii="Times New Roman" w:hAnsi="Times New Roman"/>
          <w:sz w:val="24"/>
          <w:szCs w:val="24"/>
        </w:rPr>
        <w:t>(</w:t>
      </w:r>
      <w:proofErr w:type="gramEnd"/>
      <w:r w:rsidR="00BD4A40">
        <w:rPr>
          <w:rFonts w:ascii="Times New Roman" w:hAnsi="Times New Roman"/>
          <w:sz w:val="24"/>
          <w:szCs w:val="24"/>
        </w:rPr>
        <w:t xml:space="preserve"> далее – Федеральный закон № 224-ФЗ)</w:t>
      </w:r>
      <w:r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</w:t>
      </w:r>
    </w:p>
    <w:p w:rsidR="00793B7F" w:rsidRDefault="00793B7F" w:rsidP="00793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B7F" w:rsidRDefault="00793B7F" w:rsidP="00793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B7F">
        <w:rPr>
          <w:rFonts w:ascii="Times New Roman" w:hAnsi="Times New Roman"/>
          <w:b/>
          <w:sz w:val="24"/>
          <w:szCs w:val="24"/>
        </w:rPr>
        <w:t>ПОСТАНОВЛЯЕТ:</w:t>
      </w:r>
    </w:p>
    <w:p w:rsidR="00793B7F" w:rsidRDefault="00793B7F" w:rsidP="00793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B7F" w:rsidRDefault="00793B7F" w:rsidP="00793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пункт 5 положения добавить подпункт 5.4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93B7F" w:rsidRDefault="002C39F4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9F4">
        <w:rPr>
          <w:rFonts w:ascii="Times New Roman" w:hAnsi="Times New Roman" w:cs="Times New Roman"/>
          <w:sz w:val="24"/>
          <w:szCs w:val="24"/>
        </w:rPr>
        <w:t>«5.4</w:t>
      </w:r>
      <w:r>
        <w:rPr>
          <w:rFonts w:ascii="Times New Roman" w:hAnsi="Times New Roman" w:cs="Times New Roman"/>
          <w:sz w:val="24"/>
          <w:szCs w:val="24"/>
        </w:rPr>
        <w:t xml:space="preserve">. -К полномочиям главы муниципального образования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 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настоящим Федеральным законом , другими федеральными законами и нормативными правовыми актами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Федерации, уставом муниципального образования;</w:t>
      </w:r>
    </w:p>
    <w:p w:rsidR="002C39F4" w:rsidRDefault="002C39F4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муниципального образования в соответствии с уставом муниципального образования определяет орган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уполномоченный на осуществление следующих полномочий:</w:t>
      </w:r>
    </w:p>
    <w:p w:rsidR="002C39F4" w:rsidRDefault="002C39F4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обеспечение координации деятельности органа местного самоуправления при реализации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партнерства;</w:t>
      </w:r>
    </w:p>
    <w:p w:rsidR="002C39F4" w:rsidRDefault="002C39F4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партнерстве;</w:t>
      </w:r>
    </w:p>
    <w:p w:rsidR="002C39F4" w:rsidRDefault="002C39F4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2C39F4" w:rsidRDefault="002C39F4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соглашения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2C39F4" w:rsidRDefault="002C39F4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ведение реестра заключенных соглашений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2C39F4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обеспечение открытости и доступности информации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предоставление в уполномоченный орган результатов мониторинга реализации соглашения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партнерстве;</w:t>
      </w:r>
    </w:p>
    <w:p w:rsid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осуществление иных полномочий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уставом муниципального образования и муниципальными правовыми актами.</w:t>
      </w:r>
    </w:p>
    <w:p w:rsid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муниципального образования направляет а орган исполнительной власти субъекта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определенный высшим исполнительным органом государственной власти субъекта Российской Федерации,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 в соответствии с частями 2-5 статьи 9 Федерального закона № 224-ФЗ.</w:t>
      </w:r>
    </w:p>
    <w:p w:rsid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4A40">
        <w:rPr>
          <w:rFonts w:ascii="Times New Roman" w:hAnsi="Times New Roman" w:cs="Times New Roman"/>
          <w:sz w:val="24"/>
          <w:szCs w:val="24"/>
        </w:rPr>
        <w:t>2. Настоящее пост</w:t>
      </w:r>
      <w:r w:rsidR="00D15A4F">
        <w:rPr>
          <w:rFonts w:ascii="Times New Roman" w:hAnsi="Times New Roman" w:cs="Times New Roman"/>
          <w:sz w:val="24"/>
          <w:szCs w:val="24"/>
        </w:rPr>
        <w:t>ановление вступает в силу после</w:t>
      </w:r>
      <w:r w:rsidRPr="00BD4A40">
        <w:rPr>
          <w:rFonts w:ascii="Times New Roman" w:hAnsi="Times New Roman" w:cs="Times New Roman"/>
          <w:sz w:val="24"/>
          <w:szCs w:val="24"/>
        </w:rPr>
        <w:t xml:space="preserve"> его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40" w:rsidRPr="00BD4A40" w:rsidRDefault="00BD4A40" w:rsidP="00793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С.И.Кузнецов</w:t>
      </w:r>
    </w:p>
    <w:p w:rsidR="002C39F4" w:rsidRPr="00793B7F" w:rsidRDefault="002C39F4" w:rsidP="00793B7F">
      <w:pPr>
        <w:spacing w:after="0" w:line="240" w:lineRule="auto"/>
      </w:pPr>
    </w:p>
    <w:sectPr w:rsidR="002C39F4" w:rsidRPr="00793B7F" w:rsidSect="00A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B7F"/>
    <w:rsid w:val="002C39F4"/>
    <w:rsid w:val="004354B1"/>
    <w:rsid w:val="00793B7F"/>
    <w:rsid w:val="00AE1E73"/>
    <w:rsid w:val="00BD4A40"/>
    <w:rsid w:val="00D1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5</cp:revision>
  <dcterms:created xsi:type="dcterms:W3CDTF">2017-07-26T01:52:00Z</dcterms:created>
  <dcterms:modified xsi:type="dcterms:W3CDTF">2017-08-21T00:52:00Z</dcterms:modified>
</cp:coreProperties>
</file>