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60" w:rsidRDefault="00243060" w:rsidP="00243060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43060" w:rsidRDefault="00243060" w:rsidP="0024306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243060" w:rsidRDefault="00243060" w:rsidP="0024306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243060" w:rsidRDefault="00243060" w:rsidP="0024306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243060" w:rsidRDefault="00243060" w:rsidP="0024306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243060" w:rsidRDefault="00243060" w:rsidP="00243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060" w:rsidRDefault="00243060" w:rsidP="002430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243060" w:rsidRDefault="00243060" w:rsidP="00243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3060" w:rsidRDefault="00243060" w:rsidP="00243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</w:t>
      </w:r>
    </w:p>
    <w:p w:rsidR="00243060" w:rsidRDefault="00243060" w:rsidP="00243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3060" w:rsidRDefault="00243060" w:rsidP="00243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.2025г.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№ </w:t>
      </w:r>
    </w:p>
    <w:p w:rsidR="00243060" w:rsidRDefault="00243060" w:rsidP="002430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060" w:rsidRPr="00243060" w:rsidRDefault="00243060" w:rsidP="009C29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43060">
        <w:rPr>
          <w:rFonts w:ascii="Times New Roman" w:hAnsi="Times New Roman" w:cs="Times New Roman"/>
        </w:rPr>
        <w:t xml:space="preserve">О внесении изменений в административный регламент по предоставлению муниципальной услуги </w:t>
      </w:r>
      <w:r w:rsidR="009C29E4">
        <w:rPr>
          <w:rFonts w:ascii="Times New Roman" w:hAnsi="Times New Roman" w:cs="Times New Roman"/>
        </w:rPr>
        <w:t>«</w:t>
      </w:r>
      <w:r w:rsidRPr="00243060">
        <w:rPr>
          <w:rFonts w:ascii="Times New Roman" w:hAnsi="Times New Roman" w:cs="Times New Roman"/>
          <w:sz w:val="24"/>
          <w:szCs w:val="24"/>
        </w:rPr>
        <w:t>Предоставление сведений об объектах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60">
        <w:rPr>
          <w:rFonts w:ascii="Times New Roman" w:hAnsi="Times New Roman" w:cs="Times New Roman"/>
          <w:sz w:val="24"/>
          <w:szCs w:val="24"/>
        </w:rPr>
        <w:t>учета, содержащихся в реестре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60">
        <w:rPr>
          <w:rFonts w:ascii="Times New Roman" w:hAnsi="Times New Roman" w:cs="Times New Roman"/>
        </w:rPr>
        <w:t>имущества</w:t>
      </w:r>
      <w:r w:rsidRPr="00243060">
        <w:rPr>
          <w:rFonts w:ascii="Times New Roman" w:hAnsi="Times New Roman" w:cs="Times New Roman"/>
          <w:b w:val="0"/>
        </w:rPr>
        <w:t xml:space="preserve"> </w:t>
      </w:r>
      <w:r w:rsidRPr="00243060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Селосонского сельсовета  от 1910.2018 № 55 </w:t>
      </w:r>
      <w:proofErr w:type="gramStart"/>
      <w:r w:rsidRPr="0024306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3060">
        <w:rPr>
          <w:rFonts w:ascii="Times New Roman" w:hAnsi="Times New Roman" w:cs="Times New Roman"/>
          <w:sz w:val="24"/>
          <w:szCs w:val="24"/>
        </w:rPr>
        <w:t>в редакции постановления от21.11.2018 № 66; от 06.05.2020 № 28 )</w:t>
      </w:r>
    </w:p>
    <w:bookmarkEnd w:id="0"/>
    <w:p w:rsidR="00243060" w:rsidRPr="00193A36" w:rsidRDefault="00243060" w:rsidP="00243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060" w:rsidRDefault="00243060" w:rsidP="00243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  <w:proofErr w:type="gramEnd"/>
    </w:p>
    <w:p w:rsidR="00243060" w:rsidRDefault="00243060" w:rsidP="00243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060" w:rsidRDefault="00243060" w:rsidP="00243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243060" w:rsidRDefault="00243060" w:rsidP="00243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060" w:rsidRPr="00193A36" w:rsidRDefault="00243060" w:rsidP="00243060">
      <w:pPr>
        <w:pStyle w:val="a3"/>
        <w:spacing w:before="0" w:after="0"/>
        <w:contextualSpacing/>
      </w:pPr>
      <w:r>
        <w:t xml:space="preserve">    </w:t>
      </w:r>
      <w:r w:rsidR="00E4305D">
        <w:t xml:space="preserve">   </w:t>
      </w:r>
      <w:r w:rsidRPr="00193A36">
        <w:t>1.Внести в административный регламент по предоставления муниципальной услуги «Предоставление разрешения на отклонение от</w:t>
      </w:r>
      <w:r>
        <w:t xml:space="preserve"> </w:t>
      </w:r>
      <w:r w:rsidRPr="00193A36">
        <w:t>предельных параметров разрешенного строительства, реконструкции объектов</w:t>
      </w:r>
      <w:r>
        <w:t xml:space="preserve"> </w:t>
      </w:r>
      <w:r w:rsidRPr="00193A36">
        <w:t>капитального строительства»», утвержденный постановлением администрации Селосонского сельсовета  от 1910.2018 № 55 ( в редакции постановления от21.11.2018 № 66; от 06.05.2020 № 28 )»  (далее-Регламент)</w:t>
      </w:r>
      <w:proofErr w:type="gramStart"/>
      <w:r w:rsidRPr="00193A36">
        <w:t>.</w:t>
      </w:r>
      <w:proofErr w:type="gramEnd"/>
      <w:r w:rsidRPr="00193A36">
        <w:t xml:space="preserve"> </w:t>
      </w:r>
      <w:proofErr w:type="gramStart"/>
      <w:r w:rsidRPr="00193A36">
        <w:t>с</w:t>
      </w:r>
      <w:proofErr w:type="gramEnd"/>
      <w:r w:rsidRPr="00193A36">
        <w:t>ледующие изменения:</w:t>
      </w:r>
    </w:p>
    <w:p w:rsidR="00243060" w:rsidRDefault="00243060" w:rsidP="0024306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305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1.1.</w:t>
      </w:r>
      <w:r w:rsidRPr="00193A36">
        <w:rPr>
          <w:rFonts w:ascii="Times New Roman" w:hAnsi="Times New Roman"/>
          <w:sz w:val="24"/>
          <w:szCs w:val="24"/>
        </w:rPr>
        <w:t>Раздел 4</w:t>
      </w:r>
      <w:r>
        <w:rPr>
          <w:rFonts w:ascii="Times New Roman" w:hAnsi="Times New Roman"/>
          <w:sz w:val="24"/>
          <w:szCs w:val="24"/>
        </w:rPr>
        <w:t xml:space="preserve"> Регламента</w:t>
      </w:r>
      <w:r w:rsidRPr="00193A36">
        <w:rPr>
          <w:rFonts w:ascii="Times New Roman" w:hAnsi="Times New Roman"/>
          <w:sz w:val="24"/>
          <w:szCs w:val="24"/>
        </w:rPr>
        <w:t xml:space="preserve"> «</w:t>
      </w:r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4. Формы </w:t>
      </w:r>
      <w:proofErr w:type="gramStart"/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административного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а»</w:t>
      </w:r>
      <w:r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исключить;</w:t>
      </w:r>
    </w:p>
    <w:p w:rsidR="00243060" w:rsidRDefault="00E4305D" w:rsidP="0024306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43060">
        <w:rPr>
          <w:rFonts w:ascii="Times New Roman" w:eastAsia="Times New Roman" w:hAnsi="Times New Roman"/>
          <w:sz w:val="24"/>
          <w:szCs w:val="24"/>
          <w:lang w:eastAsia="ru-RU"/>
        </w:rPr>
        <w:t xml:space="preserve">1.2.Раздел 5 Регламента </w:t>
      </w:r>
      <w:r w:rsidR="00243060" w:rsidRPr="00193A36">
        <w:rPr>
          <w:rFonts w:ascii="Times New Roman" w:eastAsia="Times New Roman" w:hAnsi="Times New Roman"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администрации, предоставляющей муниципальную услугу, многофункционального центра, должностного лица администрации либо муниципального служащего</w:t>
      </w:r>
      <w:r w:rsidR="00243060">
        <w:rPr>
          <w:rFonts w:ascii="Times New Roman" w:eastAsia="Times New Roman" w:hAnsi="Times New Roman"/>
          <w:sz w:val="24"/>
          <w:szCs w:val="24"/>
          <w:lang w:eastAsia="ru-RU"/>
        </w:rPr>
        <w:t>» исключить.</w:t>
      </w:r>
      <w:r w:rsidR="00243060" w:rsidRPr="00193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3060" w:rsidRPr="00DA45E6" w:rsidRDefault="00E4305D" w:rsidP="00243060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43060" w:rsidRPr="00DA45E6">
        <w:rPr>
          <w:rFonts w:ascii="Times New Roman" w:hAnsi="Times New Roman" w:cs="Times New Roman"/>
          <w:bCs/>
          <w:sz w:val="24"/>
          <w:szCs w:val="24"/>
        </w:rPr>
        <w:t>2. Опубликовать настоящее Постановление в информационно-телекоммуникационной сети «Интернет» на официальном сайте http://admin-son.ru</w:t>
      </w:r>
    </w:p>
    <w:p w:rsidR="00243060" w:rsidRPr="00DA45E6" w:rsidRDefault="00243060" w:rsidP="00243060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A45E6">
        <w:rPr>
          <w:rFonts w:ascii="Times New Roman" w:hAnsi="Times New Roman" w:cs="Times New Roman"/>
          <w:bCs/>
          <w:sz w:val="24"/>
          <w:szCs w:val="24"/>
        </w:rPr>
        <w:t>3.Настоящее Постановление вступает в силу с момента опубликования.</w:t>
      </w:r>
    </w:p>
    <w:p w:rsidR="00243060" w:rsidRPr="00DA45E6" w:rsidRDefault="00243060" w:rsidP="00243060">
      <w:pPr>
        <w:pStyle w:val="ConsPlusNormal"/>
        <w:ind w:firstLine="0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A45E6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DA45E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A45E6">
        <w:rPr>
          <w:rFonts w:ascii="Times New Roman" w:hAnsi="Times New Roman" w:cs="Times New Roman"/>
          <w:bCs/>
          <w:sz w:val="24"/>
          <w:szCs w:val="24"/>
        </w:rPr>
        <w:t xml:space="preserve"> исполнением данного постановления оставляю за собой.</w:t>
      </w:r>
    </w:p>
    <w:p w:rsidR="00243060" w:rsidRPr="00DA45E6" w:rsidRDefault="00243060" w:rsidP="00243060">
      <w:pPr>
        <w:pStyle w:val="ConsPlusNormal"/>
        <w:ind w:left="108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43060" w:rsidRPr="00DA45E6" w:rsidRDefault="00243060" w:rsidP="00243060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43060" w:rsidRPr="00DA45E6" w:rsidRDefault="00243060" w:rsidP="00243060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43060" w:rsidRPr="00DA45E6" w:rsidRDefault="00243060" w:rsidP="00243060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5E6">
        <w:rPr>
          <w:rFonts w:ascii="Times New Roman" w:hAnsi="Times New Roman" w:cs="Times New Roman"/>
          <w:bCs/>
          <w:sz w:val="24"/>
          <w:szCs w:val="24"/>
        </w:rPr>
        <w:t>Глава Селосонского сельсовета</w:t>
      </w:r>
    </w:p>
    <w:p w:rsidR="00243060" w:rsidRDefault="00243060" w:rsidP="00243060">
      <w:r w:rsidRPr="00DA45E6">
        <w:rPr>
          <w:rFonts w:ascii="Times New Roman" w:hAnsi="Times New Roman"/>
          <w:bCs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DA45E6">
        <w:rPr>
          <w:rFonts w:ascii="Times New Roman" w:hAnsi="Times New Roman"/>
          <w:bCs/>
          <w:sz w:val="24"/>
          <w:szCs w:val="24"/>
        </w:rPr>
        <w:t>И.Е.Г</w:t>
      </w:r>
      <w:r>
        <w:rPr>
          <w:rFonts w:ascii="Times New Roman" w:hAnsi="Times New Roman"/>
          <w:bCs/>
          <w:sz w:val="24"/>
          <w:szCs w:val="24"/>
        </w:rPr>
        <w:t>орелов</w:t>
      </w:r>
      <w:proofErr w:type="spellEnd"/>
    </w:p>
    <w:p w:rsidR="00243060" w:rsidRPr="00193A36" w:rsidRDefault="00243060" w:rsidP="0024306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060" w:rsidRDefault="00243060" w:rsidP="0024306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060" w:rsidRPr="00193A36" w:rsidRDefault="00243060" w:rsidP="0024306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060" w:rsidRPr="00193A36" w:rsidRDefault="00243060" w:rsidP="00243060">
      <w:pPr>
        <w:pStyle w:val="ConsPlusTitle"/>
        <w:numPr>
          <w:ilvl w:val="1"/>
          <w:numId w:val="1"/>
        </w:numPr>
        <w:adjustRightInd w:val="0"/>
        <w:contextualSpacing/>
        <w:rPr>
          <w:rFonts w:ascii="Times New Roman" w:hAnsi="Times New Roman"/>
          <w:b w:val="0"/>
          <w:sz w:val="24"/>
          <w:szCs w:val="24"/>
        </w:rPr>
        <w:sectPr w:rsidR="00243060" w:rsidRPr="00193A36">
          <w:pgSz w:w="11906" w:h="16838"/>
          <w:pgMar w:top="1134" w:right="850" w:bottom="1134" w:left="1701" w:header="708" w:footer="708" w:gutter="0"/>
          <w:cols w:space="720"/>
        </w:sectPr>
      </w:pPr>
    </w:p>
    <w:p w:rsidR="0004405A" w:rsidRDefault="00243060" w:rsidP="00243060">
      <w:r w:rsidRPr="000763A5">
        <w:rPr>
          <w:rFonts w:ascii="Times New Roman" w:hAnsi="Times New Roman"/>
          <w:sz w:val="24"/>
          <w:szCs w:val="24"/>
        </w:rPr>
        <w:lastRenderedPageBreak/>
        <w:t xml:space="preserve">«Присвоение адреса объекту недвижимости расположенному на </w:t>
      </w:r>
      <w:proofErr w:type="spellStart"/>
      <w:r w:rsidRPr="000763A5">
        <w:rPr>
          <w:rFonts w:ascii="Times New Roman" w:hAnsi="Times New Roman"/>
          <w:sz w:val="24"/>
          <w:szCs w:val="24"/>
        </w:rPr>
        <w:t>террито</w:t>
      </w:r>
      <w:proofErr w:type="spellEnd"/>
    </w:p>
    <w:sectPr w:rsidR="0004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75D"/>
    <w:multiLevelType w:val="multilevel"/>
    <w:tmpl w:val="ECB68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14"/>
    <w:rsid w:val="0004405A"/>
    <w:rsid w:val="000F7B14"/>
    <w:rsid w:val="00243060"/>
    <w:rsid w:val="009C29E4"/>
    <w:rsid w:val="00E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3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243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3060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243060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3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243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3060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243060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2025-05-05T08:31:00Z</dcterms:created>
  <dcterms:modified xsi:type="dcterms:W3CDTF">2025-05-06T03:18:00Z</dcterms:modified>
</cp:coreProperties>
</file>