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5D2019" w14:textId="77777777" w:rsidR="004F2F94" w:rsidRDefault="004F2F94" w:rsidP="00E440F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0303A412" w14:textId="77777777" w:rsidR="00DF74E4" w:rsidRPr="00DF74E4" w:rsidRDefault="00DF74E4" w:rsidP="00DF74E4">
      <w:pPr>
        <w:tabs>
          <w:tab w:val="center" w:pos="4677"/>
          <w:tab w:val="left" w:pos="7970"/>
        </w:tabs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DF74E4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РОССИЙСКАЯ ФЕДЕРАЦИЯ</w:t>
      </w:r>
    </w:p>
    <w:p w14:paraId="3DBA06C1" w14:textId="77777777" w:rsidR="00DF74E4" w:rsidRPr="00DF74E4" w:rsidRDefault="00DF74E4" w:rsidP="00DF74E4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DF74E4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РЕСПУБЛИКА ХАКАСИЯ</w:t>
      </w:r>
    </w:p>
    <w:p w14:paraId="24A1E725" w14:textId="77777777" w:rsidR="00DF74E4" w:rsidRPr="00DF74E4" w:rsidRDefault="00DF74E4" w:rsidP="00DF74E4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DF74E4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АДМИНИСТРАЦИЯ  СЕЛЬСКОГО ПОСЕЛЕНИЯ</w:t>
      </w:r>
    </w:p>
    <w:p w14:paraId="722D366D" w14:textId="77777777" w:rsidR="00DF74E4" w:rsidRPr="00DF74E4" w:rsidRDefault="00DF74E4" w:rsidP="00DF74E4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DF74E4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СЕЛОСОНСКОГО СЕЛЬСОВЕТА</w:t>
      </w:r>
    </w:p>
    <w:p w14:paraId="4B8DF872" w14:textId="77777777" w:rsidR="00DF74E4" w:rsidRPr="00DF74E4" w:rsidRDefault="00DF74E4" w:rsidP="00DF74E4">
      <w:pPr>
        <w:autoSpaceDN w:val="0"/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</w:pPr>
      <w:r w:rsidRPr="00DF74E4">
        <w:rPr>
          <w:rFonts w:ascii="Times New Roman" w:eastAsia="Times New Roman" w:hAnsi="Times New Roman" w:cs="Times New Roman"/>
          <w:b/>
          <w:kern w:val="0"/>
          <w:lang w:val="ru-RU" w:eastAsia="ru-RU"/>
          <w14:ligatures w14:val="none"/>
        </w:rPr>
        <w:t>ШИРИНСКОГО МУНИЦИПАЛЬНОГО РАЙОНА</w:t>
      </w:r>
    </w:p>
    <w:p w14:paraId="393F54FD" w14:textId="77777777" w:rsidR="00E440F0" w:rsidRDefault="00E440F0" w:rsidP="00E440F0">
      <w:pPr>
        <w:jc w:val="center"/>
        <w:rPr>
          <w:rFonts w:ascii="Times New Roman" w:hAnsi="Times New Roman" w:cs="Times New Roman"/>
          <w:sz w:val="26"/>
          <w:szCs w:val="26"/>
          <w:lang w:val="ru-RU"/>
        </w:rPr>
      </w:pPr>
    </w:p>
    <w:p w14:paraId="63387A37" w14:textId="2428165C" w:rsidR="00E440F0" w:rsidRPr="00DF74E4" w:rsidRDefault="00E440F0" w:rsidP="00E440F0">
      <w:pPr>
        <w:jc w:val="center"/>
        <w:rPr>
          <w:rFonts w:ascii="Times New Roman" w:hAnsi="Times New Roman" w:cs="Times New Roman"/>
          <w:b/>
          <w:lang w:val="ru-RU"/>
        </w:rPr>
      </w:pPr>
      <w:r w:rsidRPr="00DF74E4">
        <w:rPr>
          <w:rFonts w:ascii="Times New Roman" w:hAnsi="Times New Roman" w:cs="Times New Roman"/>
          <w:b/>
          <w:lang w:val="ru-RU"/>
        </w:rPr>
        <w:t>ПОСТАНОВЛЕНИЕ</w:t>
      </w:r>
    </w:p>
    <w:p w14:paraId="7BB70313" w14:textId="5ED1F073" w:rsidR="00E440F0" w:rsidRDefault="00E440F0" w:rsidP="00E440F0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  <w:r>
        <w:rPr>
          <w:rFonts w:ascii="Times New Roman" w:hAnsi="Times New Roman" w:cs="Times New Roman"/>
          <w:sz w:val="26"/>
          <w:szCs w:val="26"/>
          <w:lang w:val="ru-RU"/>
        </w:rPr>
        <w:t xml:space="preserve">от  </w:t>
      </w:r>
      <w:r w:rsidR="00484685">
        <w:rPr>
          <w:rFonts w:ascii="Times New Roman" w:hAnsi="Times New Roman" w:cs="Times New Roman"/>
          <w:sz w:val="26"/>
          <w:szCs w:val="26"/>
          <w:lang w:val="ru-RU"/>
        </w:rPr>
        <w:t>03.0</w:t>
      </w:r>
      <w:r w:rsidR="00DF42DE">
        <w:rPr>
          <w:rFonts w:ascii="Times New Roman" w:hAnsi="Times New Roman" w:cs="Times New Roman"/>
          <w:sz w:val="26"/>
          <w:szCs w:val="26"/>
          <w:lang w:val="ru-RU"/>
        </w:rPr>
        <w:t>3</w:t>
      </w:r>
      <w:bookmarkStart w:id="0" w:name="_GoBack"/>
      <w:bookmarkEnd w:id="0"/>
      <w:r w:rsidR="00484685">
        <w:rPr>
          <w:rFonts w:ascii="Times New Roman" w:hAnsi="Times New Roman" w:cs="Times New Roman"/>
          <w:sz w:val="26"/>
          <w:szCs w:val="26"/>
          <w:lang w:val="ru-RU"/>
        </w:rPr>
        <w:t>.2025</w:t>
      </w:r>
      <w:r>
        <w:rPr>
          <w:rFonts w:ascii="Times New Roman" w:hAnsi="Times New Roman" w:cs="Times New Roman"/>
          <w:sz w:val="26"/>
          <w:szCs w:val="26"/>
          <w:lang w:val="ru-RU"/>
        </w:rPr>
        <w:t xml:space="preserve">                                                                                                               №</w:t>
      </w:r>
      <w:r w:rsidR="00484685">
        <w:rPr>
          <w:rFonts w:ascii="Times New Roman" w:hAnsi="Times New Roman" w:cs="Times New Roman"/>
          <w:sz w:val="26"/>
          <w:szCs w:val="26"/>
          <w:lang w:val="ru-RU"/>
        </w:rPr>
        <w:t>24</w:t>
      </w:r>
    </w:p>
    <w:p w14:paraId="48EDD697" w14:textId="77777777" w:rsidR="00E440F0" w:rsidRDefault="00E440F0" w:rsidP="00E440F0">
      <w:pPr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69016E0A" w14:textId="77777777" w:rsidR="00E440F0" w:rsidRPr="00DF74E4" w:rsidRDefault="00E440F0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DF74E4">
        <w:rPr>
          <w:rFonts w:ascii="Times New Roman" w:hAnsi="Times New Roman" w:cs="Times New Roman"/>
          <w:b/>
          <w:lang w:val="ru-RU"/>
        </w:rPr>
        <w:t xml:space="preserve">Об утверждении Программы </w:t>
      </w:r>
    </w:p>
    <w:p w14:paraId="603B72D4" w14:textId="77777777" w:rsidR="00013C10" w:rsidRPr="00DF74E4" w:rsidRDefault="00E440F0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DF74E4">
        <w:rPr>
          <w:rFonts w:ascii="Times New Roman" w:hAnsi="Times New Roman" w:cs="Times New Roman"/>
          <w:b/>
          <w:lang w:val="ru-RU"/>
        </w:rPr>
        <w:t xml:space="preserve">производственного контроля качества питьевой </w:t>
      </w:r>
      <w:r w:rsidR="00013C10" w:rsidRPr="00DF74E4">
        <w:rPr>
          <w:rFonts w:ascii="Times New Roman" w:hAnsi="Times New Roman" w:cs="Times New Roman"/>
          <w:b/>
          <w:lang w:val="ru-RU"/>
        </w:rPr>
        <w:t xml:space="preserve">воды </w:t>
      </w:r>
    </w:p>
    <w:p w14:paraId="3D6EAEEA" w14:textId="11AF69AA" w:rsidR="00013C10" w:rsidRPr="00DF74E4" w:rsidRDefault="005701D2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>
        <w:rPr>
          <w:rFonts w:ascii="Times New Roman" w:hAnsi="Times New Roman" w:cs="Times New Roman"/>
          <w:b/>
          <w:lang w:val="ru-RU"/>
        </w:rPr>
        <w:t xml:space="preserve">администрации </w:t>
      </w:r>
      <w:r w:rsidR="00DF74E4">
        <w:rPr>
          <w:rFonts w:ascii="Times New Roman" w:hAnsi="Times New Roman" w:cs="Times New Roman"/>
          <w:b/>
          <w:lang w:val="ru-RU"/>
        </w:rPr>
        <w:t xml:space="preserve">сельского поселения </w:t>
      </w:r>
      <w:r w:rsidR="00013C10" w:rsidRPr="00DF74E4">
        <w:rPr>
          <w:rFonts w:ascii="Times New Roman" w:hAnsi="Times New Roman" w:cs="Times New Roman"/>
          <w:b/>
          <w:lang w:val="ru-RU"/>
        </w:rPr>
        <w:t xml:space="preserve"> </w:t>
      </w:r>
      <w:proofErr w:type="spellStart"/>
      <w:r w:rsidR="00013C10" w:rsidRPr="00DF74E4">
        <w:rPr>
          <w:rFonts w:ascii="Times New Roman" w:hAnsi="Times New Roman" w:cs="Times New Roman"/>
          <w:b/>
          <w:lang w:val="ru-RU"/>
        </w:rPr>
        <w:t>Селосонский</w:t>
      </w:r>
      <w:proofErr w:type="spellEnd"/>
      <w:r w:rsidR="00013C10" w:rsidRPr="00DF74E4">
        <w:rPr>
          <w:rFonts w:ascii="Times New Roman" w:hAnsi="Times New Roman" w:cs="Times New Roman"/>
          <w:b/>
          <w:lang w:val="ru-RU"/>
        </w:rPr>
        <w:t xml:space="preserve"> сельсовет</w:t>
      </w:r>
    </w:p>
    <w:p w14:paraId="4D349E71" w14:textId="77267F6E" w:rsidR="00E440F0" w:rsidRPr="00DF74E4" w:rsidRDefault="00013C10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DF74E4">
        <w:rPr>
          <w:rFonts w:ascii="Times New Roman" w:hAnsi="Times New Roman" w:cs="Times New Roman"/>
          <w:b/>
          <w:lang w:val="ru-RU"/>
        </w:rPr>
        <w:t>Ширинского района Республики Хакасия</w:t>
      </w:r>
    </w:p>
    <w:p w14:paraId="073693F4" w14:textId="77777777" w:rsidR="00013C10" w:rsidRPr="00DF74E4" w:rsidRDefault="00013C10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b/>
          <w:lang w:val="ru-RU"/>
        </w:rPr>
      </w:pPr>
      <w:r w:rsidRPr="00DF74E4">
        <w:rPr>
          <w:rFonts w:ascii="Times New Roman" w:hAnsi="Times New Roman" w:cs="Times New Roman"/>
          <w:b/>
          <w:lang w:val="ru-RU"/>
        </w:rPr>
        <w:t>в сфере холодного водоснабжения на 2025-2030 гг.</w:t>
      </w:r>
    </w:p>
    <w:p w14:paraId="6BC322D6" w14:textId="77777777" w:rsidR="00013C10" w:rsidRDefault="00013C10" w:rsidP="00013C10">
      <w:pPr>
        <w:spacing w:line="240" w:lineRule="auto"/>
        <w:jc w:val="both"/>
        <w:rPr>
          <w:rFonts w:ascii="Times New Roman" w:hAnsi="Times New Roman" w:cs="Times New Roman"/>
          <w:sz w:val="26"/>
          <w:szCs w:val="26"/>
          <w:lang w:val="ru-RU"/>
        </w:rPr>
      </w:pPr>
    </w:p>
    <w:p w14:paraId="43555FD7" w14:textId="031D939B" w:rsidR="00013C10" w:rsidRPr="00DF74E4" w:rsidRDefault="00013C10" w:rsidP="00013C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В соответствии с Федеральным законом от 07.12.2011 № 416-ФЗ «О водоснабжении и водоотведении», Федеральным законом от 06.10.2003 № 131-ФЗ «Об общих принципах организации местного самоуправления в Российской Федерации»</w:t>
      </w:r>
      <w:proofErr w:type="gramStart"/>
      <w:r w:rsidRPr="00DF74E4">
        <w:rPr>
          <w:rFonts w:ascii="Times New Roman" w:hAnsi="Times New Roman" w:cs="Times New Roman"/>
          <w:lang w:val="ru-RU"/>
        </w:rPr>
        <w:t xml:space="preserve"> </w:t>
      </w:r>
      <w:r w:rsidR="00DF74E4">
        <w:rPr>
          <w:rFonts w:ascii="Times New Roman" w:hAnsi="Times New Roman" w:cs="Times New Roman"/>
          <w:lang w:val="ru-RU"/>
        </w:rPr>
        <w:t>,</w:t>
      </w:r>
      <w:proofErr w:type="gramEnd"/>
      <w:r w:rsidR="00DF74E4">
        <w:rPr>
          <w:rFonts w:ascii="Times New Roman" w:hAnsi="Times New Roman" w:cs="Times New Roman"/>
          <w:lang w:val="ru-RU"/>
        </w:rPr>
        <w:t xml:space="preserve"> администрация Селосонского сельсовета </w:t>
      </w:r>
      <w:proofErr w:type="spellStart"/>
      <w:r w:rsidR="00DF74E4">
        <w:rPr>
          <w:rFonts w:ascii="Times New Roman" w:hAnsi="Times New Roman" w:cs="Times New Roman"/>
          <w:lang w:val="ru-RU"/>
        </w:rPr>
        <w:t>Ширинскогот</w:t>
      </w:r>
      <w:proofErr w:type="spellEnd"/>
      <w:r w:rsidR="00DF74E4">
        <w:rPr>
          <w:rFonts w:ascii="Times New Roman" w:hAnsi="Times New Roman" w:cs="Times New Roman"/>
          <w:lang w:val="ru-RU"/>
        </w:rPr>
        <w:t xml:space="preserve"> района Республики Хакасия </w:t>
      </w:r>
    </w:p>
    <w:p w14:paraId="1FEFE831" w14:textId="75ABDDB9" w:rsidR="00013C10" w:rsidRPr="00DF74E4" w:rsidRDefault="00013C10" w:rsidP="00DF74E4">
      <w:pPr>
        <w:spacing w:line="240" w:lineRule="auto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ПОСТАНОВЛЯЕТ:</w:t>
      </w:r>
    </w:p>
    <w:p w14:paraId="2CDC0EE0" w14:textId="11754DF8" w:rsidR="00013C10" w:rsidRPr="00DF74E4" w:rsidRDefault="00013C10" w:rsidP="00013C1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Утвердить прилагаемую Программу производственного </w:t>
      </w:r>
      <w:proofErr w:type="gramStart"/>
      <w:r w:rsidRPr="00DF74E4">
        <w:rPr>
          <w:rFonts w:ascii="Times New Roman" w:hAnsi="Times New Roman" w:cs="Times New Roman"/>
          <w:lang w:val="ru-RU"/>
        </w:rPr>
        <w:t xml:space="preserve">контроля </w:t>
      </w:r>
      <w:r w:rsidR="00361569" w:rsidRPr="00DF74E4">
        <w:rPr>
          <w:rFonts w:ascii="Times New Roman" w:hAnsi="Times New Roman" w:cs="Times New Roman"/>
          <w:lang w:val="ru-RU"/>
        </w:rPr>
        <w:t xml:space="preserve">качества питьевой воды </w:t>
      </w:r>
      <w:r w:rsidR="005701D2">
        <w:rPr>
          <w:rFonts w:ascii="Times New Roman" w:hAnsi="Times New Roman" w:cs="Times New Roman"/>
          <w:lang w:val="ru-RU"/>
        </w:rPr>
        <w:t xml:space="preserve">администрации </w:t>
      </w:r>
      <w:r w:rsidR="00DF74E4">
        <w:rPr>
          <w:rFonts w:ascii="Times New Roman" w:hAnsi="Times New Roman" w:cs="Times New Roman"/>
          <w:lang w:val="ru-RU"/>
        </w:rPr>
        <w:t>сельского поселения</w:t>
      </w:r>
      <w:proofErr w:type="gramEnd"/>
      <w:r w:rsid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361569" w:rsidRPr="00DF74E4">
        <w:rPr>
          <w:rFonts w:ascii="Times New Roman" w:hAnsi="Times New Roman" w:cs="Times New Roman"/>
          <w:lang w:val="ru-RU"/>
        </w:rPr>
        <w:t>Селосонский</w:t>
      </w:r>
      <w:proofErr w:type="spellEnd"/>
      <w:r w:rsidR="00361569" w:rsidRPr="00DF74E4">
        <w:rPr>
          <w:rFonts w:ascii="Times New Roman" w:hAnsi="Times New Roman" w:cs="Times New Roman"/>
          <w:lang w:val="ru-RU"/>
        </w:rPr>
        <w:t xml:space="preserve"> сельсовет Ширинского района Республики Хакасия в сфере холодного водоснабжения на 2025-2030 гг. </w:t>
      </w:r>
    </w:p>
    <w:p w14:paraId="7D04DA92" w14:textId="3DED0227" w:rsidR="00361569" w:rsidRPr="00DF74E4" w:rsidRDefault="00361569" w:rsidP="00013C1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Настоящее постановление вступает в силу со дня его принятия.</w:t>
      </w:r>
    </w:p>
    <w:p w14:paraId="50838700" w14:textId="12345987" w:rsidR="00361569" w:rsidRPr="00DF74E4" w:rsidRDefault="00361569" w:rsidP="00013C10">
      <w:pPr>
        <w:pStyle w:val="a7"/>
        <w:numPr>
          <w:ilvl w:val="0"/>
          <w:numId w:val="1"/>
        </w:numPr>
        <w:spacing w:line="240" w:lineRule="auto"/>
        <w:jc w:val="both"/>
        <w:rPr>
          <w:rFonts w:ascii="Times New Roman" w:hAnsi="Times New Roman" w:cs="Times New Roman"/>
          <w:lang w:val="ru-RU"/>
        </w:rPr>
      </w:pPr>
      <w:proofErr w:type="gramStart"/>
      <w:r w:rsidRPr="00DF74E4">
        <w:rPr>
          <w:rFonts w:ascii="Times New Roman" w:hAnsi="Times New Roman" w:cs="Times New Roman"/>
          <w:lang w:val="ru-RU"/>
        </w:rPr>
        <w:t>Разместить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настоящее постановление на официальном сайте  в сети «Интернет».</w:t>
      </w:r>
    </w:p>
    <w:p w14:paraId="307427C5" w14:textId="77777777" w:rsidR="00361569" w:rsidRPr="00DF74E4" w:rsidRDefault="00361569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926E165" w14:textId="4D86310E" w:rsidR="00361569" w:rsidRDefault="00361569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Глава </w:t>
      </w:r>
      <w:r w:rsidR="00DF74E4">
        <w:rPr>
          <w:rFonts w:ascii="Times New Roman" w:hAnsi="Times New Roman" w:cs="Times New Roman"/>
          <w:lang w:val="ru-RU"/>
        </w:rPr>
        <w:t>Селосонского сельсовета</w:t>
      </w:r>
    </w:p>
    <w:p w14:paraId="77A20D00" w14:textId="57126742" w:rsidR="00DF74E4" w:rsidRDefault="00DF74E4" w:rsidP="00DF74E4">
      <w:pPr>
        <w:spacing w:after="0" w:line="240" w:lineRule="auto"/>
        <w:contextualSpacing/>
        <w:jc w:val="both"/>
        <w:rPr>
          <w:rFonts w:ascii="Times New Roman" w:hAnsi="Times New Roman" w:cs="Times New Roman"/>
          <w:lang w:val="ru-RU"/>
        </w:rPr>
      </w:pPr>
      <w:r>
        <w:rPr>
          <w:rFonts w:ascii="Times New Roman" w:hAnsi="Times New Roman" w:cs="Times New Roman"/>
          <w:lang w:val="ru-RU"/>
        </w:rPr>
        <w:t xml:space="preserve">Ширинского района Республики Хакасия                                      </w:t>
      </w:r>
      <w:proofErr w:type="spellStart"/>
      <w:r>
        <w:rPr>
          <w:rFonts w:ascii="Times New Roman" w:hAnsi="Times New Roman" w:cs="Times New Roman"/>
          <w:lang w:val="ru-RU"/>
        </w:rPr>
        <w:t>И.Е.Горелов</w:t>
      </w:r>
      <w:proofErr w:type="spellEnd"/>
    </w:p>
    <w:p w14:paraId="78104403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230E1CA8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F6E0C5B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6BDCE928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14E9852A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3464B285" w14:textId="77777777" w:rsidR="00484685" w:rsidRDefault="00484685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4EAAC968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5DA669CF" w14:textId="77777777" w:rsid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</w:p>
    <w:p w14:paraId="09F6A2D7" w14:textId="56937083" w:rsidR="00361569" w:rsidRPr="00DF74E4" w:rsidRDefault="00DF74E4" w:rsidP="00361569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lang w:val="ru-RU"/>
        </w:rPr>
        <w:lastRenderedPageBreak/>
        <w:t>Согл</w:t>
      </w:r>
      <w:r w:rsidR="00361569" w:rsidRPr="00DF74E4">
        <w:rPr>
          <w:rFonts w:ascii="Times New Roman" w:hAnsi="Times New Roman" w:cs="Times New Roman"/>
          <w:b/>
          <w:bCs/>
          <w:lang w:val="ru-RU"/>
        </w:rPr>
        <w:t>асовано:                                                                                 Утверждаю:</w:t>
      </w:r>
    </w:p>
    <w:p w14:paraId="7A63E879" w14:textId="446FC6DC" w:rsidR="00361569" w:rsidRPr="00DF74E4" w:rsidRDefault="00361569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Руководитель Управления                 </w:t>
      </w:r>
      <w:r w:rsidR="00DF74E4">
        <w:rPr>
          <w:rFonts w:ascii="Times New Roman" w:hAnsi="Times New Roman" w:cs="Times New Roman"/>
          <w:lang w:val="ru-RU"/>
        </w:rPr>
        <w:t xml:space="preserve">                           </w:t>
      </w:r>
      <w:r w:rsidRPr="00DF74E4">
        <w:rPr>
          <w:rFonts w:ascii="Times New Roman" w:hAnsi="Times New Roman" w:cs="Times New Roman"/>
          <w:lang w:val="ru-RU"/>
        </w:rPr>
        <w:t xml:space="preserve">Глава </w:t>
      </w:r>
      <w:r w:rsidR="00DF74E4">
        <w:rPr>
          <w:rFonts w:ascii="Times New Roman" w:hAnsi="Times New Roman" w:cs="Times New Roman"/>
          <w:lang w:val="ru-RU"/>
        </w:rPr>
        <w:t>Селосонского сельсовета</w:t>
      </w:r>
    </w:p>
    <w:p w14:paraId="51D34887" w14:textId="12A2778C" w:rsidR="00361569" w:rsidRPr="00DF74E4" w:rsidRDefault="0058677D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proofErr w:type="spellStart"/>
      <w:r w:rsidRPr="00DF74E4">
        <w:rPr>
          <w:rFonts w:ascii="Times New Roman" w:hAnsi="Times New Roman" w:cs="Times New Roman"/>
          <w:lang w:val="ru-RU"/>
        </w:rPr>
        <w:t>Роспотребнадзора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по                                                    </w:t>
      </w:r>
      <w:r w:rsidR="00DF74E4">
        <w:rPr>
          <w:rFonts w:ascii="Times New Roman" w:hAnsi="Times New Roman" w:cs="Times New Roman"/>
          <w:lang w:val="ru-RU"/>
        </w:rPr>
        <w:t>Ширинского района</w:t>
      </w:r>
    </w:p>
    <w:p w14:paraId="0AFBE677" w14:textId="2DB71E5B" w:rsidR="0058677D" w:rsidRPr="00DF74E4" w:rsidRDefault="0058677D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Республики Хакасия</w:t>
      </w:r>
      <w:r w:rsidR="0056700C" w:rsidRPr="00DF74E4">
        <w:rPr>
          <w:rFonts w:ascii="Times New Roman" w:hAnsi="Times New Roman" w:cs="Times New Roman"/>
          <w:lang w:val="ru-RU"/>
        </w:rPr>
        <w:t xml:space="preserve">                                          </w:t>
      </w:r>
      <w:r w:rsidR="00DF74E4">
        <w:rPr>
          <w:rFonts w:ascii="Times New Roman" w:hAnsi="Times New Roman" w:cs="Times New Roman"/>
          <w:lang w:val="ru-RU"/>
        </w:rPr>
        <w:t xml:space="preserve">           Республики Хакасия</w:t>
      </w:r>
    </w:p>
    <w:p w14:paraId="2D8D31DF" w14:textId="5DEDE22E" w:rsidR="0058677D" w:rsidRPr="00DF74E4" w:rsidRDefault="0058677D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___________Т.Г. Романова                                           __________________И.Е. Горелов</w:t>
      </w:r>
    </w:p>
    <w:p w14:paraId="621EB179" w14:textId="0FD5EDE0" w:rsidR="0058677D" w:rsidRPr="00DF74E4" w:rsidRDefault="0058677D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«___»____________2025 г.                                           «____»______________2025 г.</w:t>
      </w:r>
    </w:p>
    <w:p w14:paraId="0B0445DF" w14:textId="77777777" w:rsidR="0058677D" w:rsidRPr="00DF74E4" w:rsidRDefault="0058677D" w:rsidP="0036156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1B8E60DC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14:paraId="2561EFD4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lang w:val="ru-RU"/>
        </w:rPr>
      </w:pPr>
    </w:p>
    <w:p w14:paraId="0D7D264B" w14:textId="17774E80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РАБОЧАЯ   ПРОГРАММА</w:t>
      </w:r>
    </w:p>
    <w:p w14:paraId="67ED3B45" w14:textId="5A4A9399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Производственного контроля за соблюдением </w:t>
      </w:r>
      <w:proofErr w:type="gramStart"/>
      <w:r w:rsidRPr="00DF74E4">
        <w:rPr>
          <w:rFonts w:ascii="Times New Roman" w:hAnsi="Times New Roman" w:cs="Times New Roman"/>
          <w:b/>
          <w:bCs/>
          <w:lang w:val="ru-RU"/>
        </w:rPr>
        <w:t>санитарных</w:t>
      </w:r>
      <w:proofErr w:type="gramEnd"/>
    </w:p>
    <w:p w14:paraId="282BD706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правил и выполнения санитарно-противоэпидемических </w:t>
      </w:r>
    </w:p>
    <w:p w14:paraId="3425949A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(профилактических) мероприятий качества питьевого</w:t>
      </w:r>
    </w:p>
    <w:p w14:paraId="31E4DF93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 w:rsidRPr="00DF74E4">
        <w:rPr>
          <w:rFonts w:ascii="Times New Roman" w:hAnsi="Times New Roman" w:cs="Times New Roman"/>
          <w:b/>
          <w:bCs/>
          <w:lang w:val="ru-RU"/>
        </w:rPr>
        <w:t>подземного</w:t>
      </w:r>
      <w:proofErr w:type="gramEnd"/>
      <w:r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proofErr w:type="spellStart"/>
      <w:r w:rsidRPr="00DF74E4">
        <w:rPr>
          <w:rFonts w:ascii="Times New Roman" w:hAnsi="Times New Roman" w:cs="Times New Roman"/>
          <w:b/>
          <w:bCs/>
          <w:lang w:val="ru-RU"/>
        </w:rPr>
        <w:t>водоисточника</w:t>
      </w:r>
      <w:proofErr w:type="spellEnd"/>
      <w:r w:rsidRPr="00DF74E4">
        <w:rPr>
          <w:rFonts w:ascii="Times New Roman" w:hAnsi="Times New Roman" w:cs="Times New Roman"/>
          <w:b/>
          <w:bCs/>
          <w:lang w:val="ru-RU"/>
        </w:rPr>
        <w:t xml:space="preserve"> с. Сон</w:t>
      </w:r>
    </w:p>
    <w:p w14:paraId="2A8C5B0D" w14:textId="77777777" w:rsidR="0058677D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8589D93" w14:textId="77777777" w:rsidR="002E4E60" w:rsidRPr="00DF74E4" w:rsidRDefault="0058677D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срок действия 2025-2030 гг.</w:t>
      </w:r>
    </w:p>
    <w:p w14:paraId="23F6F7EB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3ADFAD4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7A8B4C8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15EAC17F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F7E193E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45677149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4998A87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C60D05C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A529A09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555EBFF" w14:textId="77777777" w:rsidR="002E4E60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6514581B" w14:textId="77777777" w:rsidR="00DF74E4" w:rsidRDefault="00DF74E4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7D5B58A5" w14:textId="77777777" w:rsidR="00484685" w:rsidRPr="00DF74E4" w:rsidRDefault="00484685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07FC0DB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1C4F78B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5F1943AB" w14:textId="77777777" w:rsidR="002E4E60" w:rsidRPr="00DF74E4" w:rsidRDefault="002E4E60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3A0D6A8D" w14:textId="31886ABD" w:rsidR="00517898" w:rsidRPr="00DF74E4" w:rsidRDefault="00517898" w:rsidP="00517898">
      <w:pPr>
        <w:spacing w:line="240" w:lineRule="auto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lastRenderedPageBreak/>
        <w:t xml:space="preserve">Наименование </w:t>
      </w:r>
      <w:r w:rsidR="00612C02" w:rsidRPr="00DF74E4">
        <w:rPr>
          <w:rFonts w:ascii="Times New Roman" w:hAnsi="Times New Roman" w:cs="Times New Roman"/>
          <w:b/>
          <w:bCs/>
          <w:lang w:val="ru-RU"/>
        </w:rPr>
        <w:t xml:space="preserve">юридического лица: </w:t>
      </w:r>
      <w:r w:rsidR="00DF74E4" w:rsidRPr="00DF74E4">
        <w:rPr>
          <w:rFonts w:ascii="Times New Roman" w:hAnsi="Times New Roman" w:cs="Times New Roman"/>
          <w:bCs/>
          <w:lang w:val="ru-RU"/>
        </w:rPr>
        <w:t>Администрация сельское поселение</w:t>
      </w:r>
      <w:r w:rsidR="00612C02"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612C02" w:rsidRPr="00DF74E4">
        <w:rPr>
          <w:rFonts w:ascii="Times New Roman" w:hAnsi="Times New Roman" w:cs="Times New Roman"/>
          <w:lang w:val="ru-RU"/>
        </w:rPr>
        <w:t>Селосонский</w:t>
      </w:r>
      <w:proofErr w:type="spellEnd"/>
      <w:r w:rsidR="00612C02" w:rsidRPr="00DF74E4">
        <w:rPr>
          <w:rFonts w:ascii="Times New Roman" w:hAnsi="Times New Roman" w:cs="Times New Roman"/>
          <w:lang w:val="ru-RU"/>
        </w:rPr>
        <w:t xml:space="preserve"> сельсовет Ширинского района Республики Хакасия</w:t>
      </w:r>
    </w:p>
    <w:p w14:paraId="5B523587" w14:textId="0568FF28" w:rsidR="00612C02" w:rsidRPr="00DF74E4" w:rsidRDefault="00612C02" w:rsidP="00517898">
      <w:pPr>
        <w:spacing w:line="240" w:lineRule="auto"/>
        <w:rPr>
          <w:rFonts w:ascii="Times New Roman" w:hAnsi="Times New Roman" w:cs="Times New Roman"/>
          <w:lang w:val="ru-RU"/>
        </w:rPr>
      </w:pPr>
      <w:proofErr w:type="gramStart"/>
      <w:r w:rsidRPr="00DF74E4">
        <w:rPr>
          <w:rFonts w:ascii="Times New Roman" w:hAnsi="Times New Roman" w:cs="Times New Roman"/>
          <w:b/>
          <w:bCs/>
          <w:lang w:val="ru-RU"/>
        </w:rPr>
        <w:t xml:space="preserve">Юридический адрес: </w:t>
      </w:r>
      <w:r w:rsidR="00D63F27" w:rsidRPr="00DF74E4">
        <w:rPr>
          <w:rFonts w:ascii="Times New Roman" w:hAnsi="Times New Roman" w:cs="Times New Roman"/>
          <w:lang w:val="ru-RU"/>
        </w:rPr>
        <w:t xml:space="preserve">655222, Республика Хакасия, </w:t>
      </w:r>
      <w:proofErr w:type="spellStart"/>
      <w:r w:rsidR="00D63F27" w:rsidRPr="00DF74E4">
        <w:rPr>
          <w:rFonts w:ascii="Times New Roman" w:hAnsi="Times New Roman" w:cs="Times New Roman"/>
          <w:lang w:val="ru-RU"/>
        </w:rPr>
        <w:t>Ширинский</w:t>
      </w:r>
      <w:proofErr w:type="spellEnd"/>
      <w:r w:rsidR="00D63F27" w:rsidRPr="00DF74E4">
        <w:rPr>
          <w:rFonts w:ascii="Times New Roman" w:hAnsi="Times New Roman" w:cs="Times New Roman"/>
          <w:lang w:val="ru-RU"/>
        </w:rPr>
        <w:t xml:space="preserve"> район, с. Сон, ул. Ленина, д. 7</w:t>
      </w:r>
      <w:proofErr w:type="gramEnd"/>
    </w:p>
    <w:p w14:paraId="7F949ED0" w14:textId="23AF6550" w:rsidR="00D63F27" w:rsidRPr="00DF74E4" w:rsidRDefault="00D63F27" w:rsidP="00517898">
      <w:pPr>
        <w:spacing w:line="240" w:lineRule="auto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Глава </w:t>
      </w:r>
      <w:r w:rsidR="0056700C" w:rsidRPr="00DF74E4">
        <w:rPr>
          <w:rFonts w:ascii="Times New Roman" w:hAnsi="Times New Roman" w:cs="Times New Roman"/>
          <w:lang w:val="ru-RU"/>
        </w:rPr>
        <w:t>администрации</w:t>
      </w:r>
      <w:r w:rsidR="005701D2">
        <w:rPr>
          <w:rFonts w:ascii="Times New Roman" w:hAnsi="Times New Roman" w:cs="Times New Roman"/>
          <w:lang w:val="ru-RU"/>
        </w:rPr>
        <w:t xml:space="preserve"> сельского поселения </w:t>
      </w:r>
      <w:r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74E4">
        <w:rPr>
          <w:rFonts w:ascii="Times New Roman" w:hAnsi="Times New Roman" w:cs="Times New Roman"/>
          <w:lang w:val="ru-RU"/>
        </w:rPr>
        <w:t>Селосонский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сельсовет</w:t>
      </w:r>
      <w:r w:rsidR="005701D2">
        <w:rPr>
          <w:rFonts w:ascii="Times New Roman" w:hAnsi="Times New Roman" w:cs="Times New Roman"/>
          <w:lang w:val="ru-RU"/>
        </w:rPr>
        <w:t xml:space="preserve"> Ширинского района Республики Хакасия -</w:t>
      </w:r>
      <w:r w:rsidRPr="00DF74E4">
        <w:rPr>
          <w:rFonts w:ascii="Times New Roman" w:hAnsi="Times New Roman" w:cs="Times New Roman"/>
          <w:lang w:val="ru-RU"/>
        </w:rPr>
        <w:t xml:space="preserve"> Горелов Иван Евгеньевич</w:t>
      </w:r>
    </w:p>
    <w:p w14:paraId="7DF7C499" w14:textId="6F94C9C5" w:rsidR="003A2A59" w:rsidRPr="00DF74E4" w:rsidRDefault="003A2A59" w:rsidP="0058677D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Цель программы</w:t>
      </w:r>
    </w:p>
    <w:p w14:paraId="6E17E22D" w14:textId="28116498" w:rsidR="003A2A59" w:rsidRPr="00DF74E4" w:rsidRDefault="003A2A59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Улучшение обеспечения населения питьевой водой нормативного качества в достаточном количестве. Создание условий для приведения системы водоснабжения в соответствие со стандартами качества, обеспечивающими комфортные условия проживания граждан</w:t>
      </w:r>
    </w:p>
    <w:p w14:paraId="5526CF00" w14:textId="630733B5" w:rsidR="003A2A59" w:rsidRPr="00DF74E4" w:rsidRDefault="003A2A59" w:rsidP="003A2A59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Основные задачи программы</w:t>
      </w:r>
    </w:p>
    <w:p w14:paraId="08CFD7A8" w14:textId="2ED22B41" w:rsidR="003A2A59" w:rsidRPr="00DF74E4" w:rsidRDefault="00517898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создание необходимой технологической надежности систем хозяйственно-питьевого водоснабжения;</w:t>
      </w:r>
    </w:p>
    <w:p w14:paraId="5B2E314E" w14:textId="17CEB7DB" w:rsidR="00517898" w:rsidRPr="00DF74E4" w:rsidRDefault="00517898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постоянное поддержание качества питьевой воды в соответствии с требованиями санитарных правил и норм;</w:t>
      </w:r>
    </w:p>
    <w:p w14:paraId="141A26CE" w14:textId="701F70F7" w:rsidR="00517898" w:rsidRPr="00DF74E4" w:rsidRDefault="00517898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удовлетворение потребностей населения в питьевой воде;</w:t>
      </w:r>
    </w:p>
    <w:p w14:paraId="3460E9D9" w14:textId="079E5331" w:rsidR="00517898" w:rsidRPr="00DF74E4" w:rsidRDefault="00517898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- снижение и предотвращение загрязнения водных объектов (источников питьевого водоснабжения) за счет проведения </w:t>
      </w:r>
      <w:proofErr w:type="spellStart"/>
      <w:r w:rsidRPr="00DF74E4">
        <w:rPr>
          <w:rFonts w:ascii="Times New Roman" w:hAnsi="Times New Roman" w:cs="Times New Roman"/>
          <w:lang w:val="ru-RU"/>
        </w:rPr>
        <w:t>водоохранных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мероприятий</w:t>
      </w:r>
      <w:r w:rsidR="00147C79" w:rsidRPr="00DF74E4">
        <w:rPr>
          <w:rFonts w:ascii="Times New Roman" w:hAnsi="Times New Roman" w:cs="Times New Roman"/>
          <w:lang w:val="ru-RU"/>
        </w:rPr>
        <w:t>.</w:t>
      </w:r>
    </w:p>
    <w:p w14:paraId="44526E4F" w14:textId="6CCAD811" w:rsidR="003A2A59" w:rsidRPr="00DF74E4" w:rsidRDefault="003A2A59" w:rsidP="003A2A59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</w:p>
    <w:p w14:paraId="6F3DEDE4" w14:textId="06B1D714" w:rsidR="002E4E60" w:rsidRPr="00DF74E4" w:rsidRDefault="002E4E60" w:rsidP="00517898">
      <w:pPr>
        <w:spacing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Пояснительная записка</w:t>
      </w:r>
    </w:p>
    <w:p w14:paraId="04D699BC" w14:textId="77777777" w:rsidR="00521564" w:rsidRPr="00DF74E4" w:rsidRDefault="00D63F27" w:rsidP="002E4E6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 Рабочая программа составлена в соответствии с требованиями Федерального закона от 07.12.2011 года № 416-ФЗ «О водоснабжении и водоотведении», </w:t>
      </w:r>
      <w:bookmarkStart w:id="1" w:name="_Hlk190406065"/>
      <w:r w:rsidRPr="00DF74E4">
        <w:rPr>
          <w:rFonts w:ascii="Times New Roman" w:hAnsi="Times New Roman" w:cs="Times New Roman"/>
          <w:lang w:val="ru-RU"/>
        </w:rPr>
        <w:t xml:space="preserve">СанПиН 2.1.3684-21. </w:t>
      </w:r>
      <w:proofErr w:type="gramStart"/>
      <w:r w:rsidRPr="00DF74E4">
        <w:rPr>
          <w:rFonts w:ascii="Times New Roman" w:hAnsi="Times New Roman" w:cs="Times New Roman"/>
          <w:lang w:val="ru-RU"/>
        </w:rPr>
        <w:t>Санитарные правила и нормы</w:t>
      </w:r>
      <w:r w:rsidR="003E51D2" w:rsidRPr="00DF74E4">
        <w:rPr>
          <w:rFonts w:ascii="Times New Roman" w:hAnsi="Times New Roman" w:cs="Times New Roman"/>
          <w:lang w:val="ru-RU"/>
        </w:rPr>
        <w:t xml:space="preserve">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</w:t>
      </w:r>
      <w:bookmarkEnd w:id="1"/>
      <w:r w:rsidR="003E51D2" w:rsidRPr="00DF74E4">
        <w:rPr>
          <w:rFonts w:ascii="Times New Roman" w:hAnsi="Times New Roman" w:cs="Times New Roman"/>
          <w:lang w:val="ru-RU"/>
        </w:rPr>
        <w:t xml:space="preserve">, СанПиН 1.2.3685-21 «Гигиенические нормативы и требования к обеспечению безопасности и (или) безвредности для человека факторов среды обитания», </w:t>
      </w:r>
      <w:bookmarkStart w:id="2" w:name="_Hlk190408366"/>
      <w:r w:rsidR="003E51D2" w:rsidRPr="00DF74E4">
        <w:rPr>
          <w:rFonts w:ascii="Times New Roman" w:hAnsi="Times New Roman" w:cs="Times New Roman"/>
          <w:lang w:val="ru-RU"/>
        </w:rPr>
        <w:t>Приказа Федеральной службы по надзору</w:t>
      </w:r>
      <w:proofErr w:type="gramEnd"/>
      <w:r w:rsidR="003E51D2" w:rsidRPr="00DF74E4">
        <w:rPr>
          <w:rFonts w:ascii="Times New Roman" w:hAnsi="Times New Roman" w:cs="Times New Roman"/>
          <w:lang w:val="ru-RU"/>
        </w:rPr>
        <w:t xml:space="preserve"> в сфере защиты прав потребителей и благополучия человека от 28 декабря 2012 г. № 1204 «Об утверждении Критериев существенного ухудшения качества питьевой воды, показателей качества питьевой воды, характеризующих ее безопасность, по которым осуществляется производственный контроль качества питьевой воды и требований к частоте отбора проб воды»</w:t>
      </w:r>
    </w:p>
    <w:bookmarkEnd w:id="2"/>
    <w:p w14:paraId="6AE526ED" w14:textId="445DC390" w:rsidR="0058677D" w:rsidRPr="00DF74E4" w:rsidRDefault="00521564" w:rsidP="002E4E6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     1.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>Ответственным лицом за осуществление производственного контроля качества</w:t>
      </w:r>
      <w:r w:rsidR="00154A10" w:rsidRPr="00DF74E4">
        <w:rPr>
          <w:rFonts w:ascii="Times New Roman" w:hAnsi="Times New Roman" w:cs="Times New Roman"/>
          <w:b/>
          <w:bCs/>
          <w:lang w:val="ru-RU"/>
        </w:rPr>
        <w:t xml:space="preserve"> питьевой</w:t>
      </w:r>
      <w:r w:rsidRPr="00DF74E4">
        <w:rPr>
          <w:rFonts w:ascii="Times New Roman" w:hAnsi="Times New Roman" w:cs="Times New Roman"/>
          <w:b/>
          <w:bCs/>
          <w:lang w:val="ru-RU"/>
        </w:rPr>
        <w:t xml:space="preserve"> воды является </w:t>
      </w:r>
      <w:r w:rsidRPr="00DF74E4">
        <w:rPr>
          <w:rFonts w:ascii="Times New Roman" w:hAnsi="Times New Roman" w:cs="Times New Roman"/>
          <w:lang w:val="ru-RU"/>
        </w:rPr>
        <w:t xml:space="preserve">Глава </w:t>
      </w:r>
      <w:r w:rsidR="0056700C" w:rsidRPr="00DF74E4">
        <w:rPr>
          <w:rFonts w:ascii="Times New Roman" w:hAnsi="Times New Roman" w:cs="Times New Roman"/>
          <w:lang w:val="ru-RU"/>
        </w:rPr>
        <w:t>а</w:t>
      </w:r>
      <w:r w:rsidRPr="00DF74E4">
        <w:rPr>
          <w:rFonts w:ascii="Times New Roman" w:hAnsi="Times New Roman" w:cs="Times New Roman"/>
          <w:lang w:val="ru-RU"/>
        </w:rPr>
        <w:t xml:space="preserve">дминистрации </w:t>
      </w:r>
      <w:r w:rsidR="005701D2">
        <w:rPr>
          <w:rFonts w:ascii="Times New Roman" w:hAnsi="Times New Roman" w:cs="Times New Roman"/>
          <w:lang w:val="ru-RU"/>
        </w:rPr>
        <w:t>сельского поселения</w:t>
      </w:r>
      <w:r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74E4">
        <w:rPr>
          <w:rFonts w:ascii="Times New Roman" w:hAnsi="Times New Roman" w:cs="Times New Roman"/>
          <w:lang w:val="ru-RU"/>
        </w:rPr>
        <w:t>Селосонский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сельсовет</w:t>
      </w:r>
      <w:r w:rsidR="003E51D2" w:rsidRPr="00DF74E4">
        <w:rPr>
          <w:rFonts w:ascii="Times New Roman" w:hAnsi="Times New Roman" w:cs="Times New Roman"/>
          <w:lang w:val="ru-RU"/>
        </w:rPr>
        <w:t xml:space="preserve"> </w:t>
      </w:r>
      <w:r w:rsidR="005701D2">
        <w:rPr>
          <w:rFonts w:ascii="Times New Roman" w:hAnsi="Times New Roman" w:cs="Times New Roman"/>
          <w:lang w:val="ru-RU"/>
        </w:rPr>
        <w:t xml:space="preserve">Ширинского района Республики Хакасия </w:t>
      </w:r>
      <w:proofErr w:type="gramStart"/>
      <w:r w:rsidR="005701D2">
        <w:rPr>
          <w:rFonts w:ascii="Times New Roman" w:hAnsi="Times New Roman" w:cs="Times New Roman"/>
          <w:lang w:val="ru-RU"/>
        </w:rPr>
        <w:t>-</w:t>
      </w:r>
      <w:r w:rsidRPr="00DF74E4">
        <w:rPr>
          <w:rFonts w:ascii="Times New Roman" w:hAnsi="Times New Roman" w:cs="Times New Roman"/>
          <w:lang w:val="ru-RU"/>
        </w:rPr>
        <w:t>И</w:t>
      </w:r>
      <w:proofErr w:type="gramEnd"/>
      <w:r w:rsidRPr="00DF74E4">
        <w:rPr>
          <w:rFonts w:ascii="Times New Roman" w:hAnsi="Times New Roman" w:cs="Times New Roman"/>
          <w:lang w:val="ru-RU"/>
        </w:rPr>
        <w:t>.Е. Горелов</w:t>
      </w:r>
      <w:r w:rsidR="00147C79" w:rsidRPr="00DF74E4">
        <w:rPr>
          <w:rFonts w:ascii="Times New Roman" w:hAnsi="Times New Roman" w:cs="Times New Roman"/>
          <w:lang w:val="ru-RU"/>
        </w:rPr>
        <w:t>.</w:t>
      </w:r>
    </w:p>
    <w:p w14:paraId="3260DDF6" w14:textId="195B6E0B" w:rsidR="00521564" w:rsidRPr="00DF74E4" w:rsidRDefault="00521564" w:rsidP="002E4E60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     2.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>Характеристика объектов холодного водоснабжения</w:t>
      </w:r>
    </w:p>
    <w:p w14:paraId="06FA25FD" w14:textId="2ED0742A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      </w:t>
      </w:r>
      <w:r w:rsidRPr="00DF74E4">
        <w:rPr>
          <w:rFonts w:ascii="Times New Roman" w:hAnsi="Times New Roman" w:cs="Times New Roman"/>
          <w:lang w:val="ru-RU"/>
        </w:rPr>
        <w:t>Потребителем</w:t>
      </w:r>
      <w:r w:rsidR="00656342" w:rsidRPr="00DF74E4">
        <w:rPr>
          <w:rFonts w:ascii="Times New Roman" w:hAnsi="Times New Roman" w:cs="Times New Roman"/>
          <w:lang w:val="ru-RU"/>
        </w:rPr>
        <w:t xml:space="preserve"> холодного</w:t>
      </w:r>
      <w:r w:rsidRPr="00DF74E4">
        <w:rPr>
          <w:rFonts w:ascii="Times New Roman" w:hAnsi="Times New Roman" w:cs="Times New Roman"/>
          <w:lang w:val="ru-RU"/>
        </w:rPr>
        <w:t xml:space="preserve"> водоснабжения в</w:t>
      </w:r>
      <w:r w:rsidR="00656342" w:rsidRPr="00DF74E4">
        <w:rPr>
          <w:rFonts w:ascii="Times New Roman" w:hAnsi="Times New Roman" w:cs="Times New Roman"/>
          <w:lang w:val="ru-RU"/>
        </w:rPr>
        <w:t xml:space="preserve">  </w:t>
      </w:r>
      <w:r w:rsidR="005701D2" w:rsidRPr="00DF74E4">
        <w:rPr>
          <w:rFonts w:ascii="Times New Roman" w:hAnsi="Times New Roman" w:cs="Times New Roman"/>
          <w:bCs/>
          <w:lang w:val="ru-RU"/>
        </w:rPr>
        <w:t>Администрация сельское поселение</w:t>
      </w:r>
      <w:r w:rsidR="005701D2"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="005701D2" w:rsidRPr="00DF74E4">
        <w:rPr>
          <w:rFonts w:ascii="Times New Roman" w:hAnsi="Times New Roman" w:cs="Times New Roman"/>
          <w:lang w:val="ru-RU"/>
        </w:rPr>
        <w:t>Селосонский</w:t>
      </w:r>
      <w:proofErr w:type="spellEnd"/>
      <w:r w:rsidR="005701D2" w:rsidRPr="00DF74E4">
        <w:rPr>
          <w:rFonts w:ascii="Times New Roman" w:hAnsi="Times New Roman" w:cs="Times New Roman"/>
          <w:lang w:val="ru-RU"/>
        </w:rPr>
        <w:t xml:space="preserve"> сельсовет Ширинского района Республики Хакасия</w:t>
      </w:r>
      <w:r w:rsidRPr="00DF74E4">
        <w:rPr>
          <w:rFonts w:ascii="Times New Roman" w:hAnsi="Times New Roman" w:cs="Times New Roman"/>
          <w:lang w:val="ru-RU"/>
        </w:rPr>
        <w:t xml:space="preserve"> является  с. Сон, </w:t>
      </w:r>
      <w:r w:rsidRPr="00DF74E4">
        <w:rPr>
          <w:rFonts w:ascii="Times New Roman" w:hAnsi="Times New Roman" w:cs="Times New Roman"/>
          <w:lang w:val="ru-RU"/>
        </w:rPr>
        <w:lastRenderedPageBreak/>
        <w:t xml:space="preserve">централизованная система водоснабжения слаборазвитая, протяженность сетей водоснабжения – 5470 м. </w:t>
      </w:r>
    </w:p>
    <w:p w14:paraId="45901415" w14:textId="35D4FD27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Узел водопроводных сооружений состоит из скважин</w:t>
      </w:r>
      <w:r w:rsidR="00656342" w:rsidRPr="00DF74E4">
        <w:rPr>
          <w:rFonts w:ascii="Times New Roman" w:hAnsi="Times New Roman" w:cs="Times New Roman"/>
          <w:lang w:val="ru-RU"/>
        </w:rPr>
        <w:t>ы,</w:t>
      </w:r>
      <w:r w:rsidRPr="00DF74E4">
        <w:rPr>
          <w:rFonts w:ascii="Times New Roman" w:hAnsi="Times New Roman" w:cs="Times New Roman"/>
          <w:lang w:val="ru-RU"/>
        </w:rPr>
        <w:t xml:space="preserve"> водонапорн</w:t>
      </w:r>
      <w:r w:rsidR="00656342" w:rsidRPr="00DF74E4">
        <w:rPr>
          <w:rFonts w:ascii="Times New Roman" w:hAnsi="Times New Roman" w:cs="Times New Roman"/>
          <w:lang w:val="ru-RU"/>
        </w:rPr>
        <w:t>ой</w:t>
      </w:r>
      <w:r w:rsidRPr="00DF74E4">
        <w:rPr>
          <w:rFonts w:ascii="Times New Roman" w:hAnsi="Times New Roman" w:cs="Times New Roman"/>
          <w:lang w:val="ru-RU"/>
        </w:rPr>
        <w:t xml:space="preserve"> башн</w:t>
      </w:r>
      <w:r w:rsidR="00656342" w:rsidRPr="00DF74E4">
        <w:rPr>
          <w:rFonts w:ascii="Times New Roman" w:hAnsi="Times New Roman" w:cs="Times New Roman"/>
          <w:lang w:val="ru-RU"/>
        </w:rPr>
        <w:t>и</w:t>
      </w:r>
      <w:r w:rsidRPr="00DF74E4">
        <w:rPr>
          <w:rFonts w:ascii="Times New Roman" w:hAnsi="Times New Roman" w:cs="Times New Roman"/>
          <w:lang w:val="ru-RU"/>
        </w:rPr>
        <w:t>, подземн</w:t>
      </w:r>
      <w:r w:rsidR="00656342" w:rsidRPr="00DF74E4">
        <w:rPr>
          <w:rFonts w:ascii="Times New Roman" w:hAnsi="Times New Roman" w:cs="Times New Roman"/>
          <w:lang w:val="ru-RU"/>
        </w:rPr>
        <w:t>ого</w:t>
      </w:r>
      <w:r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74E4">
        <w:rPr>
          <w:rFonts w:ascii="Times New Roman" w:hAnsi="Times New Roman" w:cs="Times New Roman"/>
          <w:lang w:val="ru-RU"/>
        </w:rPr>
        <w:t>водонакопительн</w:t>
      </w:r>
      <w:r w:rsidR="00656342" w:rsidRPr="00DF74E4">
        <w:rPr>
          <w:rFonts w:ascii="Times New Roman" w:hAnsi="Times New Roman" w:cs="Times New Roman"/>
          <w:lang w:val="ru-RU"/>
        </w:rPr>
        <w:t>ого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 резервуар</w:t>
      </w:r>
      <w:r w:rsidR="00656342" w:rsidRPr="00DF74E4">
        <w:rPr>
          <w:rFonts w:ascii="Times New Roman" w:hAnsi="Times New Roman" w:cs="Times New Roman"/>
          <w:lang w:val="ru-RU"/>
        </w:rPr>
        <w:t>а</w:t>
      </w:r>
      <w:r w:rsidRPr="00DF74E4">
        <w:rPr>
          <w:rFonts w:ascii="Times New Roman" w:hAnsi="Times New Roman" w:cs="Times New Roman"/>
          <w:lang w:val="ru-RU"/>
        </w:rPr>
        <w:t>.</w:t>
      </w:r>
    </w:p>
    <w:p w14:paraId="3E795F3A" w14:textId="5B2295F9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Снабжение водой </w:t>
      </w:r>
      <w:proofErr w:type="gramStart"/>
      <w:r w:rsidRPr="00DF74E4">
        <w:rPr>
          <w:rFonts w:ascii="Times New Roman" w:hAnsi="Times New Roman" w:cs="Times New Roman"/>
          <w:lang w:val="ru-RU"/>
        </w:rPr>
        <w:t>в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</w:t>
      </w:r>
      <w:proofErr w:type="gramStart"/>
      <w:r w:rsidRPr="00DF74E4">
        <w:rPr>
          <w:rFonts w:ascii="Times New Roman" w:hAnsi="Times New Roman" w:cs="Times New Roman"/>
          <w:lang w:val="ru-RU"/>
        </w:rPr>
        <w:t>с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. Сон осуществляется путем подачи воды в централизованную сеть водоснабжения, где раздача воды осуществляется через водозаборные </w:t>
      </w:r>
      <w:r w:rsidR="00656342" w:rsidRPr="00DF74E4">
        <w:rPr>
          <w:rFonts w:ascii="Times New Roman" w:hAnsi="Times New Roman" w:cs="Times New Roman"/>
          <w:lang w:val="ru-RU"/>
        </w:rPr>
        <w:t>колонки.</w:t>
      </w:r>
      <w:r w:rsidRPr="00DF74E4">
        <w:rPr>
          <w:rFonts w:ascii="Times New Roman" w:hAnsi="Times New Roman" w:cs="Times New Roman"/>
          <w:lang w:val="ru-RU"/>
        </w:rPr>
        <w:t xml:space="preserve"> </w:t>
      </w:r>
    </w:p>
    <w:p w14:paraId="1DC4903E" w14:textId="5796C28B" w:rsidR="00656342" w:rsidRPr="00DF74E4" w:rsidRDefault="00656342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В насосной станции установлен насос марки ЭЦВ 8-25-125. Режим эксплуатации насосной станции – круглогодичный. Насосная станция рассчитана на  равномерную подачу воды</w:t>
      </w:r>
      <w:r w:rsidR="00E6579A" w:rsidRPr="00DF74E4">
        <w:rPr>
          <w:rFonts w:ascii="Times New Roman" w:hAnsi="Times New Roman" w:cs="Times New Roman"/>
          <w:lang w:val="ru-RU"/>
        </w:rPr>
        <w:t>.</w:t>
      </w:r>
      <w:r w:rsidRPr="00DF74E4">
        <w:rPr>
          <w:rFonts w:ascii="Times New Roman" w:hAnsi="Times New Roman" w:cs="Times New Roman"/>
          <w:lang w:val="ru-RU"/>
        </w:rPr>
        <w:t xml:space="preserve">  </w:t>
      </w:r>
    </w:p>
    <w:p w14:paraId="5146FD20" w14:textId="77777777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F74E4">
        <w:rPr>
          <w:rFonts w:ascii="Times New Roman" w:hAnsi="Times New Roman" w:cs="Times New Roman"/>
          <w:color w:val="FF0000"/>
          <w:lang w:val="ru-RU"/>
        </w:rPr>
        <w:t xml:space="preserve">     </w:t>
      </w:r>
      <w:r w:rsidRPr="00DF74E4">
        <w:rPr>
          <w:rFonts w:ascii="Times New Roman" w:hAnsi="Times New Roman" w:cs="Times New Roman"/>
          <w:color w:val="000000" w:themeColor="text1"/>
          <w:lang w:val="ru-RU"/>
        </w:rPr>
        <w:t>В целях обеспечения санитарно-эпидемиологической надежности в местах расположения водозаборных сооружений и окружающих их территорий должны быть установлены зоны санитарной охраны (ЗСО).</w:t>
      </w:r>
    </w:p>
    <w:p w14:paraId="2B699249" w14:textId="2CE37FC2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    Источник водоснабжения </w:t>
      </w:r>
      <w:proofErr w:type="gramStart"/>
      <w:r w:rsidRPr="00DF74E4">
        <w:rPr>
          <w:rFonts w:ascii="Times New Roman" w:hAnsi="Times New Roman" w:cs="Times New Roman"/>
          <w:color w:val="000000" w:themeColor="text1"/>
          <w:lang w:val="ru-RU"/>
        </w:rPr>
        <w:t>в</w:t>
      </w:r>
      <w:proofErr w:type="gramEnd"/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</w:t>
      </w:r>
      <w:proofErr w:type="gramStart"/>
      <w:r w:rsidRPr="00DF74E4">
        <w:rPr>
          <w:rFonts w:ascii="Times New Roman" w:hAnsi="Times New Roman" w:cs="Times New Roman"/>
          <w:color w:val="000000" w:themeColor="text1"/>
          <w:lang w:val="ru-RU"/>
        </w:rPr>
        <w:t>с</w:t>
      </w:r>
      <w:proofErr w:type="gramEnd"/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. Сон зону санитарной охраны не имеет. Скважина  расположена в центральной части с. Сон. На расстоянии 10 м на северо-запад от скважины располагается жилой участок. С юго-восточной стороны проходит проселочная дорога. Ограждение территории первого пояса зоны санитарной охраны отсутствует. Первый пояс зон санитарной охраны радиусом 50 м согласно СанПиН 2.1.4.1110-02 из-за наличия жилых построек и огородов </w:t>
      </w:r>
      <w:proofErr w:type="gramStart"/>
      <w:r w:rsidRPr="00DF74E4">
        <w:rPr>
          <w:rFonts w:ascii="Times New Roman" w:hAnsi="Times New Roman" w:cs="Times New Roman"/>
          <w:color w:val="000000" w:themeColor="text1"/>
          <w:lang w:val="ru-RU"/>
        </w:rPr>
        <w:t>организован</w:t>
      </w:r>
      <w:proofErr w:type="gramEnd"/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быть не может.</w:t>
      </w:r>
    </w:p>
    <w:p w14:paraId="23EBE88F" w14:textId="528B1D3B" w:rsidR="00E6579A" w:rsidRPr="00DF74E4" w:rsidRDefault="00E6579A" w:rsidP="00DD6163">
      <w:pPr>
        <w:pStyle w:val="a7"/>
        <w:numPr>
          <w:ilvl w:val="0"/>
          <w:numId w:val="2"/>
        </w:num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DF74E4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Перечень нормативной документации </w:t>
      </w:r>
    </w:p>
    <w:p w14:paraId="511B32CC" w14:textId="6275A466" w:rsidR="00E6579A" w:rsidRPr="00DF74E4" w:rsidRDefault="00E6579A" w:rsidP="00521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  <w:r w:rsidRPr="00DF74E4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   </w:t>
      </w:r>
      <w:r w:rsidRPr="00DF74E4">
        <w:rPr>
          <w:rFonts w:ascii="Times New Roman" w:hAnsi="Times New Roman" w:cs="Times New Roman"/>
          <w:color w:val="000000" w:themeColor="text1"/>
          <w:lang w:val="ru-RU"/>
        </w:rPr>
        <w:t>Федеральный закон от 30.09.1999 г. № 52-ФЗ «О санитарно-эпидемиологическом благополучии населения»</w:t>
      </w:r>
      <w:r w:rsidR="00990B55" w:rsidRPr="00DF74E4">
        <w:rPr>
          <w:rFonts w:ascii="Times New Roman" w:hAnsi="Times New Roman" w:cs="Times New Roman"/>
          <w:color w:val="000000" w:themeColor="text1"/>
          <w:lang w:val="ru-RU"/>
        </w:rPr>
        <w:t>;</w:t>
      </w:r>
    </w:p>
    <w:p w14:paraId="2601FF92" w14:textId="1A659149" w:rsidR="00990B55" w:rsidRPr="00DF74E4" w:rsidRDefault="00990B55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    </w:t>
      </w:r>
      <w:r w:rsidRPr="00DF74E4">
        <w:rPr>
          <w:rFonts w:ascii="Times New Roman" w:hAnsi="Times New Roman" w:cs="Times New Roman"/>
          <w:lang w:val="ru-RU"/>
        </w:rPr>
        <w:t>СанПиН 2.1.3684-21. Санитарные правила и нормы «Санитарно-эпидемиологические требования к содержанию территорий городских и сельских поселений, к водным объектам, питьевой воде и питьевому водоснабжению населения, атмосферному воздуху, почвам, жилым помещениям, эксплуатации производственных, общественных помещений, организации и проведению санитарно-противоэпидемических (профилактических) мероприятий»;</w:t>
      </w:r>
    </w:p>
    <w:p w14:paraId="58DCD2D9" w14:textId="021D87F6" w:rsidR="00990B55" w:rsidRPr="00DF74E4" w:rsidRDefault="00990B55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    </w:t>
      </w:r>
      <w:r w:rsidRPr="00DF74E4">
        <w:rPr>
          <w:rFonts w:ascii="Times New Roman" w:hAnsi="Times New Roman" w:cs="Times New Roman"/>
          <w:lang w:val="ru-RU"/>
        </w:rPr>
        <w:t>СанПиН 1.2.3685-21 «Гигиенические нормативы и требования к обеспечению безопасности и (или) безвредности для человека факторов среды обитания»;</w:t>
      </w:r>
    </w:p>
    <w:p w14:paraId="06967D14" w14:textId="2FA9B580" w:rsidR="00990B55" w:rsidRPr="00DF74E4" w:rsidRDefault="00990B55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СанПиН 2.1.4.1110-02 «Зоны санитарной охраны источников водоснабжения и водопроводов питьевого назначения»;</w:t>
      </w:r>
    </w:p>
    <w:p w14:paraId="75E461C5" w14:textId="352EA3DF" w:rsidR="00990B55" w:rsidRPr="00DF74E4" w:rsidRDefault="00990B55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СанПиН 2.1.5.980-00 «Гигиенические требования к охране поверхностных вод»;</w:t>
      </w:r>
    </w:p>
    <w:p w14:paraId="268D65EC" w14:textId="39A5DD6E" w:rsidR="00990B55" w:rsidRPr="00DF74E4" w:rsidRDefault="00990B55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СанПиН 1.1.1058-01 «Организация и проведение производственного </w:t>
      </w:r>
      <w:proofErr w:type="gramStart"/>
      <w:r w:rsidRPr="00DF74E4">
        <w:rPr>
          <w:rFonts w:ascii="Times New Roman" w:hAnsi="Times New Roman" w:cs="Times New Roman"/>
          <w:lang w:val="ru-RU"/>
        </w:rPr>
        <w:t>контроля за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соблюдением санитарных правил и выполнение санитарно-противоэпидемических (профилактических) мероприятий;</w:t>
      </w:r>
    </w:p>
    <w:p w14:paraId="5845F28D" w14:textId="7D2A1098" w:rsidR="00154A10" w:rsidRPr="00DF74E4" w:rsidRDefault="00154A10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Федеральный закон от 07.12.2011 г. № 416-ФЗ «О водоснабжении и водоотведении»;</w:t>
      </w:r>
    </w:p>
    <w:p w14:paraId="524E9C44" w14:textId="103F2FFD" w:rsidR="00154A10" w:rsidRPr="00DF74E4" w:rsidRDefault="00154A10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Приказ Федеральной службы по надзору в сфере защиты прав потребителей и благополучия человека от 28 декабря 2012 г. № 1204 «Об утверждении </w:t>
      </w:r>
      <w:proofErr w:type="gramStart"/>
      <w:r w:rsidRPr="00DF74E4">
        <w:rPr>
          <w:rFonts w:ascii="Times New Roman" w:hAnsi="Times New Roman" w:cs="Times New Roman"/>
          <w:lang w:val="ru-RU"/>
        </w:rPr>
        <w:t>Критериев существенного ухудшения качества питьевой воды показателей качества питьевой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воды, характеризующих ее безопасность, по которым осуществляется производственный контроль качества питьевой воды и требований к частоте отбора проб воды»;</w:t>
      </w:r>
    </w:p>
    <w:p w14:paraId="5B15534D" w14:textId="7725F3D1" w:rsidR="00154A10" w:rsidRPr="00DF74E4" w:rsidRDefault="00154A10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lastRenderedPageBreak/>
        <w:t xml:space="preserve">     СанПиН 2.1.5.1059-01 «Гигиенические требования к охране подземных вод от загрязнения»;</w:t>
      </w:r>
    </w:p>
    <w:p w14:paraId="6890C684" w14:textId="1345D2D2" w:rsidR="00154A10" w:rsidRPr="00DF74E4" w:rsidRDefault="00154A10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Постановление Правительства Российской Федерации от 06.01.2015 г. № 10 «</w:t>
      </w:r>
      <w:proofErr w:type="gramStart"/>
      <w:r w:rsidRPr="00DF74E4">
        <w:rPr>
          <w:rFonts w:ascii="Times New Roman" w:hAnsi="Times New Roman" w:cs="Times New Roman"/>
          <w:lang w:val="ru-RU"/>
        </w:rPr>
        <w:t>Об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порядке осуществления производственного контроля качества и безопасности питьевой воды, горячей воды»;</w:t>
      </w:r>
    </w:p>
    <w:p w14:paraId="67E62A2B" w14:textId="2EAD8CD1" w:rsidR="00154A10" w:rsidRPr="00DF74E4" w:rsidRDefault="00154A10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proofErr w:type="gramStart"/>
      <w:r w:rsidRPr="00DF74E4">
        <w:rPr>
          <w:rFonts w:ascii="Times New Roman" w:hAnsi="Times New Roman" w:cs="Times New Roman"/>
          <w:lang w:val="ru-RU"/>
        </w:rPr>
        <w:t>Приказ Минздрава России от 28.01.2021 г. № 29н «Об утверждении Порядка проведения обязательных предварительных  и периодических медицинских осмотров работников</w:t>
      </w:r>
      <w:r w:rsidR="00147C79" w:rsidRPr="00DF74E4">
        <w:rPr>
          <w:rFonts w:ascii="Times New Roman" w:hAnsi="Times New Roman" w:cs="Times New Roman"/>
          <w:lang w:val="ru-RU"/>
        </w:rPr>
        <w:t>, предусмотренных частью четвертой статьи 213 Трудового кодекса Российской Федерации, перечня медицинских противопоказаний к осуществлению работ с вредными и (или) опасными производственными факторами, а также работам, при выполнении  которых проводятся обязательные предварительные и периодические медицинские осмотры»;</w:t>
      </w:r>
      <w:proofErr w:type="gramEnd"/>
    </w:p>
    <w:p w14:paraId="40BE5854" w14:textId="5F7B1682" w:rsidR="00147C79" w:rsidRPr="00DF74E4" w:rsidRDefault="00147C79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СанПиН 3.3686-21 «Санитарно-эпидемиологические требования по профилактике инфекционных болезней».</w:t>
      </w:r>
    </w:p>
    <w:p w14:paraId="351670CC" w14:textId="5D994B9F" w:rsidR="00147C79" w:rsidRPr="00DF74E4" w:rsidRDefault="00147C79" w:rsidP="00154A10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4.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>Перечень форм учета и отчетности</w:t>
      </w:r>
    </w:p>
    <w:p w14:paraId="3757E2F5" w14:textId="5FE9270D" w:rsidR="00147C79" w:rsidRPr="00DF74E4" w:rsidRDefault="00147C79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     </w:t>
      </w:r>
      <w:r w:rsidRPr="00DF74E4">
        <w:rPr>
          <w:rFonts w:ascii="Times New Roman" w:hAnsi="Times New Roman" w:cs="Times New Roman"/>
          <w:lang w:val="ru-RU"/>
        </w:rPr>
        <w:t>1.Протоколы лабораторных исследований качества питьевой воды.</w:t>
      </w:r>
    </w:p>
    <w:p w14:paraId="2DBB9D6C" w14:textId="580D114C" w:rsidR="00147C79" w:rsidRPr="00DF74E4" w:rsidRDefault="00147C79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2.</w:t>
      </w:r>
      <w:r w:rsidR="00664832" w:rsidRPr="00DF74E4">
        <w:rPr>
          <w:rFonts w:ascii="Times New Roman" w:hAnsi="Times New Roman" w:cs="Times New Roman"/>
          <w:lang w:val="ru-RU"/>
        </w:rPr>
        <w:t>Договор на проведение производственного контроля с аккредитованной лабораторией.</w:t>
      </w:r>
    </w:p>
    <w:p w14:paraId="01B2BBFF" w14:textId="0AE256BA" w:rsidR="00664832" w:rsidRPr="00DF74E4" w:rsidRDefault="00664832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3.Журнал учета прохождения медицинских осмотров.</w:t>
      </w:r>
    </w:p>
    <w:p w14:paraId="4D16B370" w14:textId="4A424061" w:rsidR="00664832" w:rsidRPr="00DF74E4" w:rsidRDefault="00664832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4.Журнал контроля питьевой воды.</w:t>
      </w:r>
    </w:p>
    <w:p w14:paraId="7E99A9AC" w14:textId="021419D7" w:rsidR="00664832" w:rsidRPr="00DF74E4" w:rsidRDefault="00664832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5.Форма ежеквартального отчета показателей для подземных источников (</w:t>
      </w:r>
      <w:proofErr w:type="gramStart"/>
      <w:r w:rsidRPr="00DF74E4">
        <w:rPr>
          <w:rFonts w:ascii="Times New Roman" w:hAnsi="Times New Roman" w:cs="Times New Roman"/>
          <w:lang w:val="ru-RU"/>
        </w:rPr>
        <w:t>микробиологические</w:t>
      </w:r>
      <w:proofErr w:type="gramEnd"/>
      <w:r w:rsidRPr="00DF74E4">
        <w:rPr>
          <w:rFonts w:ascii="Times New Roman" w:hAnsi="Times New Roman" w:cs="Times New Roman"/>
          <w:lang w:val="ru-RU"/>
        </w:rPr>
        <w:t>, органолептические, химические).</w:t>
      </w:r>
    </w:p>
    <w:p w14:paraId="43907171" w14:textId="224EF070" w:rsidR="00664832" w:rsidRPr="00DF74E4" w:rsidRDefault="00664832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6.Журнал учета планово-предупредительных ремонтов.</w:t>
      </w:r>
    </w:p>
    <w:p w14:paraId="1F07BA27" w14:textId="00D558D7" w:rsidR="00664832" w:rsidRPr="00DF74E4" w:rsidRDefault="00664832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7.Журнал аварийных ситуаций на водозаборах и водопроводных сетях.</w:t>
      </w:r>
    </w:p>
    <w:p w14:paraId="6D82500A" w14:textId="7E31F537" w:rsidR="00D46368" w:rsidRPr="00DF74E4" w:rsidRDefault="00D46368" w:rsidP="00154A10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5.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="00DC3A6D" w:rsidRPr="00DF74E4">
        <w:rPr>
          <w:rFonts w:ascii="Times New Roman" w:hAnsi="Times New Roman" w:cs="Times New Roman"/>
          <w:b/>
          <w:bCs/>
          <w:lang w:val="ru-RU"/>
        </w:rPr>
        <w:t>Перечень ситуаций требующих информирование учреждений государственной санитарно-эпидемиологической службы</w:t>
      </w:r>
    </w:p>
    <w:p w14:paraId="73E3AC93" w14:textId="1D586F93" w:rsidR="00DC3A6D" w:rsidRPr="00DF74E4" w:rsidRDefault="00DC3A6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Информирование Управление </w:t>
      </w:r>
      <w:proofErr w:type="spellStart"/>
      <w:r w:rsidRPr="00DF74E4">
        <w:rPr>
          <w:rFonts w:ascii="Times New Roman" w:hAnsi="Times New Roman" w:cs="Times New Roman"/>
          <w:lang w:val="ru-RU"/>
        </w:rPr>
        <w:t>Роспотребнадзора</w:t>
      </w:r>
      <w:proofErr w:type="spellEnd"/>
      <w:r w:rsidRPr="00DF74E4">
        <w:rPr>
          <w:rFonts w:ascii="Times New Roman" w:hAnsi="Times New Roman" w:cs="Times New Roman"/>
          <w:lang w:val="ru-RU"/>
        </w:rPr>
        <w:t xml:space="preserve"> в случаях:</w:t>
      </w:r>
    </w:p>
    <w:p w14:paraId="469EA1D2" w14:textId="29828929" w:rsidR="00DC3A6D" w:rsidRPr="00DF74E4" w:rsidRDefault="00DC3A6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аварийных ситуаций на инженерных сетях;</w:t>
      </w:r>
    </w:p>
    <w:p w14:paraId="6D831634" w14:textId="246D9AF2" w:rsidR="00DC3A6D" w:rsidRPr="00DF74E4" w:rsidRDefault="00DC3A6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прекращения или приостановления деятельности;</w:t>
      </w:r>
    </w:p>
    <w:p w14:paraId="2D0CFEF5" w14:textId="7B9AF0AE" w:rsidR="00DC3A6D" w:rsidRPr="00DF74E4" w:rsidRDefault="00DC3A6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получения нестандартных анализов при производственном контроле.</w:t>
      </w:r>
    </w:p>
    <w:p w14:paraId="78414953" w14:textId="77777777" w:rsidR="00DC3A6D" w:rsidRPr="00DF74E4" w:rsidRDefault="00DC3A6D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</w:t>
      </w:r>
      <w:r w:rsidRPr="00DF74E4">
        <w:rPr>
          <w:rFonts w:ascii="Times New Roman" w:hAnsi="Times New Roman" w:cs="Times New Roman"/>
          <w:b/>
          <w:bCs/>
          <w:lang w:val="ru-RU"/>
        </w:rPr>
        <w:t xml:space="preserve">  Контакты:</w:t>
      </w:r>
      <w:r w:rsidRPr="00DF74E4">
        <w:rPr>
          <w:rFonts w:ascii="Times New Roman" w:hAnsi="Times New Roman" w:cs="Times New Roman"/>
          <w:lang w:val="ru-RU"/>
        </w:rPr>
        <w:t xml:space="preserve"> </w:t>
      </w:r>
    </w:p>
    <w:p w14:paraId="7BA6E817" w14:textId="77777777" w:rsidR="00DC3A6D" w:rsidRPr="00DF74E4" w:rsidRDefault="00DC3A6D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в рабочие дни по номеру 22-26-81</w:t>
      </w:r>
    </w:p>
    <w:p w14:paraId="4D22ACC5" w14:textId="77777777" w:rsidR="00DC3A6D" w:rsidRPr="00DF74E4" w:rsidRDefault="00DC3A6D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в выходные и праздничные дни 34-36-50</w:t>
      </w:r>
    </w:p>
    <w:p w14:paraId="464AE97E" w14:textId="77777777" w:rsidR="00DC3A6D" w:rsidRPr="00DF74E4" w:rsidRDefault="00DC3A6D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- адрес электронной почты </w:t>
      </w:r>
      <w:hyperlink r:id="rId6" w:history="1">
        <w:r w:rsidRPr="00DF74E4">
          <w:rPr>
            <w:rStyle w:val="ac"/>
            <w:rFonts w:ascii="Times New Roman" w:hAnsi="Times New Roman" w:cs="Times New Roman"/>
          </w:rPr>
          <w:t>prim</w:t>
        </w:r>
        <w:r w:rsidRPr="00DF74E4">
          <w:rPr>
            <w:rStyle w:val="ac"/>
            <w:rFonts w:ascii="Times New Roman" w:hAnsi="Times New Roman" w:cs="Times New Roman"/>
            <w:lang w:val="ru-RU"/>
          </w:rPr>
          <w:t>@19.</w:t>
        </w:r>
        <w:proofErr w:type="spellStart"/>
        <w:r w:rsidRPr="00DF74E4">
          <w:rPr>
            <w:rStyle w:val="ac"/>
            <w:rFonts w:ascii="Times New Roman" w:hAnsi="Times New Roman" w:cs="Times New Roman"/>
          </w:rPr>
          <w:t>rospotrebnadzor</w:t>
        </w:r>
        <w:proofErr w:type="spellEnd"/>
        <w:r w:rsidRPr="00DF74E4">
          <w:rPr>
            <w:rStyle w:val="ac"/>
            <w:rFonts w:ascii="Times New Roman" w:hAnsi="Times New Roman" w:cs="Times New Roman"/>
            <w:lang w:val="ru-RU"/>
          </w:rPr>
          <w:t>.</w:t>
        </w:r>
        <w:proofErr w:type="spellStart"/>
        <w:r w:rsidRPr="00DF74E4">
          <w:rPr>
            <w:rStyle w:val="ac"/>
            <w:rFonts w:ascii="Times New Roman" w:hAnsi="Times New Roman" w:cs="Times New Roman"/>
          </w:rPr>
          <w:t>ru</w:t>
        </w:r>
        <w:proofErr w:type="spellEnd"/>
      </w:hyperlink>
    </w:p>
    <w:p w14:paraId="42EC5E24" w14:textId="352C8F31" w:rsidR="00DC3A6D" w:rsidRPr="00DF74E4" w:rsidRDefault="00DC3A6D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В соответствии с п.78 СанПиН 2.1.3684-21, хозяйствующий субъект, осуществляющий эксплуатацию системы водоснабжения и (или) обеспечивающий население питьевой и горячей водой, должен информировать в течени</w:t>
      </w:r>
      <w:proofErr w:type="gramStart"/>
      <w:r w:rsidRPr="00DF74E4">
        <w:rPr>
          <w:rFonts w:ascii="Times New Roman" w:hAnsi="Times New Roman" w:cs="Times New Roman"/>
          <w:lang w:val="ru-RU"/>
        </w:rPr>
        <w:t>и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2 часов по телефону и в течении 12 часов</w:t>
      </w:r>
      <w:r w:rsidR="009F6ABB" w:rsidRPr="00DF74E4">
        <w:rPr>
          <w:rFonts w:ascii="Times New Roman" w:hAnsi="Times New Roman" w:cs="Times New Roman"/>
          <w:lang w:val="ru-RU"/>
        </w:rPr>
        <w:t xml:space="preserve"> в письменной форме с момента возникновения вышеуказанных ситуаций территориальный </w:t>
      </w:r>
      <w:r w:rsidR="009F6ABB" w:rsidRPr="00DF74E4">
        <w:rPr>
          <w:rFonts w:ascii="Times New Roman" w:hAnsi="Times New Roman" w:cs="Times New Roman"/>
          <w:lang w:val="ru-RU"/>
        </w:rPr>
        <w:lastRenderedPageBreak/>
        <w:t>орган федерального органа исполнительной власти, осуществляющего федеральный государственный санитарно-эпидемиологический надзор.</w:t>
      </w:r>
    </w:p>
    <w:p w14:paraId="47BDB456" w14:textId="3474C18C" w:rsidR="009F6ABB" w:rsidRPr="00DF74E4" w:rsidRDefault="009F6ABB" w:rsidP="00DC3A6D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6.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>Перечень должностей работников, подлежащих медицинским осмотрам, профессиональной и гигиенической подготовке и аттестации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704"/>
        <w:gridCol w:w="3119"/>
        <w:gridCol w:w="2976"/>
        <w:gridCol w:w="2880"/>
      </w:tblGrid>
      <w:tr w:rsidR="009F6ABB" w:rsidRPr="00DF74E4" w14:paraId="7CD788D4" w14:textId="77777777" w:rsidTr="009F6ABB">
        <w:tc>
          <w:tcPr>
            <w:tcW w:w="704" w:type="dxa"/>
          </w:tcPr>
          <w:p w14:paraId="3F0A7398" w14:textId="1B93AF97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3119" w:type="dxa"/>
          </w:tcPr>
          <w:p w14:paraId="0F016105" w14:textId="335ED77D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Должность </w:t>
            </w:r>
          </w:p>
        </w:tc>
        <w:tc>
          <w:tcPr>
            <w:tcW w:w="2976" w:type="dxa"/>
          </w:tcPr>
          <w:p w14:paraId="42F3A547" w14:textId="5D772427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Кратность обследований</w:t>
            </w:r>
          </w:p>
        </w:tc>
        <w:tc>
          <w:tcPr>
            <w:tcW w:w="2880" w:type="dxa"/>
          </w:tcPr>
          <w:p w14:paraId="181871EE" w14:textId="36F23186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Кратность гигиенического обучения</w:t>
            </w:r>
          </w:p>
        </w:tc>
      </w:tr>
      <w:tr w:rsidR="009F6ABB" w:rsidRPr="00DF74E4" w14:paraId="0B6736F5" w14:textId="77777777" w:rsidTr="009F6ABB">
        <w:tc>
          <w:tcPr>
            <w:tcW w:w="704" w:type="dxa"/>
          </w:tcPr>
          <w:p w14:paraId="73A93741" w14:textId="0462B36E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3119" w:type="dxa"/>
          </w:tcPr>
          <w:p w14:paraId="3DB9BDC3" w14:textId="790804E8" w:rsidR="009F6ABB" w:rsidRPr="00DF74E4" w:rsidRDefault="009F6ABB" w:rsidP="009F6AB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Слесарь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аварийно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-в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осстановительных работ</w:t>
            </w:r>
          </w:p>
        </w:tc>
        <w:tc>
          <w:tcPr>
            <w:tcW w:w="2976" w:type="dxa"/>
          </w:tcPr>
          <w:p w14:paraId="19B1B324" w14:textId="25566846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При поступлении на работу, в дальнейшем – 1 раз в год</w:t>
            </w:r>
          </w:p>
        </w:tc>
        <w:tc>
          <w:tcPr>
            <w:tcW w:w="2880" w:type="dxa"/>
          </w:tcPr>
          <w:p w14:paraId="513222A0" w14:textId="7E34DC2E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2 года</w:t>
            </w:r>
          </w:p>
        </w:tc>
      </w:tr>
      <w:tr w:rsidR="009F6ABB" w:rsidRPr="00DF74E4" w14:paraId="16744373" w14:textId="77777777" w:rsidTr="009F6ABB">
        <w:tc>
          <w:tcPr>
            <w:tcW w:w="704" w:type="dxa"/>
          </w:tcPr>
          <w:p w14:paraId="11B41EE3" w14:textId="598A3CF4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3119" w:type="dxa"/>
          </w:tcPr>
          <w:p w14:paraId="4611A1B0" w14:textId="497FFCB7" w:rsidR="009F6ABB" w:rsidRPr="00DF74E4" w:rsidRDefault="009F6ABB" w:rsidP="009F6ABB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Электрогазосварщик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976" w:type="dxa"/>
          </w:tcPr>
          <w:p w14:paraId="2D74B1C2" w14:textId="0032CAEC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При поступлении на работу, в дальнейшем – 1 раз в год</w:t>
            </w:r>
          </w:p>
        </w:tc>
        <w:tc>
          <w:tcPr>
            <w:tcW w:w="2880" w:type="dxa"/>
          </w:tcPr>
          <w:p w14:paraId="70D42AA1" w14:textId="050D2BD3" w:rsidR="009F6ABB" w:rsidRPr="00DF74E4" w:rsidRDefault="009F6ABB" w:rsidP="009F6AB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2 года</w:t>
            </w:r>
          </w:p>
        </w:tc>
      </w:tr>
    </w:tbl>
    <w:p w14:paraId="447E4953" w14:textId="77777777" w:rsidR="009F6ABB" w:rsidRPr="00DF74E4" w:rsidRDefault="009F6ABB" w:rsidP="00DC3A6D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698A7A1" w14:textId="461BD2DA" w:rsidR="00B819E5" w:rsidRPr="00DF74E4" w:rsidRDefault="00B819E5" w:rsidP="00DC3A6D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7.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>Календарный график отбора проб воды и проведения их исследований (испытаний)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5606"/>
        <w:gridCol w:w="3227"/>
      </w:tblGrid>
      <w:tr w:rsidR="00B819E5" w:rsidRPr="00DF74E4" w14:paraId="2CA8CB0D" w14:textId="77777777" w:rsidTr="00B819E5">
        <w:tc>
          <w:tcPr>
            <w:tcW w:w="846" w:type="dxa"/>
          </w:tcPr>
          <w:p w14:paraId="13C7323D" w14:textId="1DEF4A55" w:rsidR="00B819E5" w:rsidRPr="00DF74E4" w:rsidRDefault="00B819E5" w:rsidP="00B819E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№</w:t>
            </w:r>
          </w:p>
        </w:tc>
        <w:tc>
          <w:tcPr>
            <w:tcW w:w="5606" w:type="dxa"/>
          </w:tcPr>
          <w:p w14:paraId="5BDF1351" w14:textId="4B7AEE1F" w:rsidR="00B819E5" w:rsidRPr="00DF74E4" w:rsidRDefault="00B819E5" w:rsidP="00B819E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Точка отбора</w:t>
            </w:r>
          </w:p>
        </w:tc>
        <w:tc>
          <w:tcPr>
            <w:tcW w:w="3227" w:type="dxa"/>
          </w:tcPr>
          <w:p w14:paraId="17F4FD5E" w14:textId="425CE385" w:rsidR="00B819E5" w:rsidRPr="00DF74E4" w:rsidRDefault="00B819E5" w:rsidP="00B819E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Дата отбора</w:t>
            </w:r>
          </w:p>
        </w:tc>
      </w:tr>
      <w:tr w:rsidR="00B819E5" w:rsidRPr="00DF74E4" w14:paraId="0ABEC59E" w14:textId="77777777" w:rsidTr="00B819E5">
        <w:tc>
          <w:tcPr>
            <w:tcW w:w="846" w:type="dxa"/>
          </w:tcPr>
          <w:p w14:paraId="62828BA3" w14:textId="00036B9C" w:rsidR="00B819E5" w:rsidRPr="00DF74E4" w:rsidRDefault="00B819E5" w:rsidP="00B819E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1</w:t>
            </w:r>
          </w:p>
        </w:tc>
        <w:tc>
          <w:tcPr>
            <w:tcW w:w="5606" w:type="dxa"/>
          </w:tcPr>
          <w:p w14:paraId="4533C4DB" w14:textId="6138F8C3" w:rsidR="00B819E5" w:rsidRPr="00DF74E4" w:rsidRDefault="00B819E5" w:rsidP="00B819E5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Скважина</w:t>
            </w:r>
          </w:p>
        </w:tc>
        <w:tc>
          <w:tcPr>
            <w:tcW w:w="3227" w:type="dxa"/>
          </w:tcPr>
          <w:p w14:paraId="6E13DAD3" w14:textId="77777777" w:rsidR="00B819E5" w:rsidRPr="00DF74E4" w:rsidRDefault="00B819E5" w:rsidP="00B819E5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</w:p>
        </w:tc>
      </w:tr>
      <w:tr w:rsidR="00B819E5" w:rsidRPr="00DF74E4" w14:paraId="5E130D58" w14:textId="77777777" w:rsidTr="00B819E5">
        <w:tc>
          <w:tcPr>
            <w:tcW w:w="846" w:type="dxa"/>
          </w:tcPr>
          <w:p w14:paraId="53B006B4" w14:textId="77777777" w:rsidR="00B819E5" w:rsidRPr="00DF74E4" w:rsidRDefault="00B819E5" w:rsidP="00B819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22FE0C19" w14:textId="1AD0C131" w:rsidR="00B819E5" w:rsidRPr="00DF74E4" w:rsidRDefault="00B819E5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Микробиологические показатели</w:t>
            </w:r>
          </w:p>
        </w:tc>
        <w:tc>
          <w:tcPr>
            <w:tcW w:w="3227" w:type="dxa"/>
          </w:tcPr>
          <w:p w14:paraId="0722D35B" w14:textId="03B69C23" w:rsidR="00B819E5" w:rsidRPr="00DF74E4" w:rsidRDefault="00FD51B4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квартал</w:t>
            </w:r>
            <w:r w:rsidR="00B819E5" w:rsidRPr="00DF74E4">
              <w:rPr>
                <w:rFonts w:ascii="Times New Roman" w:hAnsi="Times New Roman" w:cs="Times New Roman"/>
                <w:lang w:val="ru-RU"/>
              </w:rPr>
              <w:t>, 20 числа</w:t>
            </w:r>
          </w:p>
        </w:tc>
      </w:tr>
      <w:tr w:rsidR="00B819E5" w:rsidRPr="00DF74E4" w14:paraId="5608ED7A" w14:textId="77777777" w:rsidTr="00B819E5">
        <w:tc>
          <w:tcPr>
            <w:tcW w:w="846" w:type="dxa"/>
          </w:tcPr>
          <w:p w14:paraId="1BF3C728" w14:textId="77777777" w:rsidR="00B819E5" w:rsidRPr="00DF74E4" w:rsidRDefault="00B819E5" w:rsidP="00B819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722C095E" w14:textId="39C7C0E0" w:rsidR="00B819E5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Органолептические и обобщенные показатели</w:t>
            </w:r>
          </w:p>
        </w:tc>
        <w:tc>
          <w:tcPr>
            <w:tcW w:w="3227" w:type="dxa"/>
          </w:tcPr>
          <w:p w14:paraId="1E705210" w14:textId="7DBE611D" w:rsidR="00B819E5" w:rsidRPr="00DF74E4" w:rsidRDefault="00FD51B4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1 раз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в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кварта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, 20 числа</w:t>
            </w:r>
          </w:p>
        </w:tc>
      </w:tr>
      <w:tr w:rsidR="00B819E5" w:rsidRPr="00DF74E4" w14:paraId="74BB0E4B" w14:textId="77777777" w:rsidTr="00B819E5">
        <w:tc>
          <w:tcPr>
            <w:tcW w:w="846" w:type="dxa"/>
          </w:tcPr>
          <w:p w14:paraId="2F8B4DF8" w14:textId="77777777" w:rsidR="00B819E5" w:rsidRPr="00DF74E4" w:rsidRDefault="00B819E5" w:rsidP="00B819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0E3AE51C" w14:textId="21B6C586" w:rsidR="00B819E5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Химический анализ</w:t>
            </w:r>
          </w:p>
        </w:tc>
        <w:tc>
          <w:tcPr>
            <w:tcW w:w="3227" w:type="dxa"/>
          </w:tcPr>
          <w:p w14:paraId="047417A0" w14:textId="277F2029" w:rsidR="00B819E5" w:rsidRPr="00DF74E4" w:rsidRDefault="00FD51B4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</w:tr>
      <w:tr w:rsidR="00B819E5" w:rsidRPr="00DF74E4" w14:paraId="52090E40" w14:textId="77777777" w:rsidTr="00B819E5">
        <w:tc>
          <w:tcPr>
            <w:tcW w:w="846" w:type="dxa"/>
          </w:tcPr>
          <w:p w14:paraId="472043CA" w14:textId="77777777" w:rsidR="00B819E5" w:rsidRPr="00DF74E4" w:rsidRDefault="00B819E5" w:rsidP="00B819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3BD56FA1" w14:textId="4C898404" w:rsidR="00B819E5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Радиологический анализ</w:t>
            </w:r>
          </w:p>
        </w:tc>
        <w:tc>
          <w:tcPr>
            <w:tcW w:w="3227" w:type="dxa"/>
          </w:tcPr>
          <w:p w14:paraId="062845C3" w14:textId="7F97AA16" w:rsidR="00B819E5" w:rsidRPr="00DF74E4" w:rsidRDefault="00FD51B4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год</w:t>
            </w:r>
          </w:p>
        </w:tc>
      </w:tr>
      <w:tr w:rsidR="00FD51B4" w:rsidRPr="00DF42DE" w14:paraId="46AF80B0" w14:textId="77777777" w:rsidTr="00B819E5">
        <w:tc>
          <w:tcPr>
            <w:tcW w:w="846" w:type="dxa"/>
          </w:tcPr>
          <w:p w14:paraId="29D5DB7E" w14:textId="6CE138A4" w:rsidR="00FD51B4" w:rsidRPr="00DF74E4" w:rsidRDefault="00FD51B4" w:rsidP="00FD51B4">
            <w:pPr>
              <w:jc w:val="center"/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2</w:t>
            </w:r>
          </w:p>
        </w:tc>
        <w:tc>
          <w:tcPr>
            <w:tcW w:w="5606" w:type="dxa"/>
          </w:tcPr>
          <w:p w14:paraId="45462063" w14:textId="77777777" w:rsidR="00FD51B4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 xml:space="preserve">Разводящая сеть </w:t>
            </w:r>
          </w:p>
          <w:p w14:paraId="0C524572" w14:textId="5D6342E7" w:rsidR="00FD51B4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с. Сон, ул.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Подгорная</w:t>
            </w:r>
            <w:proofErr w:type="gramEnd"/>
            <w:r w:rsidR="00306583" w:rsidRPr="00DF74E4">
              <w:rPr>
                <w:rFonts w:ascii="Times New Roman" w:hAnsi="Times New Roman" w:cs="Times New Roman"/>
                <w:lang w:val="ru-RU"/>
              </w:rPr>
              <w:t xml:space="preserve"> 20, ул. 60 лет Октября 8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3227" w:type="dxa"/>
          </w:tcPr>
          <w:p w14:paraId="4B3EE3A1" w14:textId="77777777" w:rsidR="00FD51B4" w:rsidRPr="00DF74E4" w:rsidRDefault="00FD51B4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FD51B4" w:rsidRPr="00DF74E4" w14:paraId="0182DCB0" w14:textId="77777777" w:rsidTr="00B819E5">
        <w:tc>
          <w:tcPr>
            <w:tcW w:w="846" w:type="dxa"/>
          </w:tcPr>
          <w:p w14:paraId="11632E84" w14:textId="77777777" w:rsidR="00FD51B4" w:rsidRPr="00DF74E4" w:rsidRDefault="00FD51B4" w:rsidP="00B819E5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24FC3AB9" w14:textId="172D2A33" w:rsidR="00FD51B4" w:rsidRPr="00DF74E4" w:rsidRDefault="00306583" w:rsidP="00B819E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Микробиологические показатели</w:t>
            </w:r>
          </w:p>
        </w:tc>
        <w:tc>
          <w:tcPr>
            <w:tcW w:w="3227" w:type="dxa"/>
          </w:tcPr>
          <w:p w14:paraId="7B658A98" w14:textId="7D08A3E6" w:rsidR="00FD51B4" w:rsidRPr="00DF74E4" w:rsidRDefault="00306583" w:rsidP="00B819E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месяц 20 числа</w:t>
            </w:r>
          </w:p>
        </w:tc>
      </w:tr>
      <w:tr w:rsidR="00306583" w:rsidRPr="00DF74E4" w14:paraId="03DDBE7B" w14:textId="77777777" w:rsidTr="00B819E5">
        <w:tc>
          <w:tcPr>
            <w:tcW w:w="846" w:type="dxa"/>
          </w:tcPr>
          <w:p w14:paraId="6F7516EB" w14:textId="77777777" w:rsidR="00306583" w:rsidRPr="00DF74E4" w:rsidRDefault="00306583" w:rsidP="00306583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5606" w:type="dxa"/>
          </w:tcPr>
          <w:p w14:paraId="79FD2396" w14:textId="6AB7A22B" w:rsidR="00306583" w:rsidRPr="00DF74E4" w:rsidRDefault="00306583" w:rsidP="00306583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Органолептические и обобщенные показатели</w:t>
            </w:r>
          </w:p>
        </w:tc>
        <w:tc>
          <w:tcPr>
            <w:tcW w:w="3227" w:type="dxa"/>
          </w:tcPr>
          <w:p w14:paraId="7F4B392F" w14:textId="4CED732C" w:rsidR="00306583" w:rsidRPr="00DF74E4" w:rsidRDefault="00306583" w:rsidP="00306583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 раз в месяц 20 числа</w:t>
            </w:r>
          </w:p>
        </w:tc>
      </w:tr>
    </w:tbl>
    <w:p w14:paraId="64075219" w14:textId="77777777" w:rsidR="00B819E5" w:rsidRPr="00DF74E4" w:rsidRDefault="00B819E5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54F70CB8" w14:textId="03D47B52" w:rsidR="00306583" w:rsidRPr="00DF74E4" w:rsidRDefault="00306583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Безопасность питьевой воды в эпидемическом отношении определяется ее соответствием нормативам по санитарно-микробиологическим </w:t>
      </w:r>
      <w:proofErr w:type="gramStart"/>
      <w:r w:rsidRPr="00DF74E4">
        <w:rPr>
          <w:rFonts w:ascii="Times New Roman" w:hAnsi="Times New Roman" w:cs="Times New Roman"/>
          <w:lang w:val="ru-RU"/>
        </w:rPr>
        <w:t>показателям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представленным в таблице 3.5 </w:t>
      </w:r>
      <w:bookmarkStart w:id="3" w:name="_Hlk190417363"/>
      <w:r w:rsidRPr="00DF74E4">
        <w:rPr>
          <w:rFonts w:ascii="Times New Roman" w:hAnsi="Times New Roman" w:cs="Times New Roman"/>
          <w:lang w:val="ru-RU"/>
        </w:rPr>
        <w:t>СанПиН 2.1.3685-21:</w:t>
      </w:r>
      <w:bookmarkEnd w:id="3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16"/>
        <w:gridCol w:w="1560"/>
        <w:gridCol w:w="684"/>
        <w:gridCol w:w="1980"/>
        <w:gridCol w:w="180"/>
        <w:gridCol w:w="2059"/>
      </w:tblGrid>
      <w:tr w:rsidR="00A97BE1" w:rsidRPr="00DF74E4" w14:paraId="0851C4EA" w14:textId="7242EE24" w:rsidTr="00A97BE1">
        <w:tc>
          <w:tcPr>
            <w:tcW w:w="4776" w:type="dxa"/>
            <w:gridSpan w:val="2"/>
          </w:tcPr>
          <w:p w14:paraId="79F00737" w14:textId="2F358496" w:rsidR="00A97BE1" w:rsidRPr="00DF74E4" w:rsidRDefault="00A97BE1" w:rsidP="00A97B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Показатели </w:t>
            </w:r>
          </w:p>
        </w:tc>
        <w:tc>
          <w:tcPr>
            <w:tcW w:w="2844" w:type="dxa"/>
            <w:gridSpan w:val="3"/>
          </w:tcPr>
          <w:p w14:paraId="1520ED34" w14:textId="1FECDA07" w:rsidR="00A97BE1" w:rsidRPr="00DF74E4" w:rsidRDefault="00A97BE1" w:rsidP="00A97B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Единицы измерения</w:t>
            </w:r>
          </w:p>
        </w:tc>
        <w:tc>
          <w:tcPr>
            <w:tcW w:w="2059" w:type="dxa"/>
          </w:tcPr>
          <w:p w14:paraId="0CB6C242" w14:textId="46201E48" w:rsidR="00A97BE1" w:rsidRPr="00DF74E4" w:rsidRDefault="00A97BE1" w:rsidP="00A97BE1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Нормативы </w:t>
            </w:r>
          </w:p>
        </w:tc>
      </w:tr>
      <w:tr w:rsidR="00A97BE1" w:rsidRPr="00DF74E4" w14:paraId="36FC61C0" w14:textId="69DAEB7C" w:rsidTr="00A97BE1">
        <w:tc>
          <w:tcPr>
            <w:tcW w:w="4776" w:type="dxa"/>
            <w:gridSpan w:val="2"/>
          </w:tcPr>
          <w:p w14:paraId="43FC0944" w14:textId="0249899D" w:rsidR="00A97BE1" w:rsidRPr="00DF74E4" w:rsidRDefault="00A97BE1" w:rsidP="00A97BE1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</w:rPr>
              <w:t>Escherichia coli (</w:t>
            </w:r>
            <w:proofErr w:type="spellStart"/>
            <w:r w:rsidRPr="00DF74E4">
              <w:rPr>
                <w:rFonts w:ascii="Times New Roman" w:hAnsi="Times New Roman" w:cs="Times New Roman"/>
              </w:rPr>
              <w:t>E.coli</w:t>
            </w:r>
            <w:proofErr w:type="spellEnd"/>
            <w:r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2844" w:type="dxa"/>
            <w:gridSpan w:val="3"/>
          </w:tcPr>
          <w:p w14:paraId="6B10AC68" w14:textId="243D2BA1" w:rsidR="00A97BE1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КОЕ/100см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2059" w:type="dxa"/>
          </w:tcPr>
          <w:p w14:paraId="0E88D65B" w14:textId="01925FF5" w:rsidR="00A97BE1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Отсутствие </w:t>
            </w:r>
          </w:p>
        </w:tc>
      </w:tr>
      <w:tr w:rsidR="00C77A97" w:rsidRPr="00DF74E4" w14:paraId="3670421E" w14:textId="5BD5CEC2" w:rsidTr="00A97BE1">
        <w:tc>
          <w:tcPr>
            <w:tcW w:w="4776" w:type="dxa"/>
            <w:gridSpan w:val="2"/>
          </w:tcPr>
          <w:p w14:paraId="40A93558" w14:textId="71742431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Обобщенные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колиформные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бактерии</w:t>
            </w:r>
          </w:p>
        </w:tc>
        <w:tc>
          <w:tcPr>
            <w:tcW w:w="2844" w:type="dxa"/>
            <w:gridSpan w:val="3"/>
          </w:tcPr>
          <w:p w14:paraId="50C316D1" w14:textId="341AE52A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КОЕ/100см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2059" w:type="dxa"/>
          </w:tcPr>
          <w:p w14:paraId="3469C28B" w14:textId="6656B37C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Отсутствие</w:t>
            </w:r>
          </w:p>
        </w:tc>
      </w:tr>
      <w:tr w:rsidR="00C77A97" w:rsidRPr="00DF74E4" w14:paraId="71E84032" w14:textId="17A55C62" w:rsidTr="00A97BE1">
        <w:tc>
          <w:tcPr>
            <w:tcW w:w="4776" w:type="dxa"/>
            <w:gridSpan w:val="2"/>
          </w:tcPr>
          <w:p w14:paraId="45B9546A" w14:textId="40BBD8F0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Общее микробное число (ОМЧ) (37 +/-1,0) С</w:t>
            </w:r>
            <w:proofErr w:type="gramStart"/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0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 xml:space="preserve">  </w:t>
            </w:r>
          </w:p>
        </w:tc>
        <w:tc>
          <w:tcPr>
            <w:tcW w:w="2844" w:type="dxa"/>
            <w:gridSpan w:val="3"/>
          </w:tcPr>
          <w:p w14:paraId="69D9CD1D" w14:textId="54E6D86C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КОЕ/см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2059" w:type="dxa"/>
          </w:tcPr>
          <w:p w14:paraId="3DD5DDEA" w14:textId="0B55C46C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Не более 50</w:t>
            </w:r>
          </w:p>
        </w:tc>
      </w:tr>
      <w:tr w:rsidR="00C77A97" w:rsidRPr="00DF74E4" w14:paraId="1F8AF3F9" w14:textId="01F1F391" w:rsidTr="00A97BE1">
        <w:tc>
          <w:tcPr>
            <w:tcW w:w="4776" w:type="dxa"/>
            <w:gridSpan w:val="2"/>
          </w:tcPr>
          <w:p w14:paraId="75F3A842" w14:textId="169C81DB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Энтерококки</w:t>
            </w:r>
          </w:p>
        </w:tc>
        <w:tc>
          <w:tcPr>
            <w:tcW w:w="2844" w:type="dxa"/>
            <w:gridSpan w:val="3"/>
          </w:tcPr>
          <w:p w14:paraId="4CA5A93A" w14:textId="5E1DD4E2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КОЕ/100см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2059" w:type="dxa"/>
          </w:tcPr>
          <w:p w14:paraId="3A19B54D" w14:textId="38E47B78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Отсутствие</w:t>
            </w:r>
          </w:p>
        </w:tc>
      </w:tr>
      <w:tr w:rsidR="00C77A97" w:rsidRPr="00DF74E4" w14:paraId="1335D77E" w14:textId="55D42FA5" w:rsidTr="00A97BE1">
        <w:tc>
          <w:tcPr>
            <w:tcW w:w="4776" w:type="dxa"/>
            <w:gridSpan w:val="2"/>
          </w:tcPr>
          <w:p w14:paraId="30BE6502" w14:textId="64020404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Колифаги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2844" w:type="dxa"/>
            <w:gridSpan w:val="3"/>
          </w:tcPr>
          <w:p w14:paraId="3926CCCC" w14:textId="14F391C5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КОЕ/100см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2059" w:type="dxa"/>
          </w:tcPr>
          <w:p w14:paraId="4834A8BA" w14:textId="5130F52C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Отсутствие</w:t>
            </w:r>
          </w:p>
        </w:tc>
      </w:tr>
      <w:tr w:rsidR="00C77A97" w:rsidRPr="00DF74E4" w14:paraId="3BDA693B" w14:textId="77777777" w:rsidTr="00306583">
        <w:tc>
          <w:tcPr>
            <w:tcW w:w="9679" w:type="dxa"/>
            <w:gridSpan w:val="6"/>
          </w:tcPr>
          <w:p w14:paraId="672970D4" w14:textId="752A5961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Дополнительные показатели</w:t>
            </w:r>
          </w:p>
        </w:tc>
      </w:tr>
      <w:tr w:rsidR="00C77A97" w:rsidRPr="00DF74E4" w14:paraId="3DAABF56" w14:textId="40589C8E" w:rsidTr="00A97BE1">
        <w:tc>
          <w:tcPr>
            <w:tcW w:w="3216" w:type="dxa"/>
          </w:tcPr>
          <w:p w14:paraId="4503CBB5" w14:textId="21B8032C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Возбудители кишечных инфекций бактериальной природы</w:t>
            </w:r>
          </w:p>
        </w:tc>
        <w:tc>
          <w:tcPr>
            <w:tcW w:w="2244" w:type="dxa"/>
            <w:gridSpan w:val="2"/>
          </w:tcPr>
          <w:p w14:paraId="17EF83F6" w14:textId="46C4FCBB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Определение в 1 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980" w:type="dxa"/>
          </w:tcPr>
          <w:p w14:paraId="19F296D6" w14:textId="0311472B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Отсутствие </w:t>
            </w:r>
          </w:p>
        </w:tc>
        <w:tc>
          <w:tcPr>
            <w:tcW w:w="2239" w:type="dxa"/>
            <w:gridSpan w:val="2"/>
          </w:tcPr>
          <w:p w14:paraId="227ABE37" w14:textId="77777777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A97" w:rsidRPr="00DF74E4" w14:paraId="4150EE61" w14:textId="4CE64889" w:rsidTr="00A97BE1">
        <w:tc>
          <w:tcPr>
            <w:tcW w:w="3216" w:type="dxa"/>
          </w:tcPr>
          <w:p w14:paraId="5A7B2540" w14:textId="1DDA113C" w:rsidR="00C77A97" w:rsidRPr="00DF74E4" w:rsidRDefault="00C77A97" w:rsidP="00C77A97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</w:rPr>
              <w:t xml:space="preserve">Pseudomonas </w:t>
            </w:r>
            <w:proofErr w:type="spellStart"/>
            <w:r w:rsidRPr="00DF74E4">
              <w:rPr>
                <w:rFonts w:ascii="Times New Roman" w:hAnsi="Times New Roman" w:cs="Times New Roman"/>
              </w:rPr>
              <w:t>aeruginosa</w:t>
            </w:r>
            <w:proofErr w:type="spellEnd"/>
          </w:p>
        </w:tc>
        <w:tc>
          <w:tcPr>
            <w:tcW w:w="2244" w:type="dxa"/>
            <w:gridSpan w:val="2"/>
          </w:tcPr>
          <w:p w14:paraId="23E9F519" w14:textId="6EC05856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Определение в 1 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980" w:type="dxa"/>
          </w:tcPr>
          <w:p w14:paraId="56C40884" w14:textId="0F86170C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Отсутствие </w:t>
            </w:r>
          </w:p>
        </w:tc>
        <w:tc>
          <w:tcPr>
            <w:tcW w:w="2239" w:type="dxa"/>
            <w:gridSpan w:val="2"/>
          </w:tcPr>
          <w:p w14:paraId="39798AF5" w14:textId="77777777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C77A97" w:rsidRPr="00DF74E4" w14:paraId="7E62ADE2" w14:textId="77777777" w:rsidTr="00A97BE1">
        <w:tc>
          <w:tcPr>
            <w:tcW w:w="3216" w:type="dxa"/>
          </w:tcPr>
          <w:p w14:paraId="48594625" w14:textId="4BE56FED" w:rsidR="00C77A97" w:rsidRPr="00DF74E4" w:rsidRDefault="00C77A97" w:rsidP="00C77A97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Возбудители кишечных инфекций вирусной природы</w:t>
            </w:r>
          </w:p>
        </w:tc>
        <w:tc>
          <w:tcPr>
            <w:tcW w:w="2244" w:type="dxa"/>
            <w:gridSpan w:val="2"/>
          </w:tcPr>
          <w:p w14:paraId="23E4E5B7" w14:textId="0277FB49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Определение в 1 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980" w:type="dxa"/>
          </w:tcPr>
          <w:p w14:paraId="1F4D6304" w14:textId="03D3FB40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Отсутствие </w:t>
            </w:r>
          </w:p>
        </w:tc>
        <w:tc>
          <w:tcPr>
            <w:tcW w:w="2239" w:type="dxa"/>
            <w:gridSpan w:val="2"/>
          </w:tcPr>
          <w:p w14:paraId="76DC5981" w14:textId="77777777" w:rsidR="00C77A97" w:rsidRPr="00DF74E4" w:rsidRDefault="00C77A97" w:rsidP="00C77A9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4FC0EE57" w14:textId="77777777" w:rsidR="00306583" w:rsidRPr="00DF74E4" w:rsidRDefault="00306583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7B0636C9" w14:textId="372618AF" w:rsidR="00374398" w:rsidRPr="00DF74E4" w:rsidRDefault="00374398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Дополнительные показатели возбудители кишечных инфекций бактериальной и вирусной природы определяются в случае превышения допустимых уровней загрязнения одного и более основных показателей, а также по эпидемическим показаниям.</w:t>
      </w:r>
    </w:p>
    <w:p w14:paraId="1AC4278B" w14:textId="23E11146" w:rsidR="00374398" w:rsidRPr="00DF74E4" w:rsidRDefault="00374398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При определении обобщенных коли формных </w:t>
      </w:r>
      <w:proofErr w:type="gramStart"/>
      <w:r w:rsidRPr="00DF74E4">
        <w:rPr>
          <w:rFonts w:ascii="Times New Roman" w:hAnsi="Times New Roman" w:cs="Times New Roman"/>
          <w:lang w:val="ru-RU"/>
        </w:rPr>
        <w:t>бактерий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проводится трехкратное исследование по 100 мл отобранной пробы воды.</w:t>
      </w:r>
    </w:p>
    <w:p w14:paraId="6B40F972" w14:textId="6514307A" w:rsidR="00374398" w:rsidRPr="00DF74E4" w:rsidRDefault="00374398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При росте оксидаза положительных бактерий проводится определение только показателя </w:t>
      </w:r>
      <w:r w:rsidRPr="00DF74E4">
        <w:rPr>
          <w:rFonts w:ascii="Times New Roman" w:hAnsi="Times New Roman" w:cs="Times New Roman"/>
        </w:rPr>
        <w:t>Pseudomonas</w:t>
      </w:r>
      <w:r w:rsidRPr="00DF74E4">
        <w:rPr>
          <w:rFonts w:ascii="Times New Roman" w:hAnsi="Times New Roman" w:cs="Times New Roman"/>
          <w:lang w:val="ru-RU"/>
        </w:rPr>
        <w:t xml:space="preserve"> </w:t>
      </w:r>
      <w:proofErr w:type="spellStart"/>
      <w:r w:rsidRPr="00DF74E4">
        <w:rPr>
          <w:rFonts w:ascii="Times New Roman" w:hAnsi="Times New Roman" w:cs="Times New Roman"/>
        </w:rPr>
        <w:t>aeruginosa</w:t>
      </w:r>
      <w:proofErr w:type="spellEnd"/>
      <w:r w:rsidR="00156A5B" w:rsidRPr="00DF74E4">
        <w:rPr>
          <w:rFonts w:ascii="Times New Roman" w:hAnsi="Times New Roman" w:cs="Times New Roman"/>
          <w:lang w:val="ru-RU"/>
        </w:rPr>
        <w:t>.</w:t>
      </w:r>
    </w:p>
    <w:p w14:paraId="2E4CA04B" w14:textId="4277EF8B" w:rsidR="00156A5B" w:rsidRPr="00DF74E4" w:rsidRDefault="00156A5B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Благоприятные органолептические свойства воды определяются ее соответствие нормативам, указанным в таблице 3.1 СанПиН 2.1.3685-21: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226"/>
        <w:gridCol w:w="3226"/>
        <w:gridCol w:w="3227"/>
      </w:tblGrid>
      <w:tr w:rsidR="00156A5B" w:rsidRPr="00DF74E4" w14:paraId="211DE771" w14:textId="77777777" w:rsidTr="00156A5B">
        <w:tc>
          <w:tcPr>
            <w:tcW w:w="3226" w:type="dxa"/>
          </w:tcPr>
          <w:p w14:paraId="301D4026" w14:textId="0151572D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Показатели </w:t>
            </w:r>
          </w:p>
        </w:tc>
        <w:tc>
          <w:tcPr>
            <w:tcW w:w="3226" w:type="dxa"/>
          </w:tcPr>
          <w:p w14:paraId="6D32ACEC" w14:textId="51ADC3FC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Единицы измерения</w:t>
            </w:r>
          </w:p>
        </w:tc>
        <w:tc>
          <w:tcPr>
            <w:tcW w:w="3227" w:type="dxa"/>
          </w:tcPr>
          <w:p w14:paraId="4C20CB23" w14:textId="404342FD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Нормативы не менее</w:t>
            </w:r>
          </w:p>
        </w:tc>
      </w:tr>
      <w:tr w:rsidR="00156A5B" w:rsidRPr="00DF74E4" w14:paraId="315DC5DB" w14:textId="77777777" w:rsidTr="00156A5B">
        <w:tc>
          <w:tcPr>
            <w:tcW w:w="3226" w:type="dxa"/>
          </w:tcPr>
          <w:p w14:paraId="134498D8" w14:textId="5D1E445A" w:rsidR="00156A5B" w:rsidRPr="00DF74E4" w:rsidRDefault="00156A5B" w:rsidP="00156A5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Запах </w:t>
            </w:r>
          </w:p>
        </w:tc>
        <w:tc>
          <w:tcPr>
            <w:tcW w:w="3226" w:type="dxa"/>
          </w:tcPr>
          <w:p w14:paraId="49A85230" w14:textId="519DDC2B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Баллы</w:t>
            </w:r>
          </w:p>
        </w:tc>
        <w:tc>
          <w:tcPr>
            <w:tcW w:w="3227" w:type="dxa"/>
          </w:tcPr>
          <w:p w14:paraId="5965CC5C" w14:textId="5851A5EA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156A5B" w:rsidRPr="00DF74E4" w14:paraId="3EFE51BD" w14:textId="77777777" w:rsidTr="00156A5B">
        <w:tc>
          <w:tcPr>
            <w:tcW w:w="3226" w:type="dxa"/>
          </w:tcPr>
          <w:p w14:paraId="757C33A1" w14:textId="630A9394" w:rsidR="00156A5B" w:rsidRPr="00DF74E4" w:rsidRDefault="00156A5B" w:rsidP="00156A5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Привкус </w:t>
            </w:r>
          </w:p>
        </w:tc>
        <w:tc>
          <w:tcPr>
            <w:tcW w:w="3226" w:type="dxa"/>
          </w:tcPr>
          <w:p w14:paraId="38D595DC" w14:textId="3C2AFDA6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Баллы</w:t>
            </w:r>
          </w:p>
        </w:tc>
        <w:tc>
          <w:tcPr>
            <w:tcW w:w="3227" w:type="dxa"/>
          </w:tcPr>
          <w:p w14:paraId="74E2E1D3" w14:textId="4F56EF54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156A5B" w:rsidRPr="00DF74E4" w14:paraId="5700D6AD" w14:textId="77777777" w:rsidTr="00156A5B">
        <w:tc>
          <w:tcPr>
            <w:tcW w:w="3226" w:type="dxa"/>
          </w:tcPr>
          <w:p w14:paraId="3D92A3B1" w14:textId="320B5CEC" w:rsidR="00156A5B" w:rsidRPr="00DF74E4" w:rsidRDefault="00156A5B" w:rsidP="00156A5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Цветность </w:t>
            </w:r>
          </w:p>
        </w:tc>
        <w:tc>
          <w:tcPr>
            <w:tcW w:w="3226" w:type="dxa"/>
          </w:tcPr>
          <w:p w14:paraId="3D9E8396" w14:textId="1A5725D9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Градусы </w:t>
            </w:r>
          </w:p>
        </w:tc>
        <w:tc>
          <w:tcPr>
            <w:tcW w:w="3227" w:type="dxa"/>
          </w:tcPr>
          <w:p w14:paraId="052AD382" w14:textId="52B3C4DD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20</w:t>
            </w:r>
          </w:p>
        </w:tc>
      </w:tr>
      <w:tr w:rsidR="00156A5B" w:rsidRPr="00DF74E4" w14:paraId="44A92273" w14:textId="77777777" w:rsidTr="00156A5B">
        <w:tc>
          <w:tcPr>
            <w:tcW w:w="3226" w:type="dxa"/>
          </w:tcPr>
          <w:p w14:paraId="56388A61" w14:textId="145F83D9" w:rsidR="00156A5B" w:rsidRPr="00DF74E4" w:rsidRDefault="00156A5B" w:rsidP="00156A5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Мутность </w:t>
            </w:r>
          </w:p>
        </w:tc>
        <w:tc>
          <w:tcPr>
            <w:tcW w:w="3226" w:type="dxa"/>
          </w:tcPr>
          <w:p w14:paraId="52219BC8" w14:textId="6B6D77C7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ЕМФ (единицы мутности по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фармазону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) или мг/л (по каолину)</w:t>
            </w:r>
          </w:p>
        </w:tc>
        <w:tc>
          <w:tcPr>
            <w:tcW w:w="3227" w:type="dxa"/>
          </w:tcPr>
          <w:p w14:paraId="7A6DEF8E" w14:textId="77777777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2,6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фармазон</w:t>
            </w:r>
            <w:proofErr w:type="gramEnd"/>
          </w:p>
          <w:p w14:paraId="6E621AC0" w14:textId="17DABB17" w:rsidR="00156A5B" w:rsidRPr="00DF74E4" w:rsidRDefault="00156A5B" w:rsidP="00156A5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1.5 по каолину</w:t>
            </w:r>
          </w:p>
        </w:tc>
      </w:tr>
    </w:tbl>
    <w:p w14:paraId="0442A4D6" w14:textId="77777777" w:rsidR="00156A5B" w:rsidRPr="00DF74E4" w:rsidRDefault="00156A5B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55C9AA79" w14:textId="77777777" w:rsidR="00C55CF5" w:rsidRPr="00DF74E4" w:rsidRDefault="00156A5B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Радиационная безопасность воды определяется ее соответствием нормативам по показателям общей </w:t>
      </w:r>
      <w:r w:rsidR="00C55CF5" w:rsidRPr="00DF74E4">
        <w:rPr>
          <w:rFonts w:ascii="Times New Roman" w:hAnsi="Times New Roman" w:cs="Times New Roman"/>
          <w:lang w:val="ru-RU"/>
        </w:rPr>
        <w:t>альф</w:t>
      </w:r>
      <w:proofErr w:type="gramStart"/>
      <w:r w:rsidR="00C55CF5" w:rsidRPr="00DF74E4">
        <w:rPr>
          <w:rFonts w:ascii="Times New Roman" w:hAnsi="Times New Roman" w:cs="Times New Roman"/>
          <w:lang w:val="ru-RU"/>
        </w:rPr>
        <w:t>а-</w:t>
      </w:r>
      <w:proofErr w:type="gramEnd"/>
      <w:r w:rsidR="00C55CF5" w:rsidRPr="00DF74E4">
        <w:rPr>
          <w:rFonts w:ascii="Times New Roman" w:hAnsi="Times New Roman" w:cs="Times New Roman"/>
          <w:lang w:val="ru-RU"/>
        </w:rPr>
        <w:t xml:space="preserve"> и бета- активности, представленными в таблице 3.12 </w:t>
      </w:r>
      <w:bookmarkStart w:id="4" w:name="_Hlk190419285"/>
      <w:r w:rsidR="00C55CF5" w:rsidRPr="00DF74E4">
        <w:rPr>
          <w:rFonts w:ascii="Times New Roman" w:hAnsi="Times New Roman" w:cs="Times New Roman"/>
          <w:lang w:val="ru-RU"/>
        </w:rPr>
        <w:t>СанПиН 2.1.3685-21:</w:t>
      </w:r>
      <w:bookmarkEnd w:id="4"/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2988"/>
        <w:gridCol w:w="12"/>
        <w:gridCol w:w="12"/>
        <w:gridCol w:w="2220"/>
        <w:gridCol w:w="24"/>
        <w:gridCol w:w="12"/>
        <w:gridCol w:w="2364"/>
        <w:gridCol w:w="24"/>
        <w:gridCol w:w="12"/>
        <w:gridCol w:w="2011"/>
      </w:tblGrid>
      <w:tr w:rsidR="00C55CF5" w:rsidRPr="00DF74E4" w14:paraId="2FCCA73C" w14:textId="7B9F7D64" w:rsidTr="00C55CF5">
        <w:tc>
          <w:tcPr>
            <w:tcW w:w="3012" w:type="dxa"/>
            <w:gridSpan w:val="3"/>
          </w:tcPr>
          <w:p w14:paraId="38CD1C8A" w14:textId="2EA3FFFD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Показатели </w:t>
            </w:r>
          </w:p>
        </w:tc>
        <w:tc>
          <w:tcPr>
            <w:tcW w:w="2220" w:type="dxa"/>
          </w:tcPr>
          <w:p w14:paraId="61939B0B" w14:textId="12CAF01D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Единицы измерения </w:t>
            </w:r>
          </w:p>
        </w:tc>
        <w:tc>
          <w:tcPr>
            <w:tcW w:w="2400" w:type="dxa"/>
            <w:gridSpan w:val="3"/>
          </w:tcPr>
          <w:p w14:paraId="1D42066E" w14:textId="3CEC5BA3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Контролируемый уровень</w:t>
            </w:r>
          </w:p>
        </w:tc>
        <w:tc>
          <w:tcPr>
            <w:tcW w:w="2047" w:type="dxa"/>
            <w:gridSpan w:val="3"/>
          </w:tcPr>
          <w:p w14:paraId="309A6C5A" w14:textId="2C07F228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Показатели вредности</w:t>
            </w:r>
          </w:p>
        </w:tc>
      </w:tr>
      <w:tr w:rsidR="00C55CF5" w:rsidRPr="00DF74E4" w14:paraId="67715EF7" w14:textId="77777777" w:rsidTr="00C55CF5">
        <w:tc>
          <w:tcPr>
            <w:tcW w:w="9679" w:type="dxa"/>
            <w:gridSpan w:val="10"/>
          </w:tcPr>
          <w:p w14:paraId="59387F1D" w14:textId="68260A81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Скрининговые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показатели</w:t>
            </w:r>
          </w:p>
        </w:tc>
      </w:tr>
      <w:tr w:rsidR="00C55CF5" w:rsidRPr="00DF74E4" w14:paraId="6FAD6740" w14:textId="0F0730F9" w:rsidTr="00C55CF5">
        <w:tc>
          <w:tcPr>
            <w:tcW w:w="3000" w:type="dxa"/>
            <w:gridSpan w:val="2"/>
          </w:tcPr>
          <w:p w14:paraId="035504FF" w14:textId="3E406536" w:rsidR="00C55CF5" w:rsidRPr="00DF74E4" w:rsidRDefault="00C55CF5" w:rsidP="00C55CF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Удельная суммарная альфа-радиоактивность (Аб) </w:t>
            </w:r>
          </w:p>
        </w:tc>
        <w:tc>
          <w:tcPr>
            <w:tcW w:w="2256" w:type="dxa"/>
            <w:gridSpan w:val="3"/>
          </w:tcPr>
          <w:p w14:paraId="2ED2CF10" w14:textId="687BE5E1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Бк/кг</w:t>
            </w:r>
          </w:p>
        </w:tc>
        <w:tc>
          <w:tcPr>
            <w:tcW w:w="2400" w:type="dxa"/>
            <w:gridSpan w:val="3"/>
          </w:tcPr>
          <w:p w14:paraId="778995F9" w14:textId="75D0994C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0,2</w:t>
            </w:r>
          </w:p>
        </w:tc>
        <w:tc>
          <w:tcPr>
            <w:tcW w:w="2023" w:type="dxa"/>
            <w:gridSpan w:val="2"/>
          </w:tcPr>
          <w:p w14:paraId="21EE8BC3" w14:textId="0153DA08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Радиации </w:t>
            </w:r>
          </w:p>
        </w:tc>
      </w:tr>
      <w:tr w:rsidR="00C55CF5" w:rsidRPr="00DF74E4" w14:paraId="59A06862" w14:textId="4D403BB4" w:rsidTr="00C55CF5">
        <w:tc>
          <w:tcPr>
            <w:tcW w:w="3000" w:type="dxa"/>
            <w:gridSpan w:val="2"/>
          </w:tcPr>
          <w:p w14:paraId="6A5F006E" w14:textId="1017A948" w:rsidR="00C55CF5" w:rsidRPr="00DF74E4" w:rsidRDefault="00C55CF5" w:rsidP="00C55CF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Удельная суммарная бета-радиоактивность (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Ав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256" w:type="dxa"/>
            <w:gridSpan w:val="3"/>
          </w:tcPr>
          <w:p w14:paraId="08BFA83E" w14:textId="52F325C6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Бк/кг</w:t>
            </w:r>
          </w:p>
        </w:tc>
        <w:tc>
          <w:tcPr>
            <w:tcW w:w="2400" w:type="dxa"/>
            <w:gridSpan w:val="3"/>
          </w:tcPr>
          <w:p w14:paraId="21BA08A8" w14:textId="22D7A0E5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1,0</w:t>
            </w:r>
          </w:p>
        </w:tc>
        <w:tc>
          <w:tcPr>
            <w:tcW w:w="2023" w:type="dxa"/>
            <w:gridSpan w:val="2"/>
          </w:tcPr>
          <w:p w14:paraId="343F3E8F" w14:textId="1461628C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Радиации </w:t>
            </w:r>
          </w:p>
        </w:tc>
      </w:tr>
      <w:tr w:rsidR="00C55CF5" w:rsidRPr="00DF74E4" w14:paraId="6D39D8B7" w14:textId="77777777" w:rsidTr="00C55CF5">
        <w:tc>
          <w:tcPr>
            <w:tcW w:w="9679" w:type="dxa"/>
            <w:gridSpan w:val="10"/>
          </w:tcPr>
          <w:p w14:paraId="79D14B12" w14:textId="42976A15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Радионуклиды </w:t>
            </w:r>
          </w:p>
        </w:tc>
      </w:tr>
      <w:tr w:rsidR="00C55CF5" w:rsidRPr="00DF74E4" w14:paraId="12B35985" w14:textId="5B803B75" w:rsidTr="00C55CF5">
        <w:tc>
          <w:tcPr>
            <w:tcW w:w="2988" w:type="dxa"/>
          </w:tcPr>
          <w:p w14:paraId="5F3BC2F7" w14:textId="683AF14E" w:rsidR="00C55CF5" w:rsidRPr="00DF74E4" w:rsidRDefault="002275AA" w:rsidP="00C55CF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Радон (22</w:t>
            </w:r>
            <w:proofErr w:type="spellStart"/>
            <w:r w:rsidRPr="00DF74E4">
              <w:rPr>
                <w:rFonts w:ascii="Times New Roman" w:hAnsi="Times New Roman" w:cs="Times New Roman"/>
              </w:rPr>
              <w:t>Rn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>)</w:t>
            </w:r>
          </w:p>
        </w:tc>
        <w:tc>
          <w:tcPr>
            <w:tcW w:w="2280" w:type="dxa"/>
            <w:gridSpan w:val="5"/>
          </w:tcPr>
          <w:p w14:paraId="5D389F2E" w14:textId="560F0471" w:rsidR="00C55CF5" w:rsidRPr="00DF74E4" w:rsidRDefault="002275AA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Бк/кг</w:t>
            </w:r>
          </w:p>
        </w:tc>
        <w:tc>
          <w:tcPr>
            <w:tcW w:w="2400" w:type="dxa"/>
            <w:gridSpan w:val="3"/>
          </w:tcPr>
          <w:p w14:paraId="5C914D56" w14:textId="2DFBA3DC" w:rsidR="00C55CF5" w:rsidRPr="00DF74E4" w:rsidRDefault="002275AA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60</w:t>
            </w:r>
          </w:p>
        </w:tc>
        <w:tc>
          <w:tcPr>
            <w:tcW w:w="2011" w:type="dxa"/>
          </w:tcPr>
          <w:p w14:paraId="6175DFA7" w14:textId="74DB1225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Радиации </w:t>
            </w:r>
          </w:p>
        </w:tc>
      </w:tr>
      <w:tr w:rsidR="00C55CF5" w:rsidRPr="00DF74E4" w14:paraId="4F5FD9AA" w14:textId="52467296" w:rsidTr="00C55CF5">
        <w:tc>
          <w:tcPr>
            <w:tcW w:w="2988" w:type="dxa"/>
          </w:tcPr>
          <w:p w14:paraId="057E0A5A" w14:textId="049A2683" w:rsidR="00C55CF5" w:rsidRPr="00DF74E4" w:rsidRDefault="002275AA" w:rsidP="00C55CF5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Сумма радионуклидов</w:t>
            </w:r>
          </w:p>
        </w:tc>
        <w:tc>
          <w:tcPr>
            <w:tcW w:w="2280" w:type="dxa"/>
            <w:gridSpan w:val="5"/>
          </w:tcPr>
          <w:p w14:paraId="661FC2D2" w14:textId="3717404B" w:rsidR="00C55CF5" w:rsidRPr="00DF74E4" w:rsidRDefault="002275AA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отн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>. единицы</w:t>
            </w:r>
          </w:p>
        </w:tc>
        <w:tc>
          <w:tcPr>
            <w:tcW w:w="2400" w:type="dxa"/>
            <w:gridSpan w:val="3"/>
          </w:tcPr>
          <w:p w14:paraId="04E7815B" w14:textId="29CA03AB" w:rsidR="00C55CF5" w:rsidRPr="00DF74E4" w:rsidRDefault="002275AA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2011" w:type="dxa"/>
          </w:tcPr>
          <w:p w14:paraId="73A6C273" w14:textId="0DDA5905" w:rsidR="00C55CF5" w:rsidRPr="00DF74E4" w:rsidRDefault="00C55CF5" w:rsidP="00C55CF5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Радиации </w:t>
            </w:r>
          </w:p>
        </w:tc>
      </w:tr>
    </w:tbl>
    <w:p w14:paraId="5BB6446A" w14:textId="77777777" w:rsidR="002275AA" w:rsidRPr="00DF74E4" w:rsidRDefault="002275AA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395360C8" w14:textId="364D1498" w:rsidR="002275AA" w:rsidRPr="00DF74E4" w:rsidRDefault="002275AA" w:rsidP="00306583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8.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 xml:space="preserve"> </w:t>
      </w:r>
      <w:r w:rsidRPr="00DF74E4">
        <w:rPr>
          <w:rFonts w:ascii="Times New Roman" w:hAnsi="Times New Roman" w:cs="Times New Roman"/>
          <w:b/>
          <w:bCs/>
          <w:lang w:val="ru-RU"/>
        </w:rPr>
        <w:t xml:space="preserve">Безвредность питьевой воды по химическому составу определяется ее соответствию нормативам </w:t>
      </w:r>
      <w:proofErr w:type="gramStart"/>
      <w:r w:rsidRPr="00DF74E4">
        <w:rPr>
          <w:rFonts w:ascii="Times New Roman" w:hAnsi="Times New Roman" w:cs="Times New Roman"/>
          <w:b/>
          <w:bCs/>
          <w:lang w:val="ru-RU"/>
        </w:rPr>
        <w:t>по</w:t>
      </w:r>
      <w:proofErr w:type="gramEnd"/>
      <w:r w:rsidRPr="00DF74E4">
        <w:rPr>
          <w:rFonts w:ascii="Times New Roman" w:hAnsi="Times New Roman" w:cs="Times New Roman"/>
          <w:b/>
          <w:bCs/>
          <w:lang w:val="ru-RU"/>
        </w:rPr>
        <w:t>:</w:t>
      </w:r>
    </w:p>
    <w:p w14:paraId="143F5F6E" w14:textId="378E3B09" w:rsidR="00156A5B" w:rsidRPr="00DF74E4" w:rsidRDefault="002275AA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обобщенным показателям и содержанию вредных химических веществ, наиболее часто встречающихся в природных водах на территории Российской Федерации</w:t>
      </w:r>
      <w:r w:rsidR="004D2169" w:rsidRPr="00DF74E4">
        <w:rPr>
          <w:rFonts w:ascii="Times New Roman" w:hAnsi="Times New Roman" w:cs="Times New Roman"/>
          <w:lang w:val="ru-RU"/>
        </w:rPr>
        <w:t>, а также веществ антропогенного происхождения, получивших глобальное распространение, таблица 3.3 СанПиН 2.1.3685-21: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3334"/>
        <w:gridCol w:w="1378"/>
        <w:gridCol w:w="1689"/>
        <w:gridCol w:w="1822"/>
        <w:gridCol w:w="1456"/>
      </w:tblGrid>
      <w:tr w:rsidR="004D2169" w:rsidRPr="00DF74E4" w14:paraId="201EE05B" w14:textId="77777777" w:rsidTr="005B42F1">
        <w:tc>
          <w:tcPr>
            <w:tcW w:w="3334" w:type="dxa"/>
          </w:tcPr>
          <w:p w14:paraId="440E472E" w14:textId="07088045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Показатели </w:t>
            </w:r>
          </w:p>
        </w:tc>
        <w:tc>
          <w:tcPr>
            <w:tcW w:w="1378" w:type="dxa"/>
          </w:tcPr>
          <w:p w14:paraId="72CD8C52" w14:textId="25A35D50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Единицы измерения </w:t>
            </w:r>
          </w:p>
        </w:tc>
        <w:tc>
          <w:tcPr>
            <w:tcW w:w="1689" w:type="dxa"/>
          </w:tcPr>
          <w:p w14:paraId="528D131C" w14:textId="77687C5C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Нормативы ПДК, не более</w:t>
            </w:r>
          </w:p>
        </w:tc>
        <w:tc>
          <w:tcPr>
            <w:tcW w:w="1822" w:type="dxa"/>
          </w:tcPr>
          <w:p w14:paraId="0922F39D" w14:textId="6F0F70A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Показатель вредности </w:t>
            </w:r>
            <w:r w:rsidRPr="00DF74E4">
              <w:rPr>
                <w:rFonts w:ascii="Times New Roman" w:hAnsi="Times New Roman" w:cs="Times New Roman"/>
              </w:rPr>
              <w:t>&lt;1&gt;</w:t>
            </w:r>
          </w:p>
        </w:tc>
        <w:tc>
          <w:tcPr>
            <w:tcW w:w="1456" w:type="dxa"/>
          </w:tcPr>
          <w:p w14:paraId="1CE88ABB" w14:textId="210DDC14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Класс опасности</w:t>
            </w:r>
          </w:p>
        </w:tc>
      </w:tr>
      <w:tr w:rsidR="006C0437" w:rsidRPr="00DF74E4" w14:paraId="2F51A01B" w14:textId="77777777" w:rsidTr="005B42F1">
        <w:tc>
          <w:tcPr>
            <w:tcW w:w="3334" w:type="dxa"/>
          </w:tcPr>
          <w:p w14:paraId="0D8E1F21" w14:textId="5C3A06C8" w:rsidR="006C0437" w:rsidRPr="00DF74E4" w:rsidRDefault="006C0437" w:rsidP="006C04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lastRenderedPageBreak/>
              <w:t>1</w:t>
            </w:r>
          </w:p>
        </w:tc>
        <w:tc>
          <w:tcPr>
            <w:tcW w:w="1378" w:type="dxa"/>
          </w:tcPr>
          <w:p w14:paraId="204CF4E8" w14:textId="39230883" w:rsidR="006C0437" w:rsidRPr="00DF74E4" w:rsidRDefault="006C0437" w:rsidP="006C04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  <w:tc>
          <w:tcPr>
            <w:tcW w:w="1689" w:type="dxa"/>
          </w:tcPr>
          <w:p w14:paraId="435C196F" w14:textId="100A6BF9" w:rsidR="006C0437" w:rsidRPr="00DF74E4" w:rsidRDefault="006C0437" w:rsidP="006C04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1822" w:type="dxa"/>
          </w:tcPr>
          <w:p w14:paraId="3F489728" w14:textId="7ADCF5E3" w:rsidR="006C0437" w:rsidRPr="00DF74E4" w:rsidRDefault="006C0437" w:rsidP="006C04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1456" w:type="dxa"/>
          </w:tcPr>
          <w:p w14:paraId="5EDBBF95" w14:textId="09D1FBC8" w:rsidR="006C0437" w:rsidRPr="00DF74E4" w:rsidRDefault="006C0437" w:rsidP="006C0437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5</w:t>
            </w:r>
          </w:p>
        </w:tc>
      </w:tr>
      <w:tr w:rsidR="006C0437" w:rsidRPr="00DF74E4" w14:paraId="2E3C5949" w14:textId="77777777" w:rsidTr="005B42F1">
        <w:tc>
          <w:tcPr>
            <w:tcW w:w="3334" w:type="dxa"/>
          </w:tcPr>
          <w:p w14:paraId="1FCB4FAB" w14:textId="50BA8F8B" w:rsidR="006C0437" w:rsidRPr="00DF74E4" w:rsidRDefault="006C0437" w:rsidP="004D216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Обобщенные показатели</w:t>
            </w:r>
          </w:p>
        </w:tc>
        <w:tc>
          <w:tcPr>
            <w:tcW w:w="1378" w:type="dxa"/>
          </w:tcPr>
          <w:p w14:paraId="55BC0C37" w14:textId="77777777" w:rsidR="006C0437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9" w:type="dxa"/>
          </w:tcPr>
          <w:p w14:paraId="2A2D838E" w14:textId="77777777" w:rsidR="006C0437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2" w:type="dxa"/>
          </w:tcPr>
          <w:p w14:paraId="2F1CB5CE" w14:textId="77777777" w:rsidR="006C0437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7B7763CB" w14:textId="77777777" w:rsidR="006C0437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46024FB2" w14:textId="77777777" w:rsidTr="005B42F1">
        <w:tc>
          <w:tcPr>
            <w:tcW w:w="3334" w:type="dxa"/>
          </w:tcPr>
          <w:p w14:paraId="5B91D448" w14:textId="0E577C78" w:rsidR="004D2169" w:rsidRPr="00DF74E4" w:rsidRDefault="004D2169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Водородный показатель (рН)</w:t>
            </w:r>
          </w:p>
        </w:tc>
        <w:tc>
          <w:tcPr>
            <w:tcW w:w="1378" w:type="dxa"/>
          </w:tcPr>
          <w:p w14:paraId="0489A41A" w14:textId="5BB8BBFC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ед.</w:t>
            </w:r>
          </w:p>
        </w:tc>
        <w:tc>
          <w:tcPr>
            <w:tcW w:w="1689" w:type="dxa"/>
          </w:tcPr>
          <w:p w14:paraId="2F693A09" w14:textId="24D032CC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В пределах 6,0-9,0</w:t>
            </w:r>
          </w:p>
        </w:tc>
        <w:tc>
          <w:tcPr>
            <w:tcW w:w="1822" w:type="dxa"/>
          </w:tcPr>
          <w:p w14:paraId="72E434C5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37C9710A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758A2B1B" w14:textId="77777777" w:rsidTr="005B42F1">
        <w:tc>
          <w:tcPr>
            <w:tcW w:w="3334" w:type="dxa"/>
          </w:tcPr>
          <w:p w14:paraId="61B828F1" w14:textId="4AED8395" w:rsidR="004D2169" w:rsidRPr="00DF74E4" w:rsidRDefault="004D2169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Общая минерализация (сухой остаток)</w:t>
            </w:r>
          </w:p>
        </w:tc>
        <w:tc>
          <w:tcPr>
            <w:tcW w:w="1378" w:type="dxa"/>
          </w:tcPr>
          <w:p w14:paraId="7107981D" w14:textId="45A92826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689" w:type="dxa"/>
          </w:tcPr>
          <w:p w14:paraId="4B638652" w14:textId="30C447EE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1000</w:t>
            </w:r>
            <w:r w:rsidR="002265BA" w:rsidRPr="00DF74E4">
              <w:rPr>
                <w:rFonts w:ascii="Times New Roman" w:hAnsi="Times New Roman" w:cs="Times New Roman"/>
                <w:lang w:val="ru-RU"/>
              </w:rPr>
              <w:t xml:space="preserve">   </w:t>
            </w:r>
          </w:p>
        </w:tc>
        <w:tc>
          <w:tcPr>
            <w:tcW w:w="1822" w:type="dxa"/>
          </w:tcPr>
          <w:p w14:paraId="4424E64F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56A43B77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7E3332E0" w14:textId="77777777" w:rsidTr="005B42F1">
        <w:tc>
          <w:tcPr>
            <w:tcW w:w="3334" w:type="dxa"/>
          </w:tcPr>
          <w:p w14:paraId="50A493B5" w14:textId="4870C4CC" w:rsidR="004D2169" w:rsidRPr="00DF74E4" w:rsidRDefault="002265B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Жесткость общая </w:t>
            </w:r>
          </w:p>
        </w:tc>
        <w:tc>
          <w:tcPr>
            <w:tcW w:w="1378" w:type="dxa"/>
          </w:tcPr>
          <w:p w14:paraId="54C36BFB" w14:textId="2F0B5F62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мг-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экв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>/ 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689" w:type="dxa"/>
          </w:tcPr>
          <w:p w14:paraId="6812653B" w14:textId="2AD423EA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7,0</w:t>
            </w:r>
          </w:p>
        </w:tc>
        <w:tc>
          <w:tcPr>
            <w:tcW w:w="1822" w:type="dxa"/>
          </w:tcPr>
          <w:p w14:paraId="24C27B9A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540C7D63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6B74B8D9" w14:textId="77777777" w:rsidTr="005B42F1">
        <w:tc>
          <w:tcPr>
            <w:tcW w:w="3334" w:type="dxa"/>
          </w:tcPr>
          <w:p w14:paraId="0D33BB81" w14:textId="668DE4A5" w:rsidR="004D2169" w:rsidRPr="00DF74E4" w:rsidRDefault="002265B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Окисляемость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перманганатная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</w:tc>
        <w:tc>
          <w:tcPr>
            <w:tcW w:w="1378" w:type="dxa"/>
          </w:tcPr>
          <w:p w14:paraId="14AD0EB8" w14:textId="60F70970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689" w:type="dxa"/>
          </w:tcPr>
          <w:p w14:paraId="4E1A6DED" w14:textId="1DDF6741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822" w:type="dxa"/>
          </w:tcPr>
          <w:p w14:paraId="66F80911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5480C790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6A26E261" w14:textId="77777777" w:rsidTr="005B42F1">
        <w:tc>
          <w:tcPr>
            <w:tcW w:w="3334" w:type="dxa"/>
          </w:tcPr>
          <w:p w14:paraId="77E45F5B" w14:textId="3F5A9C11" w:rsidR="004D2169" w:rsidRPr="00DF74E4" w:rsidRDefault="002265B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Нефтепродукты (суммарно)</w:t>
            </w:r>
          </w:p>
        </w:tc>
        <w:tc>
          <w:tcPr>
            <w:tcW w:w="1378" w:type="dxa"/>
          </w:tcPr>
          <w:p w14:paraId="0F2B1016" w14:textId="17451C6B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689" w:type="dxa"/>
          </w:tcPr>
          <w:p w14:paraId="0214D05F" w14:textId="705C5F66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0,1</w:t>
            </w:r>
          </w:p>
        </w:tc>
        <w:tc>
          <w:tcPr>
            <w:tcW w:w="1822" w:type="dxa"/>
          </w:tcPr>
          <w:p w14:paraId="738A7EB6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232C00C9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151B3799" w14:textId="77777777" w:rsidTr="005B42F1">
        <w:tc>
          <w:tcPr>
            <w:tcW w:w="3334" w:type="dxa"/>
          </w:tcPr>
          <w:p w14:paraId="70C78864" w14:textId="06D40411" w:rsidR="004D2169" w:rsidRPr="00DF74E4" w:rsidRDefault="002265B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ПАВ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анионактивные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 xml:space="preserve"> (суммарно)</w:t>
            </w:r>
          </w:p>
        </w:tc>
        <w:tc>
          <w:tcPr>
            <w:tcW w:w="1378" w:type="dxa"/>
          </w:tcPr>
          <w:p w14:paraId="31C84669" w14:textId="1C9B52EE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мг/дм</w:t>
            </w:r>
            <w:r w:rsidRPr="00DF74E4">
              <w:rPr>
                <w:rFonts w:ascii="Times New Roman" w:hAnsi="Times New Roman" w:cs="Times New Roman"/>
                <w:vertAlign w:val="superscript"/>
                <w:lang w:val="ru-RU"/>
              </w:rPr>
              <w:t>3</w:t>
            </w:r>
          </w:p>
        </w:tc>
        <w:tc>
          <w:tcPr>
            <w:tcW w:w="1689" w:type="dxa"/>
          </w:tcPr>
          <w:p w14:paraId="6B41FB24" w14:textId="24AF859C" w:rsidR="004D2169" w:rsidRPr="00DF74E4" w:rsidRDefault="002265B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822" w:type="dxa"/>
          </w:tcPr>
          <w:p w14:paraId="5D4C7B7A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5A29EAA2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6B84F062" w14:textId="77777777" w:rsidTr="005B42F1">
        <w:tc>
          <w:tcPr>
            <w:tcW w:w="3334" w:type="dxa"/>
          </w:tcPr>
          <w:p w14:paraId="5030ADE4" w14:textId="55CFC07D" w:rsidR="004D2169" w:rsidRPr="00DF74E4" w:rsidRDefault="006C0437" w:rsidP="004D2169">
            <w:pPr>
              <w:rPr>
                <w:rFonts w:ascii="Times New Roman" w:hAnsi="Times New Roman" w:cs="Times New Roman"/>
                <w:b/>
                <w:bCs/>
                <w:lang w:val="ru-RU"/>
              </w:rPr>
            </w:pPr>
            <w:r w:rsidRPr="00DF74E4">
              <w:rPr>
                <w:rFonts w:ascii="Times New Roman" w:hAnsi="Times New Roman" w:cs="Times New Roman"/>
                <w:b/>
                <w:bCs/>
                <w:lang w:val="ru-RU"/>
              </w:rPr>
              <w:t>Химические (неорганические) вещества</w:t>
            </w:r>
          </w:p>
        </w:tc>
        <w:tc>
          <w:tcPr>
            <w:tcW w:w="1378" w:type="dxa"/>
          </w:tcPr>
          <w:p w14:paraId="768BDE57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689" w:type="dxa"/>
          </w:tcPr>
          <w:p w14:paraId="6EDD99A0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822" w:type="dxa"/>
          </w:tcPr>
          <w:p w14:paraId="465B903A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41B8D9B6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64CE121E" w14:textId="77777777" w:rsidTr="005B42F1">
        <w:tc>
          <w:tcPr>
            <w:tcW w:w="3334" w:type="dxa"/>
          </w:tcPr>
          <w:p w14:paraId="6606D490" w14:textId="7490060A" w:rsidR="004D2169" w:rsidRPr="00DF74E4" w:rsidRDefault="006C0437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Алюминий (</w:t>
            </w:r>
            <w:r w:rsidR="0089762F" w:rsidRPr="00DF74E4">
              <w:rPr>
                <w:rFonts w:ascii="Times New Roman" w:hAnsi="Times New Roman" w:cs="Times New Roman"/>
              </w:rPr>
              <w:t>Al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>3+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2F1586FC" w14:textId="66B15582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67E82FE3" w14:textId="303F0D86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0,2</w:t>
            </w:r>
          </w:p>
        </w:tc>
        <w:tc>
          <w:tcPr>
            <w:tcW w:w="1822" w:type="dxa"/>
          </w:tcPr>
          <w:p w14:paraId="5181F619" w14:textId="0A830B3D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01CB06BC" w14:textId="7DF6A890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34970FD3" w14:textId="77777777" w:rsidTr="005B42F1">
        <w:tc>
          <w:tcPr>
            <w:tcW w:w="3334" w:type="dxa"/>
          </w:tcPr>
          <w:p w14:paraId="5099EF1A" w14:textId="66E25E1D" w:rsidR="004D2169" w:rsidRPr="00DF74E4" w:rsidRDefault="006C0437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Бор (</w:t>
            </w:r>
            <w:r w:rsidR="0089762F" w:rsidRPr="00DF74E4">
              <w:rPr>
                <w:rFonts w:ascii="Times New Roman" w:hAnsi="Times New Roman" w:cs="Times New Roman"/>
              </w:rPr>
              <w:t>B</w:t>
            </w:r>
            <w:r w:rsidRPr="00DF74E4">
              <w:rPr>
                <w:rFonts w:ascii="Times New Roman" w:hAnsi="Times New Roman" w:cs="Times New Roman"/>
                <w:lang w:val="ru-RU"/>
              </w:rPr>
              <w:t>, суммарно)</w:t>
            </w:r>
          </w:p>
        </w:tc>
        <w:tc>
          <w:tcPr>
            <w:tcW w:w="1378" w:type="dxa"/>
          </w:tcPr>
          <w:p w14:paraId="3C769FFF" w14:textId="4EE00F89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2DE4D487" w14:textId="11EC0CDF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0,5</w:t>
            </w:r>
          </w:p>
        </w:tc>
        <w:tc>
          <w:tcPr>
            <w:tcW w:w="1822" w:type="dxa"/>
          </w:tcPr>
          <w:p w14:paraId="3EB9FF2F" w14:textId="4A925867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007F7423" w14:textId="27B67B2A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3F9CE91C" w14:textId="77777777" w:rsidTr="005B42F1">
        <w:tc>
          <w:tcPr>
            <w:tcW w:w="3334" w:type="dxa"/>
          </w:tcPr>
          <w:p w14:paraId="2246D278" w14:textId="055E6D97" w:rsidR="004D2169" w:rsidRPr="00DF74E4" w:rsidRDefault="006C0437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Барий </w:t>
            </w:r>
          </w:p>
        </w:tc>
        <w:tc>
          <w:tcPr>
            <w:tcW w:w="1378" w:type="dxa"/>
          </w:tcPr>
          <w:p w14:paraId="12050925" w14:textId="5525F420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663C8D78" w14:textId="1B2519DE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0,7</w:t>
            </w:r>
          </w:p>
        </w:tc>
        <w:tc>
          <w:tcPr>
            <w:tcW w:w="1822" w:type="dxa"/>
          </w:tcPr>
          <w:p w14:paraId="3C0C1F8E" w14:textId="22B688F2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38235C69" w14:textId="77777777" w:rsidR="004D2169" w:rsidRPr="00DF74E4" w:rsidRDefault="004D2169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4D2169" w:rsidRPr="00DF74E4" w14:paraId="4C01B4BA" w14:textId="77777777" w:rsidTr="005B42F1">
        <w:tc>
          <w:tcPr>
            <w:tcW w:w="3334" w:type="dxa"/>
          </w:tcPr>
          <w:p w14:paraId="01A79D29" w14:textId="21B7ECBF" w:rsidR="004D2169" w:rsidRPr="00DF74E4" w:rsidRDefault="006C0437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Берил</w:t>
            </w:r>
            <w:r w:rsidR="00304DDA" w:rsidRPr="00DF74E4">
              <w:rPr>
                <w:rFonts w:ascii="Times New Roman" w:hAnsi="Times New Roman" w:cs="Times New Roman"/>
                <w:lang w:val="ru-RU"/>
              </w:rPr>
              <w:t>л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ий </w:t>
            </w:r>
            <w:r w:rsidR="00304DDA" w:rsidRPr="00DF74E4">
              <w:rPr>
                <w:rFonts w:ascii="Times New Roman" w:hAnsi="Times New Roman" w:cs="Times New Roman"/>
                <w:lang w:val="ru-RU"/>
              </w:rPr>
              <w:t>(</w:t>
            </w:r>
            <w:r w:rsidR="0089762F" w:rsidRPr="00DF74E4">
              <w:rPr>
                <w:rFonts w:ascii="Times New Roman" w:hAnsi="Times New Roman" w:cs="Times New Roman"/>
              </w:rPr>
              <w:t>Be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>2+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1644D409" w14:textId="1A8A523D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69872234" w14:textId="6D1797BB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0,0002</w:t>
            </w:r>
          </w:p>
        </w:tc>
        <w:tc>
          <w:tcPr>
            <w:tcW w:w="1822" w:type="dxa"/>
          </w:tcPr>
          <w:p w14:paraId="00380E6E" w14:textId="4FB06C5A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018E528E" w14:textId="3D24CDA8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4D2169" w:rsidRPr="00DF74E4" w14:paraId="75330C82" w14:textId="77777777" w:rsidTr="005B42F1">
        <w:tc>
          <w:tcPr>
            <w:tcW w:w="3334" w:type="dxa"/>
          </w:tcPr>
          <w:p w14:paraId="787F330C" w14:textId="085EC0C0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Молибден (</w:t>
            </w:r>
            <w:r w:rsidR="0089762F" w:rsidRPr="00DF74E4">
              <w:rPr>
                <w:rFonts w:ascii="Times New Roman" w:hAnsi="Times New Roman" w:cs="Times New Roman"/>
              </w:rPr>
              <w:t>Mo,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 суммарно)</w:t>
            </w:r>
          </w:p>
        </w:tc>
        <w:tc>
          <w:tcPr>
            <w:tcW w:w="1378" w:type="dxa"/>
          </w:tcPr>
          <w:p w14:paraId="42D652F6" w14:textId="47819ECA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33398E18" w14:textId="68545388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0,07</w:t>
            </w:r>
          </w:p>
        </w:tc>
        <w:tc>
          <w:tcPr>
            <w:tcW w:w="1822" w:type="dxa"/>
          </w:tcPr>
          <w:p w14:paraId="420D09AF" w14:textId="50C4EB65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093945AF" w14:textId="0615774E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12CED059" w14:textId="77777777" w:rsidTr="005B42F1">
        <w:tc>
          <w:tcPr>
            <w:tcW w:w="3334" w:type="dxa"/>
          </w:tcPr>
          <w:p w14:paraId="4273D16F" w14:textId="2852E6FB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Никель (</w:t>
            </w:r>
            <w:r w:rsidR="0089762F" w:rsidRPr="00DF74E4">
              <w:rPr>
                <w:rFonts w:ascii="Times New Roman" w:hAnsi="Times New Roman" w:cs="Times New Roman"/>
              </w:rPr>
              <w:t>Ni,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7036730D" w14:textId="43AE5E76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73E8B0DB" w14:textId="470061B8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0,02</w:t>
            </w:r>
          </w:p>
        </w:tc>
        <w:tc>
          <w:tcPr>
            <w:tcW w:w="1822" w:type="dxa"/>
          </w:tcPr>
          <w:p w14:paraId="40D5BA91" w14:textId="13997CEB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62633400" w14:textId="74B1AF73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D2169" w:rsidRPr="00DF74E4" w14:paraId="2043F228" w14:textId="77777777" w:rsidTr="005B42F1">
        <w:tc>
          <w:tcPr>
            <w:tcW w:w="3334" w:type="dxa"/>
          </w:tcPr>
          <w:p w14:paraId="231BB2D6" w14:textId="792F0759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Железо (</w:t>
            </w:r>
            <w:r w:rsidR="0089762F" w:rsidRPr="00DF74E4">
              <w:rPr>
                <w:rFonts w:ascii="Times New Roman" w:hAnsi="Times New Roman" w:cs="Times New Roman"/>
              </w:rPr>
              <w:t>Fe,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 суммарно)</w:t>
            </w:r>
          </w:p>
        </w:tc>
        <w:tc>
          <w:tcPr>
            <w:tcW w:w="1378" w:type="dxa"/>
          </w:tcPr>
          <w:p w14:paraId="78A880AC" w14:textId="696524F5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735D4AE1" w14:textId="7171AED4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0,3 (1,0) </w:t>
            </w:r>
            <w:r w:rsidR="0089762F" w:rsidRPr="00DF74E4">
              <w:rPr>
                <w:rFonts w:ascii="Times New Roman" w:hAnsi="Times New Roman" w:cs="Times New Roman"/>
              </w:rPr>
              <w:t>&lt;</w:t>
            </w: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  <w:r w:rsidR="0089762F" w:rsidRPr="00DF74E4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822" w:type="dxa"/>
          </w:tcPr>
          <w:p w14:paraId="5D0E9871" w14:textId="41BB92E8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13FB06E3" w14:textId="571BDBB2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D2169" w:rsidRPr="00DF74E4" w14:paraId="5DB965B2" w14:textId="77777777" w:rsidTr="005B42F1">
        <w:tc>
          <w:tcPr>
            <w:tcW w:w="3334" w:type="dxa"/>
          </w:tcPr>
          <w:p w14:paraId="69ADAB24" w14:textId="6827751E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Кадмий (</w:t>
            </w:r>
            <w:r w:rsidR="0089762F" w:rsidRPr="00DF74E4">
              <w:rPr>
                <w:rFonts w:ascii="Times New Roman" w:hAnsi="Times New Roman" w:cs="Times New Roman"/>
              </w:rPr>
              <w:t>Cd,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 суммарно)</w:t>
            </w:r>
          </w:p>
        </w:tc>
        <w:tc>
          <w:tcPr>
            <w:tcW w:w="1378" w:type="dxa"/>
          </w:tcPr>
          <w:p w14:paraId="468B7046" w14:textId="076140F7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6E5F125B" w14:textId="26E0BA85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0,001</w:t>
            </w:r>
          </w:p>
        </w:tc>
        <w:tc>
          <w:tcPr>
            <w:tcW w:w="1822" w:type="dxa"/>
          </w:tcPr>
          <w:p w14:paraId="50502099" w14:textId="5AD39CB8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2CFF6B05" w14:textId="16603AFD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70BE6992" w14:textId="77777777" w:rsidTr="005B42F1">
        <w:tc>
          <w:tcPr>
            <w:tcW w:w="3334" w:type="dxa"/>
          </w:tcPr>
          <w:p w14:paraId="2C7F576D" w14:textId="022939C7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Марганец (</w:t>
            </w:r>
            <w:proofErr w:type="spellStart"/>
            <w:r w:rsidR="0089762F" w:rsidRPr="00DF74E4">
              <w:rPr>
                <w:rFonts w:ascii="Times New Roman" w:hAnsi="Times New Roman" w:cs="Times New Roman"/>
              </w:rPr>
              <w:t>Mn</w:t>
            </w:r>
            <w:proofErr w:type="spellEnd"/>
            <w:r w:rsidR="0089762F" w:rsidRPr="00DF74E4">
              <w:rPr>
                <w:rFonts w:ascii="Times New Roman" w:hAnsi="Times New Roman" w:cs="Times New Roman"/>
              </w:rPr>
              <w:t>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2C49AA72" w14:textId="07289C9A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211C9395" w14:textId="734BB80A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0,1 (0,5) </w:t>
            </w:r>
            <w:r w:rsidR="0089762F" w:rsidRPr="00DF74E4">
              <w:rPr>
                <w:rFonts w:ascii="Times New Roman" w:hAnsi="Times New Roman" w:cs="Times New Roman"/>
              </w:rPr>
              <w:t>&lt;</w:t>
            </w: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  <w:r w:rsidR="0089762F" w:rsidRPr="00DF74E4">
              <w:rPr>
                <w:rFonts w:ascii="Times New Roman" w:hAnsi="Times New Roman" w:cs="Times New Roman"/>
              </w:rPr>
              <w:t>&gt;</w:t>
            </w:r>
          </w:p>
        </w:tc>
        <w:tc>
          <w:tcPr>
            <w:tcW w:w="1822" w:type="dxa"/>
          </w:tcPr>
          <w:p w14:paraId="60568F7F" w14:textId="0F236A22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73CBE934" w14:textId="71ADCDC5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D2169" w:rsidRPr="00DF74E4" w14:paraId="788B0484" w14:textId="77777777" w:rsidTr="005B42F1">
        <w:tc>
          <w:tcPr>
            <w:tcW w:w="3334" w:type="dxa"/>
          </w:tcPr>
          <w:p w14:paraId="53E505A4" w14:textId="47FC463D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Медь</w:t>
            </w:r>
            <w:r w:rsidR="00DD6163" w:rsidRPr="00DF74E4">
              <w:rPr>
                <w:rFonts w:ascii="Times New Roman" w:hAnsi="Times New Roman" w:cs="Times New Roman"/>
              </w:rPr>
              <w:t xml:space="preserve"> (Cu,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DD6163" w:rsidRPr="00DF74E4">
              <w:rPr>
                <w:rFonts w:ascii="Times New Roman" w:hAnsi="Times New Roman" w:cs="Times New Roman"/>
                <w:lang w:val="ru-RU"/>
              </w:rPr>
              <w:t>суммарно)</w:t>
            </w:r>
          </w:p>
        </w:tc>
        <w:tc>
          <w:tcPr>
            <w:tcW w:w="1378" w:type="dxa"/>
          </w:tcPr>
          <w:p w14:paraId="14164B4F" w14:textId="40FAB514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3653CA4D" w14:textId="0D97BE89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1,0</w:t>
            </w:r>
          </w:p>
        </w:tc>
        <w:tc>
          <w:tcPr>
            <w:tcW w:w="1822" w:type="dxa"/>
          </w:tcPr>
          <w:p w14:paraId="4784B314" w14:textId="3236DCA2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48D6EE91" w14:textId="117553D5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D2169" w:rsidRPr="00DF74E4" w14:paraId="274BF185" w14:textId="77777777" w:rsidTr="005B42F1">
        <w:tc>
          <w:tcPr>
            <w:tcW w:w="3334" w:type="dxa"/>
          </w:tcPr>
          <w:p w14:paraId="083945FA" w14:textId="64086F57" w:rsidR="004D2169" w:rsidRPr="00DF74E4" w:rsidRDefault="00304DDA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Ртуть (</w:t>
            </w:r>
            <w:r w:rsidR="00DD6163" w:rsidRPr="00DF74E4">
              <w:rPr>
                <w:rFonts w:ascii="Times New Roman" w:hAnsi="Times New Roman" w:cs="Times New Roman"/>
              </w:rPr>
              <w:t>Hg,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183E2B6A" w14:textId="00EDFCF6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24143FB3" w14:textId="1A4C13FB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0,0005</w:t>
            </w:r>
          </w:p>
        </w:tc>
        <w:tc>
          <w:tcPr>
            <w:tcW w:w="1822" w:type="dxa"/>
          </w:tcPr>
          <w:p w14:paraId="37DC86BA" w14:textId="50978466" w:rsidR="004D2169" w:rsidRPr="00DF74E4" w:rsidRDefault="00304DDA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2229591A" w14:textId="73A7381B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</w:t>
            </w:r>
          </w:p>
        </w:tc>
      </w:tr>
      <w:tr w:rsidR="004D2169" w:rsidRPr="00DF74E4" w14:paraId="730D0BB4" w14:textId="77777777" w:rsidTr="005B42F1">
        <w:tc>
          <w:tcPr>
            <w:tcW w:w="3334" w:type="dxa"/>
          </w:tcPr>
          <w:p w14:paraId="277D4233" w14:textId="42D67853" w:rsidR="004D2169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Мышьяк (</w:t>
            </w:r>
            <w:r w:rsidR="0089762F" w:rsidRPr="00DF74E4">
              <w:rPr>
                <w:rFonts w:ascii="Times New Roman" w:hAnsi="Times New Roman" w:cs="Times New Roman"/>
              </w:rPr>
              <w:t>As,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0B6171ED" w14:textId="450E2AEE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345C4AF1" w14:textId="12DA6E89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0,01</w:t>
            </w:r>
          </w:p>
        </w:tc>
        <w:tc>
          <w:tcPr>
            <w:tcW w:w="1822" w:type="dxa"/>
          </w:tcPr>
          <w:p w14:paraId="53B3E215" w14:textId="54343859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36F51400" w14:textId="60CF397C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0B6EFCDE" w14:textId="77777777" w:rsidTr="005B42F1">
        <w:tc>
          <w:tcPr>
            <w:tcW w:w="3334" w:type="dxa"/>
          </w:tcPr>
          <w:p w14:paraId="5686F213" w14:textId="15985878" w:rsidR="004D2169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Селен (</w:t>
            </w:r>
            <w:r w:rsidR="0089762F" w:rsidRPr="00DF74E4">
              <w:rPr>
                <w:rFonts w:ascii="Times New Roman" w:hAnsi="Times New Roman" w:cs="Times New Roman"/>
              </w:rPr>
              <w:t>Se,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12019C25" w14:textId="4B91C3D4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62CFF7BA" w14:textId="6740DCBC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0,01</w:t>
            </w:r>
          </w:p>
        </w:tc>
        <w:tc>
          <w:tcPr>
            <w:tcW w:w="1822" w:type="dxa"/>
          </w:tcPr>
          <w:p w14:paraId="5F5F94ED" w14:textId="5AC06099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70E139B0" w14:textId="2146ACD1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38B069A0" w14:textId="77777777" w:rsidTr="005B42F1">
        <w:tc>
          <w:tcPr>
            <w:tcW w:w="3334" w:type="dxa"/>
          </w:tcPr>
          <w:p w14:paraId="3BE781BA" w14:textId="114B966D" w:rsidR="004D2169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Нитраты (по </w:t>
            </w:r>
            <w:r w:rsidR="0089762F" w:rsidRPr="00DF74E4">
              <w:rPr>
                <w:rFonts w:ascii="Times New Roman" w:hAnsi="Times New Roman" w:cs="Times New Roman"/>
              </w:rPr>
              <w:t>No 3-)</w:t>
            </w:r>
          </w:p>
        </w:tc>
        <w:tc>
          <w:tcPr>
            <w:tcW w:w="1378" w:type="dxa"/>
          </w:tcPr>
          <w:p w14:paraId="3B689570" w14:textId="32127961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3639AD80" w14:textId="293F5F15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45</w:t>
            </w:r>
          </w:p>
        </w:tc>
        <w:tc>
          <w:tcPr>
            <w:tcW w:w="1822" w:type="dxa"/>
          </w:tcPr>
          <w:p w14:paraId="5DC1C9BC" w14:textId="2408A763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6E652103" w14:textId="7B0A5302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4D2169" w:rsidRPr="00DF74E4" w14:paraId="71D7A7A2" w14:textId="77777777" w:rsidTr="005B42F1">
        <w:tc>
          <w:tcPr>
            <w:tcW w:w="3334" w:type="dxa"/>
          </w:tcPr>
          <w:p w14:paraId="62D0EA93" w14:textId="72AF8A0C" w:rsidR="004D2169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Стронций (</w:t>
            </w:r>
            <w:r w:rsidR="0089762F" w:rsidRPr="00DF74E4">
              <w:rPr>
                <w:rFonts w:ascii="Times New Roman" w:hAnsi="Times New Roman" w:cs="Times New Roman"/>
              </w:rPr>
              <w:t>Sr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>2+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03C4063D" w14:textId="47A02D5A" w:rsidR="004D2169" w:rsidRPr="00DF74E4" w:rsidRDefault="006C0437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122FF6CE" w14:textId="4AC58B04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7,0</w:t>
            </w:r>
          </w:p>
        </w:tc>
        <w:tc>
          <w:tcPr>
            <w:tcW w:w="1822" w:type="dxa"/>
          </w:tcPr>
          <w:p w14:paraId="551BE97E" w14:textId="2994048B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2AD96A81" w14:textId="2E7F01F8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2417DEC8" w14:textId="77777777" w:rsidTr="005B42F1">
        <w:tc>
          <w:tcPr>
            <w:tcW w:w="3334" w:type="dxa"/>
          </w:tcPr>
          <w:p w14:paraId="7946EAB5" w14:textId="1728C472" w:rsidR="004D2169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Свинец (</w:t>
            </w:r>
            <w:proofErr w:type="spellStart"/>
            <w:r w:rsidR="0089762F" w:rsidRPr="00DF74E4">
              <w:rPr>
                <w:rFonts w:ascii="Times New Roman" w:hAnsi="Times New Roman" w:cs="Times New Roman"/>
              </w:rPr>
              <w:t>Pb</w:t>
            </w:r>
            <w:proofErr w:type="spellEnd"/>
            <w:r w:rsidR="0089762F" w:rsidRPr="00DF74E4">
              <w:rPr>
                <w:rFonts w:ascii="Times New Roman" w:hAnsi="Times New Roman" w:cs="Times New Roman"/>
              </w:rPr>
              <w:t>,</w:t>
            </w:r>
            <w:r w:rsidRPr="00DF74E4">
              <w:rPr>
                <w:rFonts w:ascii="Times New Roman" w:hAnsi="Times New Roman" w:cs="Times New Roman"/>
                <w:lang w:val="ru-RU"/>
              </w:rPr>
              <w:t xml:space="preserve"> суммарно)</w:t>
            </w:r>
          </w:p>
        </w:tc>
        <w:tc>
          <w:tcPr>
            <w:tcW w:w="1378" w:type="dxa"/>
          </w:tcPr>
          <w:p w14:paraId="30A72182" w14:textId="3FBB73F2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16BD4688" w14:textId="55C2EFDB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0,01</w:t>
            </w:r>
          </w:p>
        </w:tc>
        <w:tc>
          <w:tcPr>
            <w:tcW w:w="1822" w:type="dxa"/>
          </w:tcPr>
          <w:p w14:paraId="76477BC3" w14:textId="4628FF0A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2F63D610" w14:textId="32788FA2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4D2169" w:rsidRPr="00DF74E4" w14:paraId="76A03DEA" w14:textId="77777777" w:rsidTr="005B42F1">
        <w:tc>
          <w:tcPr>
            <w:tcW w:w="3334" w:type="dxa"/>
          </w:tcPr>
          <w:p w14:paraId="42CA769F" w14:textId="47118AC0" w:rsidR="004D2169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Цианиды (</w:t>
            </w:r>
            <w:r w:rsidR="0089762F" w:rsidRPr="00DF74E4">
              <w:rPr>
                <w:rFonts w:ascii="Times New Roman" w:hAnsi="Times New Roman" w:cs="Times New Roman"/>
              </w:rPr>
              <w:t>CN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>-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6C35950A" w14:textId="2AF4B0F7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5EA39452" w14:textId="42FFD838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0,07</w:t>
            </w:r>
          </w:p>
        </w:tc>
        <w:tc>
          <w:tcPr>
            <w:tcW w:w="1822" w:type="dxa"/>
          </w:tcPr>
          <w:p w14:paraId="447DF903" w14:textId="2DCCFFEC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2FC6BF28" w14:textId="6C16AB9E" w:rsidR="004D2169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2</w:t>
            </w:r>
          </w:p>
        </w:tc>
      </w:tr>
      <w:tr w:rsidR="005B42F1" w:rsidRPr="00DF74E4" w14:paraId="33C964FE" w14:textId="77777777" w:rsidTr="005B42F1">
        <w:tc>
          <w:tcPr>
            <w:tcW w:w="3334" w:type="dxa"/>
          </w:tcPr>
          <w:p w14:paraId="7CB32CE9" w14:textId="6B0A6327" w:rsidR="005B42F1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Сульфаты (</w:t>
            </w:r>
            <w:r w:rsidR="0089762F" w:rsidRPr="00DF74E4">
              <w:rPr>
                <w:rFonts w:ascii="Times New Roman" w:hAnsi="Times New Roman" w:cs="Times New Roman"/>
              </w:rPr>
              <w:t>SO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 xml:space="preserve">2- </w:t>
            </w:r>
            <w:r w:rsidR="0089762F" w:rsidRPr="00DF74E4">
              <w:rPr>
                <w:rFonts w:ascii="Times New Roman" w:hAnsi="Times New Roman" w:cs="Times New Roman"/>
                <w:vertAlign w:val="subscript"/>
              </w:rPr>
              <w:t>4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00CEDFBC" w14:textId="3DC906FA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1B69D0CB" w14:textId="6997D2E4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500</w:t>
            </w:r>
          </w:p>
        </w:tc>
        <w:tc>
          <w:tcPr>
            <w:tcW w:w="1822" w:type="dxa"/>
          </w:tcPr>
          <w:p w14:paraId="457BB6A4" w14:textId="49365CE5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361A8E14" w14:textId="45968C21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5B42F1" w:rsidRPr="00DF74E4" w14:paraId="2820E6EC" w14:textId="77777777" w:rsidTr="005B42F1">
        <w:tc>
          <w:tcPr>
            <w:tcW w:w="3334" w:type="dxa"/>
          </w:tcPr>
          <w:p w14:paraId="503421F0" w14:textId="465734D2" w:rsidR="005B42F1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Фториды (</w:t>
            </w:r>
            <w:r w:rsidR="0089762F" w:rsidRPr="00DF74E4">
              <w:rPr>
                <w:rFonts w:ascii="Times New Roman" w:hAnsi="Times New Roman" w:cs="Times New Roman"/>
              </w:rPr>
              <w:t>F)</w:t>
            </w:r>
          </w:p>
        </w:tc>
        <w:tc>
          <w:tcPr>
            <w:tcW w:w="1378" w:type="dxa"/>
          </w:tcPr>
          <w:p w14:paraId="7B06E0D5" w14:textId="641D76F1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51EC33C1" w14:textId="4545D47C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1822" w:type="dxa"/>
          </w:tcPr>
          <w:p w14:paraId="6D8A4E00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6DDF3C80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42F1" w:rsidRPr="00DF74E4" w14:paraId="6D41DDF3" w14:textId="77777777" w:rsidTr="005B42F1">
        <w:tc>
          <w:tcPr>
            <w:tcW w:w="3334" w:type="dxa"/>
          </w:tcPr>
          <w:p w14:paraId="1147BF48" w14:textId="7AE17883" w:rsidR="005B42F1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Хлориды (</w:t>
            </w:r>
            <w:proofErr w:type="spellStart"/>
            <w:r w:rsidR="0089762F" w:rsidRPr="00DF74E4">
              <w:rPr>
                <w:rFonts w:ascii="Times New Roman" w:hAnsi="Times New Roman" w:cs="Times New Roman"/>
              </w:rPr>
              <w:t>Cl</w:t>
            </w:r>
            <w:proofErr w:type="spellEnd"/>
            <w:r w:rsidR="0089762F" w:rsidRPr="00DF74E4">
              <w:rPr>
                <w:rFonts w:ascii="Times New Roman" w:hAnsi="Times New Roman" w:cs="Times New Roman"/>
                <w:vertAlign w:val="superscript"/>
              </w:rPr>
              <w:t>-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0881F4F1" w14:textId="1467681A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7C9E7579" w14:textId="2C7557FF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350</w:t>
            </w:r>
          </w:p>
        </w:tc>
        <w:tc>
          <w:tcPr>
            <w:tcW w:w="1822" w:type="dxa"/>
          </w:tcPr>
          <w:p w14:paraId="660D9E70" w14:textId="3408958E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338415B7" w14:textId="485E4AD1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4</w:t>
            </w:r>
          </w:p>
        </w:tc>
      </w:tr>
      <w:tr w:rsidR="005B42F1" w:rsidRPr="00DF74E4" w14:paraId="564E4350" w14:textId="77777777" w:rsidTr="005B42F1">
        <w:tc>
          <w:tcPr>
            <w:tcW w:w="3334" w:type="dxa"/>
          </w:tcPr>
          <w:p w14:paraId="12ECB6A1" w14:textId="1587B6FD" w:rsidR="005B42F1" w:rsidRPr="00DF74E4" w:rsidRDefault="005B42F1" w:rsidP="004D2169">
            <w:pPr>
              <w:rPr>
                <w:rFonts w:ascii="Times New Roman" w:hAnsi="Times New Roman" w:cs="Times New Roman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Хром (</w:t>
            </w:r>
            <w:r w:rsidR="0089762F" w:rsidRPr="00DF74E4">
              <w:rPr>
                <w:rFonts w:ascii="Times New Roman" w:hAnsi="Times New Roman" w:cs="Times New Roman"/>
              </w:rPr>
              <w:t>Cr</w:t>
            </w:r>
            <w:r w:rsidR="0089762F" w:rsidRPr="00DF74E4">
              <w:rPr>
                <w:rFonts w:ascii="Times New Roman" w:hAnsi="Times New Roman" w:cs="Times New Roman"/>
                <w:vertAlign w:val="superscript"/>
              </w:rPr>
              <w:t>6+</w:t>
            </w:r>
            <w:r w:rsidR="0089762F" w:rsidRPr="00DF74E4">
              <w:rPr>
                <w:rFonts w:ascii="Times New Roman" w:hAnsi="Times New Roman" w:cs="Times New Roman"/>
              </w:rPr>
              <w:t>)</w:t>
            </w:r>
          </w:p>
        </w:tc>
        <w:tc>
          <w:tcPr>
            <w:tcW w:w="1378" w:type="dxa"/>
          </w:tcPr>
          <w:p w14:paraId="1E270200" w14:textId="5E1166D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598486BA" w14:textId="12A4F8B8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0,05</w:t>
            </w:r>
          </w:p>
        </w:tc>
        <w:tc>
          <w:tcPr>
            <w:tcW w:w="1822" w:type="dxa"/>
          </w:tcPr>
          <w:p w14:paraId="4C316769" w14:textId="0C35FEC9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с.-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т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>.</w:t>
            </w:r>
          </w:p>
        </w:tc>
        <w:tc>
          <w:tcPr>
            <w:tcW w:w="1456" w:type="dxa"/>
          </w:tcPr>
          <w:p w14:paraId="1E58F8D2" w14:textId="0E7C2F94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  <w:tr w:rsidR="005B42F1" w:rsidRPr="00DF74E4" w14:paraId="4226B466" w14:textId="77777777" w:rsidTr="005B42F1">
        <w:tc>
          <w:tcPr>
            <w:tcW w:w="3334" w:type="dxa"/>
          </w:tcPr>
          <w:p w14:paraId="04AF046E" w14:textId="16F8F9F8" w:rsidR="005B42F1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Нитриты </w:t>
            </w:r>
          </w:p>
        </w:tc>
        <w:tc>
          <w:tcPr>
            <w:tcW w:w="1378" w:type="dxa"/>
          </w:tcPr>
          <w:p w14:paraId="4949A503" w14:textId="5A9984F8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294C45A4" w14:textId="01888E53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3,0</w:t>
            </w:r>
          </w:p>
        </w:tc>
        <w:tc>
          <w:tcPr>
            <w:tcW w:w="1822" w:type="dxa"/>
          </w:tcPr>
          <w:p w14:paraId="6E185BCC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37869C4B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42F1" w:rsidRPr="00DF74E4" w14:paraId="46A8D71F" w14:textId="77777777" w:rsidTr="005B42F1">
        <w:tc>
          <w:tcPr>
            <w:tcW w:w="3334" w:type="dxa"/>
          </w:tcPr>
          <w:p w14:paraId="61E38E03" w14:textId="672D4780" w:rsidR="005B42F1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Аммиак </w:t>
            </w:r>
          </w:p>
        </w:tc>
        <w:tc>
          <w:tcPr>
            <w:tcW w:w="1378" w:type="dxa"/>
          </w:tcPr>
          <w:p w14:paraId="71CBE493" w14:textId="44D14746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360CD34A" w14:textId="02B43980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1,5</w:t>
            </w:r>
          </w:p>
        </w:tc>
        <w:tc>
          <w:tcPr>
            <w:tcW w:w="1822" w:type="dxa"/>
          </w:tcPr>
          <w:p w14:paraId="25128956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56" w:type="dxa"/>
          </w:tcPr>
          <w:p w14:paraId="532B7EB5" w14:textId="77777777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B42F1" w:rsidRPr="00DF74E4" w14:paraId="4F64EE97" w14:textId="77777777" w:rsidTr="005B42F1">
        <w:tc>
          <w:tcPr>
            <w:tcW w:w="3334" w:type="dxa"/>
          </w:tcPr>
          <w:p w14:paraId="56519348" w14:textId="7F29B28B" w:rsidR="005B42F1" w:rsidRPr="00DF74E4" w:rsidRDefault="005B42F1" w:rsidP="004D2169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Цинк </w:t>
            </w:r>
          </w:p>
        </w:tc>
        <w:tc>
          <w:tcPr>
            <w:tcW w:w="1378" w:type="dxa"/>
          </w:tcPr>
          <w:p w14:paraId="128C14E4" w14:textId="7B7CE3F3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мг/л</w:t>
            </w:r>
          </w:p>
        </w:tc>
        <w:tc>
          <w:tcPr>
            <w:tcW w:w="1689" w:type="dxa"/>
          </w:tcPr>
          <w:p w14:paraId="230A193D" w14:textId="20A9BF3D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1822" w:type="dxa"/>
          </w:tcPr>
          <w:p w14:paraId="55770BA8" w14:textId="397CA912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орг.</w:t>
            </w:r>
          </w:p>
        </w:tc>
        <w:tc>
          <w:tcPr>
            <w:tcW w:w="1456" w:type="dxa"/>
          </w:tcPr>
          <w:p w14:paraId="53070558" w14:textId="7E6EF559" w:rsidR="005B42F1" w:rsidRPr="00DF74E4" w:rsidRDefault="005B42F1" w:rsidP="004D2169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</w:tr>
    </w:tbl>
    <w:p w14:paraId="30F852FB" w14:textId="77777777" w:rsidR="004D2169" w:rsidRPr="00DF74E4" w:rsidRDefault="004D2169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6D70B374" w14:textId="1E43DF66" w:rsidR="00FD023B" w:rsidRPr="00DF74E4" w:rsidRDefault="00431143" w:rsidP="00306583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 xml:space="preserve">     </w:t>
      </w:r>
      <w:r w:rsidR="00FD023B" w:rsidRPr="00DF74E4">
        <w:rPr>
          <w:rFonts w:ascii="Times New Roman" w:hAnsi="Times New Roman" w:cs="Times New Roman"/>
          <w:b/>
          <w:bCs/>
          <w:lang w:val="ru-RU"/>
        </w:rPr>
        <w:t>9. Мероприятия по ликвидации аварийной ситуации на водопроводных сетях</w:t>
      </w:r>
    </w:p>
    <w:tbl>
      <w:tblPr>
        <w:tblStyle w:val="ad"/>
        <w:tblW w:w="0" w:type="auto"/>
        <w:tblLook w:val="04A0" w:firstRow="1" w:lastRow="0" w:firstColumn="1" w:lastColumn="0" w:noHBand="0" w:noVBand="1"/>
      </w:tblPr>
      <w:tblGrid>
        <w:gridCol w:w="846"/>
        <w:gridCol w:w="5606"/>
        <w:gridCol w:w="3227"/>
      </w:tblGrid>
      <w:tr w:rsidR="00FD023B" w:rsidRPr="00DF74E4" w14:paraId="47D0226C" w14:textId="77777777" w:rsidTr="00FD023B">
        <w:tc>
          <w:tcPr>
            <w:tcW w:w="846" w:type="dxa"/>
          </w:tcPr>
          <w:p w14:paraId="510B292C" w14:textId="18E84D80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 xml:space="preserve">/п </w:t>
            </w:r>
          </w:p>
        </w:tc>
        <w:tc>
          <w:tcPr>
            <w:tcW w:w="5606" w:type="dxa"/>
          </w:tcPr>
          <w:p w14:paraId="34375FD1" w14:textId="42226A3B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Наименование мероприятий</w:t>
            </w:r>
          </w:p>
        </w:tc>
        <w:tc>
          <w:tcPr>
            <w:tcW w:w="3227" w:type="dxa"/>
          </w:tcPr>
          <w:p w14:paraId="4B639ECE" w14:textId="238F17A1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proofErr w:type="gramStart"/>
            <w:r w:rsidRPr="00DF74E4">
              <w:rPr>
                <w:rFonts w:ascii="Times New Roman" w:hAnsi="Times New Roman" w:cs="Times New Roman"/>
                <w:lang w:val="ru-RU"/>
              </w:rPr>
              <w:t>Ответственный</w:t>
            </w:r>
            <w:proofErr w:type="gramEnd"/>
            <w:r w:rsidRPr="00DF74E4">
              <w:rPr>
                <w:rFonts w:ascii="Times New Roman" w:hAnsi="Times New Roman" w:cs="Times New Roman"/>
                <w:lang w:val="ru-RU"/>
              </w:rPr>
              <w:t xml:space="preserve"> за выполнение мероприятий</w:t>
            </w:r>
          </w:p>
        </w:tc>
      </w:tr>
      <w:tr w:rsidR="00FD023B" w:rsidRPr="00DF42DE" w14:paraId="2D1F0563" w14:textId="77777777" w:rsidTr="00FD023B">
        <w:tc>
          <w:tcPr>
            <w:tcW w:w="846" w:type="dxa"/>
          </w:tcPr>
          <w:p w14:paraId="16C55E0E" w14:textId="438A53FB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1</w:t>
            </w:r>
          </w:p>
        </w:tc>
        <w:tc>
          <w:tcPr>
            <w:tcW w:w="5606" w:type="dxa"/>
          </w:tcPr>
          <w:p w14:paraId="2CB60A3E" w14:textId="0D7EF9AE" w:rsidR="00FD023B" w:rsidRPr="00DF74E4" w:rsidRDefault="00FD023B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Определение места аварии и мест переключений на сети</w:t>
            </w:r>
          </w:p>
        </w:tc>
        <w:tc>
          <w:tcPr>
            <w:tcW w:w="3227" w:type="dxa"/>
          </w:tcPr>
          <w:p w14:paraId="5EB3A71E" w14:textId="2248F4B3" w:rsidR="00FD023B" w:rsidRPr="00DF74E4" w:rsidRDefault="00FD023B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Глава администрации муниципального образования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Селосонский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сельсовет</w:t>
            </w:r>
          </w:p>
        </w:tc>
      </w:tr>
      <w:tr w:rsidR="00FD023B" w:rsidRPr="00DF42DE" w14:paraId="1119E91F" w14:textId="77777777" w:rsidTr="00FD023B">
        <w:tc>
          <w:tcPr>
            <w:tcW w:w="846" w:type="dxa"/>
          </w:tcPr>
          <w:p w14:paraId="1A1E787D" w14:textId="63E03B23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lastRenderedPageBreak/>
              <w:t>2</w:t>
            </w:r>
          </w:p>
        </w:tc>
        <w:tc>
          <w:tcPr>
            <w:tcW w:w="5606" w:type="dxa"/>
          </w:tcPr>
          <w:p w14:paraId="1E011EDE" w14:textId="0250BA88" w:rsidR="00FD023B" w:rsidRPr="00DF74E4" w:rsidRDefault="00FD023B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Разработка мероприятий по устранению аварий</w:t>
            </w:r>
          </w:p>
        </w:tc>
        <w:tc>
          <w:tcPr>
            <w:tcW w:w="3227" w:type="dxa"/>
          </w:tcPr>
          <w:p w14:paraId="2C09DAC1" w14:textId="6EB80DCD" w:rsidR="00FD023B" w:rsidRPr="00DF74E4" w:rsidRDefault="00431143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Глава администрации муниципального образования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Селосонский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сельсовет</w:t>
            </w:r>
          </w:p>
        </w:tc>
      </w:tr>
      <w:tr w:rsidR="00FD023B" w:rsidRPr="00DF42DE" w14:paraId="416455D7" w14:textId="77777777" w:rsidTr="00FD023B">
        <w:tc>
          <w:tcPr>
            <w:tcW w:w="846" w:type="dxa"/>
          </w:tcPr>
          <w:p w14:paraId="2A10F6EC" w14:textId="2F6038EB" w:rsidR="00FD023B" w:rsidRPr="00DF74E4" w:rsidRDefault="00FD023B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5606" w:type="dxa"/>
          </w:tcPr>
          <w:p w14:paraId="67DD7919" w14:textId="5EBF9896" w:rsidR="00FD023B" w:rsidRPr="00DF74E4" w:rsidRDefault="00FD023B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Оповещение учреждений, </w:t>
            </w:r>
            <w:r w:rsidR="00431143" w:rsidRPr="00DF74E4">
              <w:rPr>
                <w:rFonts w:ascii="Times New Roman" w:hAnsi="Times New Roman" w:cs="Times New Roman"/>
                <w:lang w:val="ru-RU"/>
              </w:rPr>
              <w:t>санэпиднадзора и органов местного самоуправления о сокращении подачи воды с указанием причин</w:t>
            </w:r>
          </w:p>
        </w:tc>
        <w:tc>
          <w:tcPr>
            <w:tcW w:w="3227" w:type="dxa"/>
          </w:tcPr>
          <w:p w14:paraId="367BAB38" w14:textId="25F653C8" w:rsidR="00FD023B" w:rsidRPr="00DF74E4" w:rsidRDefault="00431143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Глава администрации муниципального образования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Селосонский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сельсовет</w:t>
            </w:r>
          </w:p>
        </w:tc>
      </w:tr>
      <w:tr w:rsidR="00FD023B" w:rsidRPr="00DF42DE" w14:paraId="008FD8EA" w14:textId="77777777" w:rsidTr="00FD023B">
        <w:tc>
          <w:tcPr>
            <w:tcW w:w="846" w:type="dxa"/>
          </w:tcPr>
          <w:p w14:paraId="413DF26C" w14:textId="774D988B" w:rsidR="00FD023B" w:rsidRPr="00DF74E4" w:rsidRDefault="00431143" w:rsidP="00FD023B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5606" w:type="dxa"/>
          </w:tcPr>
          <w:p w14:paraId="0089E07F" w14:textId="4944BA7C" w:rsidR="00FD023B" w:rsidRPr="00DF74E4" w:rsidRDefault="00431143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>Ликвидация аварий и их последствий</w:t>
            </w:r>
          </w:p>
        </w:tc>
        <w:tc>
          <w:tcPr>
            <w:tcW w:w="3227" w:type="dxa"/>
          </w:tcPr>
          <w:p w14:paraId="447611A6" w14:textId="1F8F0E05" w:rsidR="00FD023B" w:rsidRPr="00DF74E4" w:rsidRDefault="00431143" w:rsidP="00FD023B">
            <w:pPr>
              <w:rPr>
                <w:rFonts w:ascii="Times New Roman" w:hAnsi="Times New Roman" w:cs="Times New Roman"/>
                <w:lang w:val="ru-RU"/>
              </w:rPr>
            </w:pPr>
            <w:r w:rsidRPr="00DF74E4">
              <w:rPr>
                <w:rFonts w:ascii="Times New Roman" w:hAnsi="Times New Roman" w:cs="Times New Roman"/>
                <w:lang w:val="ru-RU"/>
              </w:rPr>
              <w:t xml:space="preserve">Глава администрации муниципального образования </w:t>
            </w:r>
            <w:proofErr w:type="spellStart"/>
            <w:r w:rsidRPr="00DF74E4">
              <w:rPr>
                <w:rFonts w:ascii="Times New Roman" w:hAnsi="Times New Roman" w:cs="Times New Roman"/>
                <w:lang w:val="ru-RU"/>
              </w:rPr>
              <w:t>Селосонский</w:t>
            </w:r>
            <w:proofErr w:type="spellEnd"/>
            <w:r w:rsidRPr="00DF74E4">
              <w:rPr>
                <w:rFonts w:ascii="Times New Roman" w:hAnsi="Times New Roman" w:cs="Times New Roman"/>
                <w:lang w:val="ru-RU"/>
              </w:rPr>
              <w:t xml:space="preserve"> сельсовет</w:t>
            </w:r>
          </w:p>
        </w:tc>
      </w:tr>
    </w:tbl>
    <w:p w14:paraId="1F773439" w14:textId="77777777" w:rsidR="00FD023B" w:rsidRPr="00DF74E4" w:rsidRDefault="00FD023B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6B75CC5" w14:textId="00A75C73" w:rsidR="00431143" w:rsidRPr="00DF74E4" w:rsidRDefault="00431143" w:rsidP="00306583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  <w:r w:rsidRPr="00DF74E4">
        <w:rPr>
          <w:rFonts w:ascii="Times New Roman" w:hAnsi="Times New Roman" w:cs="Times New Roman"/>
          <w:b/>
          <w:bCs/>
          <w:lang w:val="ru-RU"/>
        </w:rPr>
        <w:t>10. Перечень возможных аварийных ситуаций связанных с прекращением снабжения населения питьевой водой</w:t>
      </w:r>
    </w:p>
    <w:p w14:paraId="1D0E5AED" w14:textId="1031B609" w:rsidR="00431143" w:rsidRPr="00DF74E4" w:rsidRDefault="00431143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порыв водопроводной трубы;</w:t>
      </w:r>
    </w:p>
    <w:p w14:paraId="3D2EE7FE" w14:textId="41B08C7C" w:rsidR="00431143" w:rsidRPr="00DF74E4" w:rsidRDefault="00431143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- выход из строя запорной арматуры;</w:t>
      </w:r>
    </w:p>
    <w:p w14:paraId="7DD3C48C" w14:textId="1E4A99EC" w:rsidR="00431143" w:rsidRPr="00DF74E4" w:rsidRDefault="00431143" w:rsidP="00306583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При возникновении аварийных ситуаций производится информирование населения, органов местного самоуправления. </w:t>
      </w:r>
    </w:p>
    <w:p w14:paraId="376F6CF5" w14:textId="008F0288" w:rsidR="00DC3A6D" w:rsidRPr="00DF74E4" w:rsidRDefault="00431143" w:rsidP="00154A10">
      <w:pPr>
        <w:spacing w:line="240" w:lineRule="auto"/>
        <w:jc w:val="both"/>
        <w:rPr>
          <w:rFonts w:ascii="Times New Roman" w:hAnsi="Times New Roman" w:cs="Times New Roman"/>
          <w:b/>
          <w:bCs/>
          <w:lang w:val="ru-RU"/>
        </w:rPr>
      </w:pPr>
      <w:r w:rsidRPr="00DF74E4">
        <w:rPr>
          <w:rFonts w:ascii="Times New Roman" w:hAnsi="Times New Roman" w:cs="Times New Roman"/>
          <w:b/>
          <w:bCs/>
          <w:lang w:val="ru-RU"/>
        </w:rPr>
        <w:t>11</w:t>
      </w:r>
      <w:r w:rsidR="00DD6163" w:rsidRPr="00DF74E4">
        <w:rPr>
          <w:rFonts w:ascii="Times New Roman" w:hAnsi="Times New Roman" w:cs="Times New Roman"/>
          <w:b/>
          <w:bCs/>
          <w:lang w:val="ru-RU"/>
        </w:rPr>
        <w:t>. Методики определения контролируемых показателей</w:t>
      </w:r>
    </w:p>
    <w:p w14:paraId="34BC6BB6" w14:textId="5B293510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1. ГОСТ 3351-74 Вода питьевая. Методы определения вкуса, запаха, цветности и мутности</w:t>
      </w:r>
    </w:p>
    <w:p w14:paraId="6E230E8F" w14:textId="56E58DEA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2. ГОСТ 4011-72 Вода питьевая. Методы измерения массовой концентрации общего железа</w:t>
      </w:r>
    </w:p>
    <w:p w14:paraId="0DF2073F" w14:textId="6C01A91F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3.</w:t>
      </w:r>
      <w:r w:rsidR="0006389B" w:rsidRPr="00DF74E4">
        <w:rPr>
          <w:rFonts w:ascii="Times New Roman" w:hAnsi="Times New Roman" w:cs="Times New Roman"/>
          <w:lang w:val="ru-RU"/>
        </w:rPr>
        <w:t xml:space="preserve"> </w:t>
      </w:r>
      <w:r w:rsidRPr="00DF74E4">
        <w:rPr>
          <w:rFonts w:ascii="Times New Roman" w:hAnsi="Times New Roman" w:cs="Times New Roman"/>
          <w:lang w:val="ru-RU"/>
        </w:rPr>
        <w:t>ГОСТ 4151-72 Вода питьевая. Метод определения общей жесткости</w:t>
      </w:r>
    </w:p>
    <w:p w14:paraId="6C097AC0" w14:textId="16C2030D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4.</w:t>
      </w:r>
      <w:r w:rsidR="0006389B" w:rsidRPr="00DF74E4">
        <w:rPr>
          <w:rFonts w:ascii="Times New Roman" w:hAnsi="Times New Roman" w:cs="Times New Roman"/>
          <w:lang w:val="ru-RU"/>
        </w:rPr>
        <w:t xml:space="preserve"> </w:t>
      </w:r>
      <w:r w:rsidRPr="00DF74E4">
        <w:rPr>
          <w:rFonts w:ascii="Times New Roman" w:hAnsi="Times New Roman" w:cs="Times New Roman"/>
          <w:lang w:val="ru-RU"/>
        </w:rPr>
        <w:t>ГОСТ 4152-89 Вода питьевая. Метод определения массовой концентрации мышьяка</w:t>
      </w:r>
    </w:p>
    <w:p w14:paraId="3220FB23" w14:textId="2BFBB5B5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5.</w:t>
      </w:r>
      <w:r w:rsidR="0006389B" w:rsidRPr="00DF74E4">
        <w:rPr>
          <w:rFonts w:ascii="Times New Roman" w:hAnsi="Times New Roman" w:cs="Times New Roman"/>
          <w:lang w:val="ru-RU"/>
        </w:rPr>
        <w:t xml:space="preserve"> </w:t>
      </w:r>
      <w:r w:rsidRPr="00DF74E4">
        <w:rPr>
          <w:rFonts w:ascii="Times New Roman" w:hAnsi="Times New Roman" w:cs="Times New Roman"/>
          <w:lang w:val="ru-RU"/>
        </w:rPr>
        <w:t>ГОСТ 4245-72 Вода питьевая. Методы определения содержания хлоридов</w:t>
      </w:r>
    </w:p>
    <w:p w14:paraId="7E4A11A4" w14:textId="7276AC21" w:rsidR="00DD6163" w:rsidRPr="00DF74E4" w:rsidRDefault="00DD6163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6.</w:t>
      </w:r>
      <w:r w:rsidR="0006389B" w:rsidRPr="00DF74E4">
        <w:rPr>
          <w:rFonts w:ascii="Times New Roman" w:hAnsi="Times New Roman" w:cs="Times New Roman"/>
          <w:lang w:val="ru-RU"/>
        </w:rPr>
        <w:t xml:space="preserve"> ГОСТ 4386-89 Вода питьевая. Методы определения массовой концентрации фторидов</w:t>
      </w:r>
    </w:p>
    <w:p w14:paraId="0CC6913A" w14:textId="4DB663DA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7. ГОСТ 4388-72 Вода питьевая. Методы определения массовой концентрации меди</w:t>
      </w:r>
    </w:p>
    <w:p w14:paraId="4CB5AC0E" w14:textId="6DBFA0BE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8. ГОСТ 4389-72 Вода питьевая. Методы определения содержания сульфатов</w:t>
      </w:r>
    </w:p>
    <w:p w14:paraId="553B0485" w14:textId="6B869AB9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9. ГОСТ 4974-72 Вода питьевая. Методы определения содержания марганца</w:t>
      </w:r>
    </w:p>
    <w:p w14:paraId="4308094E" w14:textId="169F5BDD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10. ГОСТ 4979-49 Вода хозяйственно-питьевого и промышленного водоснабжения. Методы химического анализа. Отбор хранение и транспортирование проб</w:t>
      </w:r>
    </w:p>
    <w:p w14:paraId="1A6EFD02" w14:textId="27C9A899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11. ГОСТ 18164-72 Вода питьевая. Метод определения содержания сухого остатка</w:t>
      </w:r>
    </w:p>
    <w:p w14:paraId="3B1D69C3" w14:textId="30D045C1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12. ГОСТ 18165-89 Вода питьевая. Метод определения массовой концентрации алюминия</w:t>
      </w:r>
    </w:p>
    <w:p w14:paraId="3B83BDCD" w14:textId="167CB912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13. ГОСТ 18190-72 Вода питьевая. Методы определения </w:t>
      </w:r>
      <w:r w:rsidR="00524D0C" w:rsidRPr="00DF74E4">
        <w:rPr>
          <w:rFonts w:ascii="Times New Roman" w:hAnsi="Times New Roman" w:cs="Times New Roman"/>
          <w:lang w:val="ru-RU"/>
        </w:rPr>
        <w:t>с</w:t>
      </w:r>
      <w:r w:rsidRPr="00DF74E4">
        <w:rPr>
          <w:rFonts w:ascii="Times New Roman" w:hAnsi="Times New Roman" w:cs="Times New Roman"/>
          <w:lang w:val="ru-RU"/>
        </w:rPr>
        <w:t>одержания остаточного активного хлора</w:t>
      </w:r>
    </w:p>
    <w:p w14:paraId="605CBEE7" w14:textId="7EED4310" w:rsidR="0006389B" w:rsidRPr="00DF74E4" w:rsidRDefault="0006389B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14. </w:t>
      </w:r>
      <w:r w:rsidR="00524D0C" w:rsidRPr="00DF74E4">
        <w:rPr>
          <w:rFonts w:ascii="Times New Roman" w:hAnsi="Times New Roman" w:cs="Times New Roman"/>
          <w:lang w:val="ru-RU"/>
        </w:rPr>
        <w:t>ГОСТ 18293-72 Вода питьевая. Методы определения содержания свинца, цинка, серебра</w:t>
      </w:r>
    </w:p>
    <w:p w14:paraId="060BF0EA" w14:textId="16A0598B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15. ГОСТ 18294-89 Вода питьевая. Методы определения массовой концентрации бериллия</w:t>
      </w:r>
    </w:p>
    <w:p w14:paraId="7CD44754" w14:textId="754B409B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lastRenderedPageBreak/>
        <w:t>16. ГОСТ 18308-72 Вода питьевая. Методы определения содержания молибдена</w:t>
      </w:r>
    </w:p>
    <w:p w14:paraId="3C91587A" w14:textId="66A88357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17. ГОСТ 18309-72 Вода питьевая. Методы определения содержания полифосфатов</w:t>
      </w:r>
    </w:p>
    <w:p w14:paraId="0E0EB8A1" w14:textId="66B46928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18. ГОСТ 18826-73 Вода питьевая. Методы определения содержания нитратов</w:t>
      </w:r>
    </w:p>
    <w:p w14:paraId="69FB1977" w14:textId="5AC0A7DE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19. ГОСТ 18963-73 Вода питьевая. Методы санитарно-бактериологического анализа</w:t>
      </w:r>
    </w:p>
    <w:p w14:paraId="6AD0FBD6" w14:textId="6D0AB88F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20. ГОСТ 19413-89 Вода питьевая. Методы определения массовой концентрации  селена</w:t>
      </w:r>
    </w:p>
    <w:p w14:paraId="5E5F83A0" w14:textId="217CADBE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21. ГОСТ 23950-88 Вода питьевая. Методы определения массовой концентрации стронция</w:t>
      </w:r>
    </w:p>
    <w:p w14:paraId="0057D44F" w14:textId="142B4551" w:rsidR="00524D0C" w:rsidRPr="00DF74E4" w:rsidRDefault="00524D0C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22. ГОСТ </w:t>
      </w:r>
      <w:proofErr w:type="gramStart"/>
      <w:r w:rsidRPr="00DF74E4">
        <w:rPr>
          <w:rFonts w:ascii="Times New Roman" w:hAnsi="Times New Roman" w:cs="Times New Roman"/>
          <w:lang w:val="ru-RU"/>
        </w:rPr>
        <w:t>Р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51210-98 Вода питьевая. </w:t>
      </w:r>
      <w:r w:rsidR="00851B8D" w:rsidRPr="00DF74E4">
        <w:rPr>
          <w:rFonts w:ascii="Times New Roman" w:hAnsi="Times New Roman" w:cs="Times New Roman"/>
          <w:lang w:val="ru-RU"/>
        </w:rPr>
        <w:t>Методы определения содержания бора</w:t>
      </w:r>
    </w:p>
    <w:p w14:paraId="69C02E19" w14:textId="23C73F0C" w:rsidR="00851B8D" w:rsidRPr="00DF74E4" w:rsidRDefault="00851B8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23. ГОСТ </w:t>
      </w:r>
      <w:proofErr w:type="gramStart"/>
      <w:r w:rsidRPr="00DF74E4">
        <w:rPr>
          <w:rFonts w:ascii="Times New Roman" w:hAnsi="Times New Roman" w:cs="Times New Roman"/>
          <w:lang w:val="ru-RU"/>
        </w:rPr>
        <w:t>Р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51211-98 Вода питьевая. Методы определения содержания поверхностно-активных веществ</w:t>
      </w:r>
    </w:p>
    <w:p w14:paraId="49583C3E" w14:textId="6D4F43BE" w:rsidR="00851B8D" w:rsidRPr="00DF74E4" w:rsidRDefault="00851B8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24. ГОСТ </w:t>
      </w:r>
      <w:proofErr w:type="gramStart"/>
      <w:r w:rsidRPr="00DF74E4">
        <w:rPr>
          <w:rFonts w:ascii="Times New Roman" w:hAnsi="Times New Roman" w:cs="Times New Roman"/>
          <w:lang w:val="ru-RU"/>
        </w:rPr>
        <w:t>Р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51212-98 Вода питьевая. Методы определения содержания общей ртути </w:t>
      </w:r>
      <w:bookmarkStart w:id="5" w:name="_Hlk190424855"/>
      <w:r w:rsidRPr="00DF74E4">
        <w:rPr>
          <w:rFonts w:ascii="Times New Roman" w:hAnsi="Times New Roman" w:cs="Times New Roman"/>
          <w:lang w:val="ru-RU"/>
        </w:rPr>
        <w:t>беспламенной атомно-абсорбционной спектрометрии</w:t>
      </w:r>
      <w:bookmarkEnd w:id="5"/>
    </w:p>
    <w:p w14:paraId="72D834F5" w14:textId="01FA2D67" w:rsidR="00851B8D" w:rsidRPr="00DF74E4" w:rsidRDefault="00851B8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25. ИСО 5961-94 Качество воды. Определение кадмия беспламенной атомно-абсорбционной спектрометрии</w:t>
      </w:r>
      <w:r w:rsidR="000945F5" w:rsidRPr="00DF74E4">
        <w:rPr>
          <w:rFonts w:ascii="Times New Roman" w:hAnsi="Times New Roman" w:cs="Times New Roman"/>
          <w:lang w:val="ru-RU"/>
        </w:rPr>
        <w:t xml:space="preserve"> </w:t>
      </w:r>
    </w:p>
    <w:p w14:paraId="3C047A17" w14:textId="149EFA90" w:rsidR="00851B8D" w:rsidRPr="00DF74E4" w:rsidRDefault="00851B8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26. МУК 4.2.671-97 Методические указания. Методы контроля. </w:t>
      </w:r>
      <w:r w:rsidR="000945F5" w:rsidRPr="00DF74E4">
        <w:rPr>
          <w:rFonts w:ascii="Times New Roman" w:hAnsi="Times New Roman" w:cs="Times New Roman"/>
          <w:lang w:val="ru-RU"/>
        </w:rPr>
        <w:t xml:space="preserve">Биологические и микробиологические факторы. Методы санитарно-микробиологического анализа питьевой воды. </w:t>
      </w:r>
      <w:bookmarkStart w:id="6" w:name="_Hlk190425754"/>
      <w:proofErr w:type="gramStart"/>
      <w:r w:rsidR="000945F5" w:rsidRPr="00DF74E4">
        <w:rPr>
          <w:rFonts w:ascii="Times New Roman" w:hAnsi="Times New Roman" w:cs="Times New Roman"/>
          <w:lang w:val="ru-RU"/>
        </w:rPr>
        <w:t>Утверждены</w:t>
      </w:r>
      <w:proofErr w:type="gramEnd"/>
      <w:r w:rsidR="000945F5" w:rsidRPr="00DF74E4">
        <w:rPr>
          <w:rFonts w:ascii="Times New Roman" w:hAnsi="Times New Roman" w:cs="Times New Roman"/>
          <w:lang w:val="ru-RU"/>
        </w:rPr>
        <w:t xml:space="preserve"> Минздравом России. М., 1997</w:t>
      </w:r>
      <w:bookmarkEnd w:id="6"/>
    </w:p>
    <w:p w14:paraId="23F19C05" w14:textId="35FABD50" w:rsidR="000945F5" w:rsidRPr="00DF74E4" w:rsidRDefault="000945F5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27. МУК 4.2.668-97. Методические указания. Методы контроля. Биологические и микробиологические факторы. Санитарно-паразитические исследования. </w:t>
      </w:r>
      <w:proofErr w:type="gramStart"/>
      <w:r w:rsidRPr="00DF74E4">
        <w:rPr>
          <w:rFonts w:ascii="Times New Roman" w:hAnsi="Times New Roman" w:cs="Times New Roman"/>
          <w:lang w:val="ru-RU"/>
        </w:rPr>
        <w:t>Утверждены</w:t>
      </w:r>
      <w:proofErr w:type="gramEnd"/>
      <w:r w:rsidRPr="00DF74E4">
        <w:rPr>
          <w:rFonts w:ascii="Times New Roman" w:hAnsi="Times New Roman" w:cs="Times New Roman"/>
          <w:lang w:val="ru-RU"/>
        </w:rPr>
        <w:t xml:space="preserve"> Минздравом России. М., 1997</w:t>
      </w:r>
    </w:p>
    <w:p w14:paraId="21A07DC9" w14:textId="7509504F" w:rsidR="000945F5" w:rsidRPr="00DF74E4" w:rsidRDefault="000945F5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>28. МР 2.6.1.</w:t>
      </w:r>
      <w:r w:rsidR="008F4506" w:rsidRPr="00DF74E4">
        <w:rPr>
          <w:rFonts w:ascii="Times New Roman" w:hAnsi="Times New Roman" w:cs="Times New Roman"/>
          <w:lang w:val="ru-RU"/>
        </w:rPr>
        <w:t xml:space="preserve">0064-12.2.6.1 Ионизирующее излучение, радиационная безопасность. Радиационный контроль питьевой воды методами радиохимического анализа. Методические рекомендации (утв. Главным государственным санитарным врачом РФ 09.06.2012) </w:t>
      </w:r>
    </w:p>
    <w:p w14:paraId="450E0A38" w14:textId="77777777" w:rsidR="00DC3A6D" w:rsidRPr="00DF74E4" w:rsidRDefault="00DC3A6D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C6CE7B2" w14:textId="58A73D83" w:rsidR="00147C79" w:rsidRPr="00DF74E4" w:rsidRDefault="00147C79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</w:p>
    <w:p w14:paraId="7694A939" w14:textId="1109ED1D" w:rsidR="00154A10" w:rsidRPr="00DF74E4" w:rsidRDefault="00154A10" w:rsidP="00154A1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  <w:r w:rsidRPr="00DF74E4">
        <w:rPr>
          <w:rFonts w:ascii="Times New Roman" w:hAnsi="Times New Roman" w:cs="Times New Roman"/>
          <w:lang w:val="ru-RU"/>
        </w:rPr>
        <w:t xml:space="preserve">     </w:t>
      </w:r>
    </w:p>
    <w:p w14:paraId="0AF2B69B" w14:textId="2CCDAD7A" w:rsidR="00154A10" w:rsidRPr="00DF74E4" w:rsidRDefault="00154A10" w:rsidP="00521564">
      <w:pPr>
        <w:spacing w:line="240" w:lineRule="auto"/>
        <w:jc w:val="both"/>
        <w:rPr>
          <w:rFonts w:ascii="Times New Roman" w:hAnsi="Times New Roman" w:cs="Times New Roman"/>
          <w:color w:val="000000" w:themeColor="text1"/>
          <w:lang w:val="ru-RU"/>
        </w:rPr>
      </w:pPr>
    </w:p>
    <w:p w14:paraId="698015D5" w14:textId="51C31962" w:rsidR="00E6579A" w:rsidRPr="00DF74E4" w:rsidRDefault="00E6579A" w:rsidP="00521564">
      <w:pPr>
        <w:spacing w:line="240" w:lineRule="auto"/>
        <w:jc w:val="both"/>
        <w:rPr>
          <w:rFonts w:ascii="Times New Roman" w:hAnsi="Times New Roman" w:cs="Times New Roman"/>
          <w:b/>
          <w:bCs/>
          <w:color w:val="000000" w:themeColor="text1"/>
          <w:lang w:val="ru-RU"/>
        </w:rPr>
      </w:pPr>
      <w:r w:rsidRPr="00DF74E4">
        <w:rPr>
          <w:rFonts w:ascii="Times New Roman" w:hAnsi="Times New Roman" w:cs="Times New Roman"/>
          <w:color w:val="000000" w:themeColor="text1"/>
          <w:lang w:val="ru-RU"/>
        </w:rPr>
        <w:t xml:space="preserve">      </w:t>
      </w:r>
      <w:r w:rsidRPr="00DF74E4">
        <w:rPr>
          <w:rFonts w:ascii="Times New Roman" w:hAnsi="Times New Roman" w:cs="Times New Roman"/>
          <w:b/>
          <w:bCs/>
          <w:color w:val="000000" w:themeColor="text1"/>
          <w:lang w:val="ru-RU"/>
        </w:rPr>
        <w:t xml:space="preserve">  </w:t>
      </w:r>
    </w:p>
    <w:p w14:paraId="74679C56" w14:textId="77777777" w:rsidR="00521564" w:rsidRPr="00DF74E4" w:rsidRDefault="00521564" w:rsidP="00521564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6152B83A" w14:textId="36535F4C" w:rsidR="00521564" w:rsidRPr="00DF74E4" w:rsidRDefault="00521564" w:rsidP="002E4E6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p w14:paraId="49396DAE" w14:textId="77777777" w:rsidR="00521564" w:rsidRPr="00DF74E4" w:rsidRDefault="00521564" w:rsidP="002E4E60">
      <w:pPr>
        <w:spacing w:line="240" w:lineRule="auto"/>
        <w:jc w:val="both"/>
        <w:rPr>
          <w:rFonts w:ascii="Times New Roman" w:hAnsi="Times New Roman" w:cs="Times New Roman"/>
          <w:lang w:val="ru-RU"/>
        </w:rPr>
      </w:pPr>
    </w:p>
    <w:sectPr w:rsidR="00521564" w:rsidRPr="00DF74E4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altName w:val="Arial"/>
    <w:charset w:val="00"/>
    <w:family w:val="swiss"/>
    <w:pitch w:val="variable"/>
    <w:sig w:usb0="00000001" w:usb1="00000003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2111C2"/>
    <w:multiLevelType w:val="hybridMultilevel"/>
    <w:tmpl w:val="D5EC74FC"/>
    <w:lvl w:ilvl="0" w:tplc="040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B5605DF"/>
    <w:multiLevelType w:val="hybridMultilevel"/>
    <w:tmpl w:val="51A0C1A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4743"/>
    <w:rsid w:val="00013C10"/>
    <w:rsid w:val="0006389B"/>
    <w:rsid w:val="000945F5"/>
    <w:rsid w:val="00147C79"/>
    <w:rsid w:val="00154A10"/>
    <w:rsid w:val="00156A5B"/>
    <w:rsid w:val="002265BA"/>
    <w:rsid w:val="002275AA"/>
    <w:rsid w:val="002E4E60"/>
    <w:rsid w:val="00304DDA"/>
    <w:rsid w:val="00306583"/>
    <w:rsid w:val="003600F7"/>
    <w:rsid w:val="00361569"/>
    <w:rsid w:val="00374398"/>
    <w:rsid w:val="003A2A59"/>
    <w:rsid w:val="003E51D2"/>
    <w:rsid w:val="00431143"/>
    <w:rsid w:val="00484685"/>
    <w:rsid w:val="004D2169"/>
    <w:rsid w:val="004F2F94"/>
    <w:rsid w:val="00517898"/>
    <w:rsid w:val="00521564"/>
    <w:rsid w:val="00524D0C"/>
    <w:rsid w:val="0056700C"/>
    <w:rsid w:val="005701D2"/>
    <w:rsid w:val="0058677D"/>
    <w:rsid w:val="005B42F1"/>
    <w:rsid w:val="00612C02"/>
    <w:rsid w:val="00656342"/>
    <w:rsid w:val="00664832"/>
    <w:rsid w:val="006C0437"/>
    <w:rsid w:val="00851B8D"/>
    <w:rsid w:val="0089762F"/>
    <w:rsid w:val="008B3D19"/>
    <w:rsid w:val="008F4506"/>
    <w:rsid w:val="00990B55"/>
    <w:rsid w:val="009F6ABB"/>
    <w:rsid w:val="00A44743"/>
    <w:rsid w:val="00A97BE1"/>
    <w:rsid w:val="00B819E5"/>
    <w:rsid w:val="00C55CF5"/>
    <w:rsid w:val="00C77A97"/>
    <w:rsid w:val="00D46368"/>
    <w:rsid w:val="00D63F27"/>
    <w:rsid w:val="00DC3A6D"/>
    <w:rsid w:val="00DD6163"/>
    <w:rsid w:val="00DF42DE"/>
    <w:rsid w:val="00DF74E4"/>
    <w:rsid w:val="00DF7C9F"/>
    <w:rsid w:val="00E440F0"/>
    <w:rsid w:val="00E6579A"/>
    <w:rsid w:val="00FD023B"/>
    <w:rsid w:val="00FD51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71F46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4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44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4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47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7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7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47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47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47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4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4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47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47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47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4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47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474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64832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832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F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8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68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4474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unhideWhenUsed/>
    <w:qFormat/>
    <w:rsid w:val="00A4474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4474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4474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4474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4474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4474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4474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4474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4474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rsid w:val="00A4474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4474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44743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44743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44743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44743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44743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44743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4474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A4474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4474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4474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4474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44743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44743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44743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4474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44743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44743"/>
    <w:rPr>
      <w:b/>
      <w:bCs/>
      <w:smallCaps/>
      <w:color w:val="0F4761" w:themeColor="accent1" w:themeShade="BF"/>
      <w:spacing w:val="5"/>
    </w:rPr>
  </w:style>
  <w:style w:type="character" w:styleId="ac">
    <w:name w:val="Hyperlink"/>
    <w:basedOn w:val="a0"/>
    <w:uiPriority w:val="99"/>
    <w:unhideWhenUsed/>
    <w:rsid w:val="00664832"/>
    <w:rPr>
      <w:color w:val="467886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664832"/>
    <w:rPr>
      <w:color w:val="605E5C"/>
      <w:shd w:val="clear" w:color="auto" w:fill="E1DFDD"/>
    </w:rPr>
  </w:style>
  <w:style w:type="table" w:styleId="ad">
    <w:name w:val="Table Grid"/>
    <w:basedOn w:val="a1"/>
    <w:uiPriority w:val="39"/>
    <w:rsid w:val="009F6AB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Balloon Text"/>
    <w:basedOn w:val="a"/>
    <w:link w:val="af"/>
    <w:uiPriority w:val="99"/>
    <w:semiHidden/>
    <w:unhideWhenUsed/>
    <w:rsid w:val="0048468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48468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im@19.rospotrebnadz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1651</TotalTime>
  <Pages>1</Pages>
  <Words>2722</Words>
  <Characters>15522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18208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16</cp:revision>
  <cp:lastPrinted>2025-03-04T01:44:00Z</cp:lastPrinted>
  <dcterms:created xsi:type="dcterms:W3CDTF">2025-02-13T05:38:00Z</dcterms:created>
  <dcterms:modified xsi:type="dcterms:W3CDTF">2025-03-12T07:34:00Z</dcterms:modified>
</cp:coreProperties>
</file>