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78" w:rsidRPr="00E50878" w:rsidRDefault="00E50878" w:rsidP="00E50878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7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50878" w:rsidRPr="00E50878" w:rsidRDefault="00E50878" w:rsidP="00E50878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0878"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E50878" w:rsidRPr="00E50878" w:rsidRDefault="00E50878" w:rsidP="00E50878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0878">
        <w:rPr>
          <w:rFonts w:ascii="Times New Roman" w:hAnsi="Times New Roman"/>
          <w:b/>
          <w:sz w:val="24"/>
          <w:szCs w:val="24"/>
        </w:rPr>
        <w:t>АДМИНИСТРАЦИЯ  СЕЛЬСКОГО ПОСЕЛЕНИЯ</w:t>
      </w:r>
    </w:p>
    <w:p w:rsidR="00E50878" w:rsidRPr="00E50878" w:rsidRDefault="00E50878" w:rsidP="00E50878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0878">
        <w:rPr>
          <w:rFonts w:ascii="Times New Roman" w:hAnsi="Times New Roman"/>
          <w:b/>
          <w:sz w:val="24"/>
          <w:szCs w:val="24"/>
        </w:rPr>
        <w:t>СЕЛОСОНСКОГО СЕЛЬСОВЕТА</w:t>
      </w:r>
    </w:p>
    <w:p w:rsidR="00E50878" w:rsidRPr="00E50878" w:rsidRDefault="00E50878" w:rsidP="00E50878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0878">
        <w:rPr>
          <w:rFonts w:ascii="Times New Roman" w:hAnsi="Times New Roman"/>
          <w:b/>
          <w:sz w:val="24"/>
          <w:szCs w:val="24"/>
        </w:rPr>
        <w:t>ШИРИНСКОГО МУНИЦИПАЛЬНОГО РАЙОНА</w:t>
      </w:r>
    </w:p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0878" w:rsidRPr="00E50878" w:rsidRDefault="00E50878" w:rsidP="00E508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78">
        <w:rPr>
          <w:rFonts w:ascii="Times New Roman" w:hAnsi="Times New Roman"/>
          <w:b/>
          <w:sz w:val="24"/>
          <w:szCs w:val="24"/>
        </w:rPr>
        <w:t>ПОСТАНОВЛЕНИЕ</w:t>
      </w:r>
    </w:p>
    <w:p w:rsidR="00E50878" w:rsidRPr="00E50878" w:rsidRDefault="00E50878" w:rsidP="00E50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0878" w:rsidRPr="00E50878" w:rsidRDefault="00E50878" w:rsidP="00E50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0878" w:rsidRPr="00E50878" w:rsidRDefault="00E50878" w:rsidP="00E50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31</w:t>
      </w:r>
      <w:r w:rsidRPr="00E50878">
        <w:rPr>
          <w:rFonts w:ascii="Times New Roman" w:hAnsi="Times New Roman"/>
          <w:bCs/>
          <w:sz w:val="24"/>
          <w:szCs w:val="24"/>
        </w:rPr>
        <w:t xml:space="preserve">.03.2025г.                              </w:t>
      </w:r>
      <w:proofErr w:type="spellStart"/>
      <w:r w:rsidRPr="00E50878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E50878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E50878">
        <w:rPr>
          <w:rFonts w:ascii="Times New Roman" w:hAnsi="Times New Roman"/>
          <w:bCs/>
          <w:sz w:val="24"/>
          <w:szCs w:val="24"/>
        </w:rPr>
        <w:t>он</w:t>
      </w:r>
      <w:proofErr w:type="spellEnd"/>
      <w:r w:rsidRPr="00E50878"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№ 31</w:t>
      </w:r>
    </w:p>
    <w:p w:rsidR="00E50878" w:rsidRPr="00E50878" w:rsidRDefault="00E50878" w:rsidP="00E508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878" w:rsidRDefault="00E50878" w:rsidP="00C141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4197" w:rsidRDefault="00530FBF" w:rsidP="00C141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подготовке объектов и</w:t>
      </w:r>
      <w:r w:rsidR="00C22FC1">
        <w:rPr>
          <w:rFonts w:ascii="Times New Roman" w:hAnsi="Times New Roman"/>
          <w:b/>
          <w:sz w:val="24"/>
          <w:szCs w:val="24"/>
        </w:rPr>
        <w:t xml:space="preserve"> жилого</w:t>
      </w:r>
      <w:r w:rsidR="00C14197">
        <w:rPr>
          <w:rFonts w:ascii="Times New Roman" w:hAnsi="Times New Roman"/>
          <w:b/>
          <w:sz w:val="24"/>
          <w:szCs w:val="24"/>
        </w:rPr>
        <w:t xml:space="preserve"> </w:t>
      </w:r>
      <w:r w:rsidR="0087536C">
        <w:rPr>
          <w:rFonts w:ascii="Times New Roman" w:hAnsi="Times New Roman"/>
          <w:b/>
          <w:sz w:val="24"/>
          <w:szCs w:val="24"/>
        </w:rPr>
        <w:t xml:space="preserve">сектора </w:t>
      </w:r>
    </w:p>
    <w:p w:rsidR="00C22FC1" w:rsidRPr="00C14197" w:rsidRDefault="0087536C" w:rsidP="00C141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весенне-летнему</w:t>
      </w:r>
      <w:r w:rsidR="00C14197">
        <w:rPr>
          <w:rFonts w:ascii="Times New Roman" w:hAnsi="Times New Roman"/>
          <w:b/>
          <w:sz w:val="24"/>
          <w:szCs w:val="24"/>
        </w:rPr>
        <w:t xml:space="preserve"> </w:t>
      </w:r>
      <w:r w:rsidR="00C22FC1">
        <w:rPr>
          <w:rFonts w:ascii="Times New Roman" w:hAnsi="Times New Roman"/>
          <w:b/>
          <w:sz w:val="24"/>
          <w:szCs w:val="24"/>
        </w:rPr>
        <w:t>пожароопасному периоду</w:t>
      </w:r>
      <w:r w:rsidR="00C22FC1">
        <w:rPr>
          <w:b/>
          <w:sz w:val="26"/>
          <w:szCs w:val="26"/>
        </w:rPr>
        <w:t xml:space="preserve"> </w:t>
      </w:r>
    </w:p>
    <w:p w:rsidR="00C22FC1" w:rsidRDefault="00C22FC1" w:rsidP="00C22FC1">
      <w:pPr>
        <w:tabs>
          <w:tab w:val="left" w:pos="1080"/>
          <w:tab w:val="left" w:pos="1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94E12">
        <w:rPr>
          <w:rFonts w:ascii="Times New Roman" w:hAnsi="Times New Roman"/>
          <w:sz w:val="24"/>
          <w:szCs w:val="24"/>
        </w:rPr>
        <w:t xml:space="preserve">В связи с наступлением весенне-летнего пожароопасного периода, в соответствии со статьями 18,19,21,30 Федерального </w:t>
      </w:r>
      <w:r w:rsidR="00C14197">
        <w:rPr>
          <w:rFonts w:ascii="Times New Roman" w:hAnsi="Times New Roman"/>
          <w:sz w:val="24"/>
          <w:szCs w:val="24"/>
        </w:rPr>
        <w:t>закона от 21.12.1994г.</w:t>
      </w:r>
      <w:r w:rsidR="00494E12">
        <w:rPr>
          <w:rFonts w:ascii="Times New Roman" w:hAnsi="Times New Roman"/>
          <w:sz w:val="24"/>
          <w:szCs w:val="24"/>
        </w:rPr>
        <w:t xml:space="preserve"> № 69</w:t>
      </w:r>
      <w:r w:rsidR="00C14197">
        <w:rPr>
          <w:rFonts w:ascii="Times New Roman" w:hAnsi="Times New Roman"/>
          <w:sz w:val="24"/>
          <w:szCs w:val="24"/>
        </w:rPr>
        <w:t>-ФЗ «О пожарной безопасности» (</w:t>
      </w:r>
      <w:r w:rsidR="00494E12">
        <w:rPr>
          <w:rFonts w:ascii="Times New Roman" w:hAnsi="Times New Roman"/>
          <w:sz w:val="24"/>
          <w:szCs w:val="24"/>
        </w:rPr>
        <w:t xml:space="preserve">с последующими изменениями и дополнениями), Правилами пожарной безопасности в Российской Федерации,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494E12">
        <w:rPr>
          <w:rFonts w:ascii="Times New Roman" w:hAnsi="Times New Roman"/>
          <w:sz w:val="24"/>
          <w:szCs w:val="24"/>
        </w:rPr>
        <w:t xml:space="preserve">ст.9 </w:t>
      </w:r>
      <w:r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администрация Селосонского сельсовета</w:t>
      </w:r>
    </w:p>
    <w:p w:rsidR="00C22FC1" w:rsidRDefault="00C22FC1" w:rsidP="00C22FC1">
      <w:pPr>
        <w:tabs>
          <w:tab w:val="left" w:pos="1080"/>
          <w:tab w:val="left" w:pos="14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C22FC1" w:rsidRDefault="00C22FC1" w:rsidP="00C22FC1">
      <w:pPr>
        <w:numPr>
          <w:ilvl w:val="0"/>
          <w:numId w:val="1"/>
        </w:numPr>
        <w:tabs>
          <w:tab w:val="clear" w:pos="750"/>
          <w:tab w:val="num" w:pos="0"/>
          <w:tab w:val="left" w:pos="1080"/>
          <w:tab w:val="left" w:pos="1485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на территории администрации </w:t>
      </w:r>
      <w:r w:rsidR="00530FBF">
        <w:rPr>
          <w:rFonts w:ascii="Times New Roman" w:hAnsi="Times New Roman"/>
          <w:sz w:val="24"/>
          <w:szCs w:val="24"/>
        </w:rPr>
        <w:t xml:space="preserve">Селосонского сельсовета </w:t>
      </w:r>
      <w:r w:rsidR="00FA58EA">
        <w:rPr>
          <w:rFonts w:ascii="Times New Roman" w:hAnsi="Times New Roman"/>
          <w:sz w:val="24"/>
          <w:szCs w:val="24"/>
        </w:rPr>
        <w:t>весенне-летний</w:t>
      </w:r>
      <w:r w:rsidR="00530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пожароопасный период с </w:t>
      </w:r>
      <w:r w:rsidR="00E50878">
        <w:rPr>
          <w:rFonts w:ascii="Times New Roman" w:hAnsi="Times New Roman"/>
          <w:sz w:val="24"/>
          <w:szCs w:val="24"/>
        </w:rPr>
        <w:t>01</w:t>
      </w:r>
      <w:r w:rsidR="00D434D8">
        <w:rPr>
          <w:rFonts w:ascii="Times New Roman" w:hAnsi="Times New Roman"/>
          <w:sz w:val="24"/>
          <w:szCs w:val="24"/>
        </w:rPr>
        <w:t xml:space="preserve"> апреля  202</w:t>
      </w:r>
      <w:r w:rsidR="00E508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и до наступления стабилизации </w:t>
      </w:r>
      <w:proofErr w:type="spellStart"/>
      <w:r>
        <w:rPr>
          <w:rFonts w:ascii="Times New Roman" w:hAnsi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пожарной обстановки, во время которого руководителям учреждений, организаций, предприятий, гражданам рекомендовать:</w:t>
      </w:r>
    </w:p>
    <w:p w:rsidR="00C22FC1" w:rsidRDefault="00C22FC1" w:rsidP="00C22FC1">
      <w:pPr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Обеспечить соблюдение требований пожарной безопасности и выполнение предписаний Государственного пожарного надзора в быту и на производстве.</w:t>
      </w:r>
    </w:p>
    <w:p w:rsidR="00C22FC1" w:rsidRDefault="00C22FC1" w:rsidP="00C22FC1">
      <w:pPr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Привести в исправное состояние системы и средства противопожарной защиты, включая первичные средства тушения пожаров.</w:t>
      </w:r>
    </w:p>
    <w:p w:rsidR="00C22FC1" w:rsidRDefault="00C22FC1" w:rsidP="00C22FC1">
      <w:pPr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Обучить своих работников мерам пожарной безопасности и действиям при возникновении пожаров.</w:t>
      </w:r>
    </w:p>
    <w:p w:rsidR="00C22FC1" w:rsidRDefault="00C22FC1" w:rsidP="00C22FC1">
      <w:pPr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Запретить бесконтрольное сжигание сухой травы, мусора, отходов быта и производства на территории населенных пунктов.</w:t>
      </w:r>
    </w:p>
    <w:p w:rsidR="00C22FC1" w:rsidRDefault="00C22FC1" w:rsidP="00C22FC1">
      <w:pPr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Рекомендовать руководителям предприятий и организаций всех форм собственности находящихся на территории   сельского совета</w:t>
      </w:r>
    </w:p>
    <w:p w:rsidR="00C22FC1" w:rsidRDefault="00C22FC1" w:rsidP="00C22FC1">
      <w:pPr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Организовать с привлечением общественных организаций, органов лесного хозяйства, жилищно-коммунальных служб, подразделений пожарной охраны, милиции обучение населения мерам пожарной безопасности на территории населенных пунктов, а также лесных и степных массивах.</w:t>
      </w:r>
    </w:p>
    <w:p w:rsidR="00C22FC1" w:rsidRDefault="00C22FC1" w:rsidP="00C22FC1">
      <w:pPr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Рассмотреть состояние подготовки территорий населенных пунктов, жилья, организаций, зданий, сооружений и иных объектов к весенне-летнему пожароопасному периоду на сходах граждан, наметить пути решения вопросов обеспечения пожарной безопасности.</w:t>
      </w:r>
    </w:p>
    <w:p w:rsidR="00C22FC1" w:rsidRDefault="00C22FC1" w:rsidP="00C22FC1">
      <w:pPr>
        <w:tabs>
          <w:tab w:val="left" w:pos="148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2.3.Организовать реализацию первичных мер пожарной безопасности в границах населенных пунктов:</w:t>
      </w:r>
    </w:p>
    <w:p w:rsidR="00C22FC1" w:rsidRDefault="00C22FC1" w:rsidP="00C22FC1">
      <w:pPr>
        <w:tabs>
          <w:tab w:val="left" w:pos="148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-создать вокруг населенных пунктов и объектов, расположенных в лесных и степных </w:t>
      </w:r>
    </w:p>
    <w:p w:rsidR="00C22FC1" w:rsidRDefault="00C22FC1" w:rsidP="00C22FC1">
      <w:p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массивах и непосредственной близости к ним, минерализованные противопожарные полосы или пожароустойчивые зоны. Разработать мероприятия, исключающие возможность, перебросав огня при лесных и степных пожарах.</w:t>
      </w:r>
    </w:p>
    <w:p w:rsidR="00C22FC1" w:rsidRDefault="00C22FC1" w:rsidP="00C22FC1">
      <w:pPr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содержать в исправном состоянии дороги  обеспечивающие проезды пожарной автотехники к лесным массивам, водоемам и т.п.  Естественные и искусственные водоемы обеспечить площадками(пирсами) с твердым покрытием для установки пожарных автомобилей и мотопомп, поддерживать в постоянной готовно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сти противопожарное водоснабжение и приспособленные для этих целей водозаборные устройства.</w:t>
      </w:r>
    </w:p>
    <w:p w:rsidR="00C22FC1" w:rsidRDefault="00C22FC1" w:rsidP="00C22FC1">
      <w:pPr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привести в готовность все ведомственные и добровольные противопожарные формирования, а также приспособленную технику для целей пожаротушения.</w:t>
      </w:r>
    </w:p>
    <w:p w:rsidR="00C22FC1" w:rsidRDefault="00C22FC1" w:rsidP="00C22FC1">
      <w:pPr>
        <w:numPr>
          <w:ilvl w:val="1"/>
          <w:numId w:val="2"/>
        </w:numPr>
        <w:tabs>
          <w:tab w:val="clear" w:pos="1080"/>
          <w:tab w:val="num" w:pos="0"/>
          <w:tab w:val="left" w:pos="1485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мероприятия по устранению имеющихся нарушений противопожарных требований.</w:t>
      </w:r>
    </w:p>
    <w:p w:rsidR="00C22FC1" w:rsidRDefault="00C22FC1" w:rsidP="00C22FC1">
      <w:pPr>
        <w:numPr>
          <w:ilvl w:val="1"/>
          <w:numId w:val="2"/>
        </w:numPr>
        <w:tabs>
          <w:tab w:val="clear" w:pos="1080"/>
          <w:tab w:val="num" w:pos="0"/>
          <w:tab w:val="left" w:pos="1485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руководителями предприятий, организаций лесного хозяйства и территориальными подразделениями Государственной противопожарной службы Республики Хакасия  определить порядок привлечения сил и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и тушении пожаров.</w:t>
      </w:r>
    </w:p>
    <w:p w:rsidR="00C22FC1" w:rsidRDefault="00C22FC1" w:rsidP="00C22FC1">
      <w:pPr>
        <w:numPr>
          <w:ilvl w:val="1"/>
          <w:numId w:val="2"/>
        </w:numPr>
        <w:tabs>
          <w:tab w:val="clear" w:pos="1080"/>
          <w:tab w:val="num" w:pos="0"/>
          <w:tab w:val="left" w:pos="1485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общих собраниях (сходах) граждан рассмотреть вопросы оповещения, сбора и порядка при тушении пожаров в сельских населенных пунктах и угрозе перехода лесных и степных пожаров.</w:t>
      </w:r>
    </w:p>
    <w:p w:rsidR="00C22FC1" w:rsidRDefault="00C22FC1" w:rsidP="00C22FC1">
      <w:pPr>
        <w:numPr>
          <w:ilvl w:val="1"/>
          <w:numId w:val="2"/>
        </w:numPr>
        <w:tabs>
          <w:tab w:val="clear" w:pos="1080"/>
          <w:tab w:val="num" w:pos="0"/>
          <w:tab w:val="left" w:pos="1485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содействие контролирующим органам при организации проведении проверок противопожарного состояния учреждений, обеспечить безопасное пребывание в них детей, инвалидов, других категорий граждан. Обратить особое внимание сельскохозяйственных организаций на состояние пожарной безопасности мест хранения семенного фонда, складов горюче-смазочных материалов и других объектов.</w:t>
      </w:r>
    </w:p>
    <w:p w:rsidR="00264304" w:rsidRPr="00351439" w:rsidRDefault="00264304" w:rsidP="00264304">
      <w:pPr>
        <w:pStyle w:val="a9"/>
        <w:spacing w:before="0" w:beforeAutospacing="0" w:after="0" w:afterAutospacing="0"/>
        <w:jc w:val="both"/>
        <w:rPr>
          <w:color w:val="000000"/>
        </w:rPr>
      </w:pPr>
      <w:r w:rsidRPr="00264304">
        <w:t xml:space="preserve">    </w:t>
      </w:r>
      <w:r w:rsidR="00494E12">
        <w:t xml:space="preserve"> 3. </w:t>
      </w:r>
      <w:r w:rsidRPr="00351439">
        <w:rPr>
          <w:rFonts w:cs="Arial"/>
          <w:color w:val="000000"/>
          <w:lang w:eastAsia="zh-CN"/>
        </w:rPr>
        <w:t>Опубликовать настоящее постановление</w:t>
      </w:r>
      <w:r w:rsidR="00E50878">
        <w:rPr>
          <w:rFonts w:cs="Arial"/>
          <w:color w:val="000000"/>
          <w:lang w:eastAsia="zh-CN"/>
        </w:rPr>
        <w:t xml:space="preserve"> и</w:t>
      </w:r>
      <w:r w:rsidRPr="00351439">
        <w:rPr>
          <w:rFonts w:cs="Arial"/>
          <w:color w:val="000000"/>
          <w:lang w:eastAsia="zh-CN"/>
        </w:rPr>
        <w:t xml:space="preserve"> </w:t>
      </w:r>
      <w:proofErr w:type="gramStart"/>
      <w:r w:rsidRPr="00351439">
        <w:rPr>
          <w:rFonts w:cs="Arial"/>
          <w:color w:val="000000"/>
          <w:lang w:eastAsia="zh-CN"/>
        </w:rPr>
        <w:t>в</w:t>
      </w:r>
      <w:proofErr w:type="gramEnd"/>
      <w:r w:rsidRPr="00351439">
        <w:rPr>
          <w:rFonts w:cs="Arial"/>
          <w:color w:val="000000"/>
          <w:lang w:eastAsia="zh-CN"/>
        </w:rPr>
        <w:t xml:space="preserve"> разместить </w:t>
      </w:r>
      <w:proofErr w:type="gramStart"/>
      <w:r w:rsidRPr="00351439">
        <w:rPr>
          <w:rFonts w:cs="Arial"/>
          <w:color w:val="000000"/>
          <w:lang w:eastAsia="zh-CN"/>
        </w:rPr>
        <w:t>на</w:t>
      </w:r>
      <w:proofErr w:type="gramEnd"/>
      <w:r w:rsidRPr="00351439">
        <w:rPr>
          <w:rFonts w:cs="Arial"/>
          <w:color w:val="000000"/>
          <w:lang w:eastAsia="zh-CN"/>
        </w:rPr>
        <w:t xml:space="preserve"> официальном сайте </w:t>
      </w:r>
      <w:r>
        <w:rPr>
          <w:rFonts w:cs="Arial"/>
          <w:color w:val="000000"/>
          <w:lang w:eastAsia="zh-CN"/>
        </w:rPr>
        <w:t>Селосонского сельсовета</w:t>
      </w:r>
      <w:r w:rsidRPr="00351439">
        <w:rPr>
          <w:rFonts w:cs="Arial"/>
          <w:color w:val="000000"/>
          <w:lang w:eastAsia="zh-CN"/>
        </w:rPr>
        <w:t xml:space="preserve"> в информационно-телекоммуникационной сети «Интернет» по адресу: </w:t>
      </w:r>
      <w:hyperlink r:id="rId8" w:history="1">
        <w:r w:rsidRPr="00351439">
          <w:rPr>
            <w:rFonts w:cs="Arial"/>
            <w:bCs/>
            <w:color w:val="000000"/>
            <w:u w:val="single"/>
          </w:rPr>
          <w:t>https://</w:t>
        </w:r>
      </w:hyperlink>
      <w:r>
        <w:rPr>
          <w:rFonts w:cs="Arial"/>
          <w:bCs/>
          <w:color w:val="000000"/>
          <w:lang w:val="en-US"/>
        </w:rPr>
        <w:t>admin</w:t>
      </w:r>
      <w:r w:rsidRPr="00351439">
        <w:rPr>
          <w:rFonts w:cs="Arial"/>
          <w:bCs/>
          <w:color w:val="000000"/>
        </w:rPr>
        <w:t>-</w:t>
      </w:r>
      <w:r>
        <w:rPr>
          <w:rFonts w:cs="Arial"/>
          <w:bCs/>
          <w:color w:val="000000"/>
          <w:lang w:val="en-US"/>
        </w:rPr>
        <w:t>son</w:t>
      </w:r>
      <w:r w:rsidRPr="00351439">
        <w:rPr>
          <w:rFonts w:cs="Arial"/>
          <w:bCs/>
          <w:color w:val="000000"/>
        </w:rPr>
        <w:t>.</w:t>
      </w:r>
    </w:p>
    <w:p w:rsidR="00494E12" w:rsidRDefault="00494E12" w:rsidP="00494E12">
      <w:p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C1" w:rsidRDefault="00494E12" w:rsidP="00C22FC1">
      <w:pPr>
        <w:tabs>
          <w:tab w:val="left" w:pos="1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</w:t>
      </w:r>
      <w:r w:rsidR="00C22FC1">
        <w:rPr>
          <w:rFonts w:ascii="Times New Roman" w:hAnsi="Times New Roman"/>
          <w:sz w:val="24"/>
          <w:szCs w:val="24"/>
        </w:rPr>
        <w:t>.  Контроль по исполнению постановления оставляю за собой.</w:t>
      </w:r>
    </w:p>
    <w:p w:rsidR="00C22FC1" w:rsidRDefault="00C22FC1" w:rsidP="00C22FC1">
      <w:pPr>
        <w:tabs>
          <w:tab w:val="left" w:pos="1485"/>
        </w:tabs>
        <w:jc w:val="both"/>
        <w:rPr>
          <w:rFonts w:ascii="Times New Roman" w:hAnsi="Times New Roman"/>
          <w:sz w:val="24"/>
          <w:szCs w:val="24"/>
        </w:rPr>
      </w:pPr>
    </w:p>
    <w:p w:rsidR="00C22FC1" w:rsidRDefault="00C22FC1" w:rsidP="00C22FC1">
      <w:pPr>
        <w:tabs>
          <w:tab w:val="left" w:pos="1485"/>
        </w:tabs>
        <w:jc w:val="both"/>
        <w:rPr>
          <w:rFonts w:ascii="Times New Roman" w:hAnsi="Times New Roman"/>
          <w:sz w:val="24"/>
          <w:szCs w:val="24"/>
        </w:rPr>
      </w:pPr>
    </w:p>
    <w:p w:rsidR="00E50878" w:rsidRDefault="00C22FC1" w:rsidP="00E508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</w:t>
      </w:r>
    </w:p>
    <w:p w:rsidR="00C22FC1" w:rsidRDefault="00E50878" w:rsidP="00E508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Ширинского района Республики Хакасия</w:t>
      </w:r>
      <w:r w:rsidR="00C22FC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spellStart"/>
      <w:r w:rsidR="00C22FC1">
        <w:rPr>
          <w:rFonts w:ascii="Times New Roman" w:hAnsi="Times New Roman"/>
          <w:sz w:val="24"/>
          <w:szCs w:val="24"/>
        </w:rPr>
        <w:t>И.Е.Горелов</w:t>
      </w:r>
      <w:proofErr w:type="spellEnd"/>
      <w:r w:rsidR="00C22FC1">
        <w:rPr>
          <w:rFonts w:ascii="Times New Roman" w:hAnsi="Times New Roman"/>
          <w:sz w:val="24"/>
          <w:szCs w:val="24"/>
        </w:rPr>
        <w:t xml:space="preserve">               </w:t>
      </w:r>
    </w:p>
    <w:p w:rsidR="00C22FC1" w:rsidRDefault="00C22FC1" w:rsidP="00C22FC1">
      <w:pPr>
        <w:rPr>
          <w:rFonts w:ascii="Times New Roman" w:hAnsi="Times New Roman"/>
          <w:sz w:val="24"/>
          <w:szCs w:val="24"/>
        </w:rPr>
      </w:pPr>
    </w:p>
    <w:p w:rsidR="00BD0886" w:rsidRDefault="00BD0886"/>
    <w:sectPr w:rsidR="00BD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5A" w:rsidRDefault="0025295A" w:rsidP="0010439E">
      <w:pPr>
        <w:spacing w:after="0" w:line="240" w:lineRule="auto"/>
      </w:pPr>
      <w:r>
        <w:separator/>
      </w:r>
    </w:p>
  </w:endnote>
  <w:endnote w:type="continuationSeparator" w:id="0">
    <w:p w:rsidR="0025295A" w:rsidRDefault="0025295A" w:rsidP="0010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5A" w:rsidRDefault="0025295A" w:rsidP="0010439E">
      <w:pPr>
        <w:spacing w:after="0" w:line="240" w:lineRule="auto"/>
      </w:pPr>
      <w:r>
        <w:separator/>
      </w:r>
    </w:p>
  </w:footnote>
  <w:footnote w:type="continuationSeparator" w:id="0">
    <w:p w:rsidR="0025295A" w:rsidRDefault="0025295A" w:rsidP="0010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838"/>
    <w:multiLevelType w:val="hybridMultilevel"/>
    <w:tmpl w:val="4B686288"/>
    <w:lvl w:ilvl="0" w:tplc="74D6A7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700B2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94E6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A0A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E2E4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C6EC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D26D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721B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4AE3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D203AA1"/>
    <w:multiLevelType w:val="multilevel"/>
    <w:tmpl w:val="039E1E4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EA"/>
    <w:rsid w:val="0010439E"/>
    <w:rsid w:val="00145B5E"/>
    <w:rsid w:val="0025295A"/>
    <w:rsid w:val="00264304"/>
    <w:rsid w:val="002E41C1"/>
    <w:rsid w:val="00380714"/>
    <w:rsid w:val="00494E12"/>
    <w:rsid w:val="00530FBF"/>
    <w:rsid w:val="0060570C"/>
    <w:rsid w:val="00682856"/>
    <w:rsid w:val="007131B1"/>
    <w:rsid w:val="00867042"/>
    <w:rsid w:val="0087536C"/>
    <w:rsid w:val="00BD0886"/>
    <w:rsid w:val="00C14197"/>
    <w:rsid w:val="00C22FC1"/>
    <w:rsid w:val="00C33EE3"/>
    <w:rsid w:val="00D434D8"/>
    <w:rsid w:val="00D6267D"/>
    <w:rsid w:val="00E50878"/>
    <w:rsid w:val="00EB1C6E"/>
    <w:rsid w:val="00F15124"/>
    <w:rsid w:val="00F652EA"/>
    <w:rsid w:val="00FA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0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39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0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39E"/>
    <w:rPr>
      <w:rFonts w:ascii="Calibri" w:eastAsia="Times New Roman" w:hAnsi="Calibri" w:cs="Times New Roman"/>
      <w:lang w:eastAsia="ru-RU"/>
    </w:rPr>
  </w:style>
  <w:style w:type="paragraph" w:customStyle="1" w:styleId="a9">
    <w:basedOn w:val="a"/>
    <w:next w:val="aa"/>
    <w:uiPriority w:val="99"/>
    <w:unhideWhenUsed/>
    <w:rsid w:val="002643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6430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0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39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0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39E"/>
    <w:rPr>
      <w:rFonts w:ascii="Calibri" w:eastAsia="Times New Roman" w:hAnsi="Calibri" w:cs="Times New Roman"/>
      <w:lang w:eastAsia="ru-RU"/>
    </w:rPr>
  </w:style>
  <w:style w:type="paragraph" w:customStyle="1" w:styleId="a9">
    <w:basedOn w:val="a"/>
    <w:next w:val="aa"/>
    <w:uiPriority w:val="99"/>
    <w:unhideWhenUsed/>
    <w:rsid w:val="002643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6430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naya-adm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2025-04-07T01:07:00Z</cp:lastPrinted>
  <dcterms:created xsi:type="dcterms:W3CDTF">2020-10-26T03:20:00Z</dcterms:created>
  <dcterms:modified xsi:type="dcterms:W3CDTF">2025-04-07T01:07:00Z</dcterms:modified>
</cp:coreProperties>
</file>