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37" w:rsidRDefault="009D5D37" w:rsidP="009D5D37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9D5D37" w:rsidRDefault="009D5D37" w:rsidP="009D5D3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9D5D37" w:rsidRDefault="009D5D37" w:rsidP="009D5D3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9D5D37" w:rsidRDefault="009D5D37" w:rsidP="009D5D3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9D5D37" w:rsidRDefault="009D5D37" w:rsidP="009D5D37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9D5D37" w:rsidRDefault="009D5D37" w:rsidP="009D5D37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9D5D37" w:rsidRDefault="009D5D37" w:rsidP="009D5D37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D5D37" w:rsidRDefault="009D5D37" w:rsidP="009D5D37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9D5D37" w:rsidRDefault="009D5D37" w:rsidP="009D5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947334">
        <w:rPr>
          <w:rFonts w:ascii="Times New Roman" w:eastAsia="Times New Roman" w:hAnsi="Times New Roman"/>
          <w:b/>
          <w:sz w:val="24"/>
          <w:szCs w:val="24"/>
          <w:lang w:eastAsia="ru-RU"/>
        </w:rPr>
        <w:t>23.04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.2025 г.                                           с. Сон                                                                № </w:t>
      </w:r>
      <w:r w:rsidR="00947334">
        <w:rPr>
          <w:rFonts w:ascii="Times New Roman" w:eastAsia="Times New Roman" w:hAnsi="Times New Roman"/>
          <w:b/>
          <w:sz w:val="24"/>
          <w:szCs w:val="24"/>
          <w:lang w:eastAsia="ru-RU"/>
        </w:rPr>
        <w:t>35</w:t>
      </w:r>
      <w:bookmarkStart w:id="0" w:name="_GoBack"/>
      <w:bookmarkEnd w:id="0"/>
    </w:p>
    <w:p w:rsidR="009D5D37" w:rsidRDefault="009D5D37" w:rsidP="009D5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5D37" w:rsidRDefault="009D5D37" w:rsidP="009D5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пункты 6,7 Порядка</w:t>
      </w:r>
      <w:r w:rsidR="009473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принятия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решений о </w:t>
      </w:r>
    </w:p>
    <w:p w:rsidR="009D5D37" w:rsidRDefault="009D5D37" w:rsidP="009D5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безнадежной к взысканию задолженности</w:t>
      </w:r>
    </w:p>
    <w:p w:rsidR="009D5D37" w:rsidRDefault="009D5D37" w:rsidP="009D5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платежам в бюджет муниципального образования </w:t>
      </w:r>
    </w:p>
    <w:p w:rsidR="009D5D37" w:rsidRDefault="009D5D37" w:rsidP="009D5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постановлением</w:t>
      </w:r>
    </w:p>
    <w:p w:rsidR="009D5D37" w:rsidRDefault="009D5D37" w:rsidP="009D5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Селосонского сельсовета от 05.10.2020 № 69</w:t>
      </w:r>
    </w:p>
    <w:p w:rsidR="009D5D37" w:rsidRDefault="009D5D37" w:rsidP="009D5D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 в редакции постановления от 09.09.2024 № 35)</w:t>
      </w:r>
    </w:p>
    <w:p w:rsidR="00483B17" w:rsidRDefault="00483B17"/>
    <w:p w:rsidR="009D5D37" w:rsidRDefault="009D5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ч.4 ст. 47.2 Бюджетного кодекса РФ,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 Российской Федерации»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редакции постановления Правительства РФ от 10.10.2024), администрация Селосонского сельсовета Ширинского района Республики Хакасия</w:t>
      </w:r>
    </w:p>
    <w:p w:rsidR="009D5D37" w:rsidRDefault="009D5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9D5D37" w:rsidRDefault="00EB168F" w:rsidP="009D5D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D5D37">
        <w:rPr>
          <w:rFonts w:ascii="Times New Roman" w:hAnsi="Times New Roman"/>
          <w:sz w:val="24"/>
          <w:szCs w:val="24"/>
        </w:rPr>
        <w:t>1.</w:t>
      </w:r>
      <w:r w:rsidR="009D5D37" w:rsidRPr="009D5D37">
        <w:rPr>
          <w:rFonts w:ascii="Times New Roman" w:hAnsi="Times New Roman"/>
          <w:sz w:val="24"/>
          <w:szCs w:val="24"/>
        </w:rPr>
        <w:t xml:space="preserve">Внести </w:t>
      </w:r>
      <w:r w:rsidR="009D5D37" w:rsidRPr="009D5D37">
        <w:rPr>
          <w:rFonts w:ascii="Times New Roman" w:eastAsia="Times New Roman" w:hAnsi="Times New Roman"/>
          <w:sz w:val="24"/>
          <w:szCs w:val="24"/>
          <w:lang w:eastAsia="ru-RU"/>
        </w:rPr>
        <w:t>изменений в пункты 6</w:t>
      </w:r>
      <w:r w:rsidR="009D5D3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D5D37" w:rsidRPr="009D5D37">
        <w:rPr>
          <w:rFonts w:ascii="Times New Roman" w:eastAsia="Times New Roman" w:hAnsi="Times New Roman"/>
          <w:sz w:val="24"/>
          <w:szCs w:val="24"/>
          <w:lang w:eastAsia="ru-RU"/>
        </w:rPr>
        <w:t xml:space="preserve">7 Порядка </w:t>
      </w:r>
      <w:r w:rsidR="0094733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принятия </w:t>
      </w:r>
      <w:r w:rsidR="009D5D37" w:rsidRPr="009D5D37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9D5D37" w:rsidRPr="009D5D37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="009D5D37" w:rsidRPr="009D5D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утвержденного постановлением администрации Селосонского сельсовета от 05.10.2020 № 69 </w:t>
      </w:r>
      <w:proofErr w:type="gramStart"/>
      <w:r w:rsidR="009D5D37" w:rsidRPr="009D5D3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9D5D37" w:rsidRPr="009D5D37">
        <w:rPr>
          <w:rFonts w:ascii="Times New Roman" w:eastAsia="Times New Roman" w:hAnsi="Times New Roman"/>
          <w:sz w:val="24"/>
          <w:szCs w:val="24"/>
          <w:lang w:eastAsia="ru-RU"/>
        </w:rPr>
        <w:t>в редакции постановления от 09.09.2024 № 35)</w:t>
      </w:r>
      <w:r w:rsidR="009D5D37" w:rsidRPr="009D5D37">
        <w:rPr>
          <w:rFonts w:ascii="Times New Roman" w:hAnsi="Times New Roman"/>
          <w:sz w:val="24"/>
          <w:szCs w:val="24"/>
        </w:rPr>
        <w:t xml:space="preserve"> </w:t>
      </w:r>
      <w:r w:rsidR="009D5D37">
        <w:rPr>
          <w:rFonts w:ascii="Times New Roman" w:hAnsi="Times New Roman"/>
          <w:sz w:val="24"/>
          <w:szCs w:val="24"/>
        </w:rPr>
        <w:t>(далее-Порядок) изменения следующего содержания:</w:t>
      </w:r>
    </w:p>
    <w:p w:rsidR="00BF55D5" w:rsidRDefault="00BF55D5" w:rsidP="009D5D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Пункт 6 Порядка изложить в следующей редакции:</w:t>
      </w:r>
    </w:p>
    <w:p w:rsidR="009D0EC1" w:rsidRPr="009D0EC1" w:rsidRDefault="00BF55D5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61">
        <w:t>«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6.Подтверждающими документами для признания безнадежной к взысканию задолженности являются:</w:t>
      </w:r>
    </w:p>
    <w:p w:rsidR="009D0EC1" w:rsidRP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EC1">
        <w:rPr>
          <w:rFonts w:ascii="Times New Roman" w:eastAsia="Times New Roman" w:hAnsi="Times New Roman"/>
          <w:sz w:val="24"/>
          <w:szCs w:val="24"/>
          <w:lang w:eastAsia="ru-RU"/>
        </w:rPr>
        <w:t>6.1. По основанию, указанному в пункте 4.1 настоящего Порядка:</w:t>
      </w:r>
    </w:p>
    <w:p w:rsidR="009D0EC1" w:rsidRDefault="00876878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об учитываемых суммах задолженности по уплате платежей в бюджеты  бюджетной системы Российской Федерации;</w:t>
      </w:r>
    </w:p>
    <w:p w:rsid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</w:t>
      </w:r>
      <w:r w:rsid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о принятых мерах по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еспечению взыскания задолженности по платежам в бюджеты бюджетной системы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-акт об амнистии или акт помилования в отношении осужденных к наказанию в виде штрафа или судебный акт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D0EC1" w:rsidRP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76878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proofErr w:type="gramStart"/>
      <w:r w:rsid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D0EC1" w:rsidRP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EC1">
        <w:rPr>
          <w:rFonts w:ascii="Times New Roman" w:eastAsia="Times New Roman" w:hAnsi="Times New Roman"/>
          <w:sz w:val="24"/>
          <w:szCs w:val="24"/>
          <w:lang w:eastAsia="ru-RU"/>
        </w:rPr>
        <w:t>6.2. По основанию, указанному в пункте 4.2 настоящего Порядка:</w:t>
      </w:r>
    </w:p>
    <w:p w:rsidR="009D0EC1" w:rsidRPr="009D0EC1" w:rsidRDefault="00876878" w:rsidP="005C6310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отчетности администратора доходов местного бюджета </w:t>
      </w:r>
      <w:proofErr w:type="gramStart"/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учитываемых </w:t>
      </w:r>
    </w:p>
    <w:p w:rsidR="009D0EC1" w:rsidRPr="009D0EC1" w:rsidRDefault="00876878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9D0EC1" w:rsidRDefault="00876878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предпринимателя;</w:t>
      </w:r>
    </w:p>
    <w:p w:rsidR="001D1686" w:rsidRDefault="001D1686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об учитываемых суммах задолженности по уплате платежей в бюджеты  бюджетной системы Российской Федерации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-акт об амнистии или акт помилования в отношении осужденных к наказанию в виде штрафа или судебный акт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76878" w:rsidRPr="009D0EC1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-документ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D0EC1" w:rsidRP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EC1">
        <w:rPr>
          <w:rFonts w:ascii="Times New Roman" w:eastAsia="Times New Roman" w:hAnsi="Times New Roman"/>
          <w:sz w:val="24"/>
          <w:szCs w:val="24"/>
          <w:lang w:eastAsia="ru-RU"/>
        </w:rPr>
        <w:t>6.3. По основанию, указанному в пункте 4.3 настоящего Порядка:</w:t>
      </w:r>
    </w:p>
    <w:p w:rsidR="009D0EC1" w:rsidRDefault="00876878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1D1686" w:rsidRDefault="001D1686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об учитываемых суммах задолженности по уплате платежей в бюджеты  бюджетной системы Российской Федерации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регламентом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полномочий администратора доходов бюджета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-акт об амнистии или акт помилования в отношении осужденных к наказанию в виде штрафа или судебный акт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76878" w:rsidRPr="009D0EC1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-документ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D0EC1" w:rsidRP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E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6.4. По основанию, указанному в пункте 4.4 настоящего Порядка:</w:t>
      </w:r>
    </w:p>
    <w:p w:rsidR="009D0EC1" w:rsidRPr="009D0EC1" w:rsidRDefault="00876878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9D0EC1" w:rsidRDefault="00876878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лиц, содержащая сведения о государственной регистрации юридического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 в связи с его ликвидацией;</w:t>
      </w:r>
    </w:p>
    <w:p w:rsidR="001D1686" w:rsidRDefault="001D1686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об учитываемых суммах задолженности по уплате платежей в бюджеты  бюджетной системы Российской Федерации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-акт об амнистии или акт помилования в отношении осужденных к наказанию в виде штрафа или судебный акт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76878" w:rsidRPr="009D0EC1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-документ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D0EC1" w:rsidRP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EC1">
        <w:rPr>
          <w:rFonts w:ascii="Times New Roman" w:eastAsia="Times New Roman" w:hAnsi="Times New Roman"/>
          <w:sz w:val="24"/>
          <w:szCs w:val="24"/>
          <w:lang w:eastAsia="ru-RU"/>
        </w:rPr>
        <w:t>6.5. По основаниям, указанным в пунктах 4.5 - 4.6 настоящего Порядка:</w:t>
      </w:r>
    </w:p>
    <w:p w:rsidR="009D0EC1" w:rsidRDefault="00876878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копия решения суда, заверенная надлежащим образом.</w:t>
      </w:r>
    </w:p>
    <w:p w:rsidR="001D1686" w:rsidRDefault="001D1686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об учитываемых суммах задолженности по уплате платежей в бюджеты  бюджетной системы Российской Федерации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-акт об амнистии или акт помилования в отношении осужденных к наказанию в виде штрафа или судебный акт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76878" w:rsidRPr="009D0EC1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-документ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D0EC1" w:rsidRPr="009D0EC1" w:rsidRDefault="009D0EC1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EC1">
        <w:rPr>
          <w:rFonts w:ascii="Times New Roman" w:eastAsia="Times New Roman" w:hAnsi="Times New Roman"/>
          <w:sz w:val="24"/>
          <w:szCs w:val="24"/>
          <w:lang w:eastAsia="ru-RU"/>
        </w:rPr>
        <w:t>6.6. По основанию, указанному в пункте 4.7 настоящего Порядка:</w:t>
      </w:r>
    </w:p>
    <w:p w:rsidR="009D0EC1" w:rsidRDefault="00876878" w:rsidP="009D0EC1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0EC1" w:rsidRPr="009D0EC1">
        <w:rPr>
          <w:rFonts w:ascii="Times New Roman" w:eastAsia="Times New Roman" w:hAnsi="Times New Roman"/>
          <w:sz w:val="24"/>
          <w:szCs w:val="24"/>
          <w:lang w:eastAsia="ru-RU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исполнительном производстве";</w:t>
      </w:r>
    </w:p>
    <w:p w:rsidR="001D1686" w:rsidRDefault="001D1686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-справка администратора доходов бюджета об учитываемых суммах задолженности по уплате платежей в бюджеты  бюджетной системы Российской Федерации;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-акт об амнистии или акт помилования в отношении осужденных к наказанию в виде штрафа или судебный акт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-документ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Пункт 7 Порядка изложить в следующей редакции:</w:t>
      </w:r>
    </w:p>
    <w:p w:rsidR="00876878" w:rsidRP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7.Решение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</w:t>
      </w:r>
      <w:proofErr w:type="spellStart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(далее - комиссия).</w:t>
      </w:r>
      <w:proofErr w:type="gramEnd"/>
    </w:p>
    <w:p w:rsidR="00876878" w:rsidRP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бухгалтер администрации муниципального образования </w:t>
      </w:r>
      <w:proofErr w:type="spellStart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представляет Комиссии материалы для списания безнадежной к взысканию задолженности по неналоговым доходам бюджета муниципального образования </w:t>
      </w:r>
      <w:proofErr w:type="spellStart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с приложением следующих документов:</w:t>
      </w:r>
    </w:p>
    <w:p w:rsidR="00876878" w:rsidRPr="00876878" w:rsidRDefault="005C6310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76878" w:rsidRPr="00876878">
        <w:rPr>
          <w:rFonts w:ascii="Times New Roman" w:eastAsia="Times New Roman" w:hAnsi="Times New Roman"/>
          <w:sz w:val="24"/>
          <w:szCs w:val="24"/>
          <w:lang w:eastAsia="ru-RU"/>
        </w:rPr>
        <w:t>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76878" w:rsidRP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76878" w:rsidRP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76878" w:rsidRP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876878" w:rsidRPr="00876878" w:rsidRDefault="00876878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1D1686" w:rsidRDefault="00876878" w:rsidP="001D1686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5) решение суда, постановления судебного пристава-исполнителя о прекращении </w:t>
      </w:r>
      <w:proofErr w:type="gramStart"/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D1686">
        <w:rPr>
          <w:rFonts w:ascii="Times New Roman" w:eastAsia="Times New Roman" w:hAnsi="Times New Roman"/>
          <w:sz w:val="24"/>
          <w:szCs w:val="24"/>
          <w:lang w:eastAsia="ru-RU"/>
        </w:rPr>
        <w:t>-справка</w:t>
      </w:r>
      <w:proofErr w:type="gramEnd"/>
      <w:r w:rsidR="001D168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администратора доходов бюджета об учитываемых суммах задолженности по уплате платежей в бюджеты  бюджетной системы Российской Федерации</w:t>
      </w:r>
    </w:p>
    <w:p w:rsidR="001D1686" w:rsidRDefault="001D1686" w:rsidP="001D1686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1D1686" w:rsidRDefault="001D1686" w:rsidP="001D1686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акт об амнистии или акт помилования в отношении осужденных к наказанию в виде штрафа или судебный акт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63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76878" w:rsidRDefault="001D1686" w:rsidP="001D1686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документ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сведения из Единого федерального реестра сведен</w:t>
      </w:r>
      <w:r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76878" w:rsidRPr="00876878">
        <w:rPr>
          <w:rFonts w:ascii="Times New Roman" w:eastAsia="Times New Roman" w:hAnsi="Times New Roman"/>
          <w:sz w:val="24"/>
          <w:szCs w:val="24"/>
          <w:lang w:eastAsia="ru-RU"/>
        </w:rPr>
        <w:t>сполнительного производства, о взыскании задолженности по платежам в бюджет;</w:t>
      </w:r>
    </w:p>
    <w:p w:rsidR="00876878" w:rsidRPr="00876878" w:rsidRDefault="005C6310" w:rsidP="00876878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876878" w:rsidRPr="00876878">
        <w:rPr>
          <w:rFonts w:ascii="Times New Roman" w:eastAsia="Times New Roman" w:hAnsi="Times New Roman"/>
          <w:sz w:val="24"/>
          <w:szCs w:val="24"/>
          <w:lang w:eastAsia="ru-RU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 w:rsidR="00876878"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 рассматривает поступившие материалы в течени</w:t>
      </w:r>
      <w:proofErr w:type="gramStart"/>
      <w:r w:rsidR="00876878" w:rsidRPr="0087687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76878" w:rsidRPr="00876878">
        <w:rPr>
          <w:rFonts w:ascii="Times New Roman" w:eastAsia="Times New Roman" w:hAnsi="Times New Roman"/>
          <w:sz w:val="24"/>
          <w:szCs w:val="24"/>
          <w:lang w:eastAsia="ru-RU"/>
        </w:rPr>
        <w:t xml:space="preserve"> 5 рабочих дней.</w:t>
      </w:r>
    </w:p>
    <w:p w:rsidR="00EB168F" w:rsidRPr="00EB168F" w:rsidRDefault="00EB168F" w:rsidP="00EB168F">
      <w:pPr>
        <w:pStyle w:val="a3"/>
        <w:spacing w:after="0" w:line="240" w:lineRule="auto"/>
        <w:rPr>
          <w:rFonts w:ascii="Times New Roman" w:eastAsia="Times New Roman" w:hAnsi="Times New Roman" w:cstheme="minorBidi"/>
          <w:kern w:val="3"/>
          <w:sz w:val="24"/>
          <w:szCs w:val="24"/>
          <w:lang w:eastAsia="zh-CN"/>
        </w:rPr>
        <w:sectPr w:rsidR="00EB168F" w:rsidRPr="00EB168F" w:rsidSect="00B04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168F">
        <w:rPr>
          <w:rFonts w:ascii="Times New Roman" w:eastAsiaTheme="minorHAnsi" w:hAnsi="Times New Roman" w:cstheme="minorBidi"/>
          <w:color w:val="444444"/>
          <w:sz w:val="24"/>
          <w:szCs w:val="24"/>
          <w:shd w:val="clear" w:color="auto" w:fill="FFFFFF"/>
        </w:rPr>
        <w:t>2.</w:t>
      </w:r>
      <w:r w:rsidRPr="00EB168F">
        <w:rPr>
          <w:rFonts w:ascii="Times New Roman" w:eastAsia="Times New Roman" w:hAnsi="Times New Roman" w:cstheme="minorBidi"/>
          <w:kern w:val="3"/>
          <w:sz w:val="24"/>
          <w:szCs w:val="24"/>
          <w:lang w:eastAsia="zh-CN"/>
        </w:rPr>
        <w:t xml:space="preserve"> Настоящее постановление вступает в силу после его официального </w:t>
      </w:r>
    </w:p>
    <w:p w:rsidR="00EB168F" w:rsidRPr="00EB168F" w:rsidRDefault="00EB168F" w:rsidP="00EB168F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B168F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>опубликования.</w:t>
      </w:r>
    </w:p>
    <w:p w:rsidR="00EB168F" w:rsidRPr="00EB168F" w:rsidRDefault="00EB168F" w:rsidP="00EB168F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EB168F" w:rsidRPr="00EB168F" w:rsidRDefault="00EB168F" w:rsidP="00EB168F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EB168F" w:rsidRPr="00EB168F" w:rsidRDefault="00EB168F" w:rsidP="00EB168F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EB168F" w:rsidRPr="00EB168F" w:rsidRDefault="00EB168F" w:rsidP="00EB168F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EB168F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Глава Селосонского сельсовета</w:t>
      </w:r>
    </w:p>
    <w:p w:rsidR="00EB168F" w:rsidRPr="00EB168F" w:rsidRDefault="00EB168F" w:rsidP="00EB168F">
      <w:pPr>
        <w:spacing w:after="0" w:line="240" w:lineRule="auto"/>
        <w:rPr>
          <w:rFonts w:ascii="Times New Roman" w:eastAsia="Times New Roman" w:hAnsi="Times New Roman" w:cstheme="minorBidi"/>
          <w:kern w:val="3"/>
          <w:sz w:val="24"/>
          <w:szCs w:val="24"/>
          <w:lang w:eastAsia="zh-CN"/>
        </w:rPr>
        <w:sectPr w:rsidR="00EB168F" w:rsidRPr="00EB168F" w:rsidSect="00B04D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168F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</w:t>
      </w:r>
      <w:proofErr w:type="spellStart"/>
      <w:r w:rsidRPr="00EB168F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И.Е.Горелов</w:t>
      </w:r>
      <w:proofErr w:type="spellEnd"/>
    </w:p>
    <w:p w:rsidR="00EB168F" w:rsidRPr="00EB168F" w:rsidRDefault="00EB168F" w:rsidP="00EB168F">
      <w:pPr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552D61" w:rsidRPr="00552D61" w:rsidRDefault="00552D61" w:rsidP="00EB16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9D5D37" w:rsidRPr="00552D61" w:rsidRDefault="009D5D37" w:rsidP="00552D61">
      <w:pPr>
        <w:pStyle w:val="dt-p"/>
        <w:shd w:val="clear" w:color="auto" w:fill="FFFFFF"/>
        <w:spacing w:before="0" w:beforeAutospacing="0" w:after="0" w:afterAutospacing="0"/>
        <w:contextualSpacing/>
        <w:textAlignment w:val="baseline"/>
      </w:pPr>
    </w:p>
    <w:p w:rsidR="009D5D37" w:rsidRPr="00552D61" w:rsidRDefault="009D5D37" w:rsidP="00552D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9D5D37" w:rsidRPr="0055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7641B"/>
    <w:multiLevelType w:val="hybridMultilevel"/>
    <w:tmpl w:val="6852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88"/>
    <w:rsid w:val="001D1686"/>
    <w:rsid w:val="00483B17"/>
    <w:rsid w:val="00552D61"/>
    <w:rsid w:val="005C6310"/>
    <w:rsid w:val="00876878"/>
    <w:rsid w:val="00947334"/>
    <w:rsid w:val="009D0EC1"/>
    <w:rsid w:val="009D5D37"/>
    <w:rsid w:val="00A75D88"/>
    <w:rsid w:val="00BF55D5"/>
    <w:rsid w:val="00E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2D61"/>
    <w:rPr>
      <w:color w:val="0000FF"/>
      <w:u w:val="single"/>
    </w:rPr>
  </w:style>
  <w:style w:type="paragraph" w:customStyle="1" w:styleId="dt-p">
    <w:name w:val="dt-p"/>
    <w:basedOn w:val="a"/>
    <w:rsid w:val="00552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552D61"/>
  </w:style>
  <w:style w:type="character" w:customStyle="1" w:styleId="dt-r">
    <w:name w:val="dt-r"/>
    <w:basedOn w:val="a0"/>
    <w:rsid w:val="00552D61"/>
  </w:style>
  <w:style w:type="paragraph" w:customStyle="1" w:styleId="pboth">
    <w:name w:val="pboth"/>
    <w:basedOn w:val="a"/>
    <w:rsid w:val="00552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D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2D61"/>
    <w:rPr>
      <w:color w:val="0000FF"/>
      <w:u w:val="single"/>
    </w:rPr>
  </w:style>
  <w:style w:type="paragraph" w:customStyle="1" w:styleId="dt-p">
    <w:name w:val="dt-p"/>
    <w:basedOn w:val="a"/>
    <w:rsid w:val="00552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552D61"/>
  </w:style>
  <w:style w:type="character" w:customStyle="1" w:styleId="dt-r">
    <w:name w:val="dt-r"/>
    <w:basedOn w:val="a0"/>
    <w:rsid w:val="00552D61"/>
  </w:style>
  <w:style w:type="paragraph" w:customStyle="1" w:styleId="pboth">
    <w:name w:val="pboth"/>
    <w:basedOn w:val="a"/>
    <w:rsid w:val="00552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D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4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61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2019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2025-04-23T03:08:00Z</cp:lastPrinted>
  <dcterms:created xsi:type="dcterms:W3CDTF">2025-04-17T03:51:00Z</dcterms:created>
  <dcterms:modified xsi:type="dcterms:W3CDTF">2025-04-23T03:08:00Z</dcterms:modified>
</cp:coreProperties>
</file>