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D7" w:rsidRDefault="000825D7" w:rsidP="000825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0825D7" w:rsidRDefault="002223CE" w:rsidP="000825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 </w:t>
      </w:r>
      <w:r w:rsidR="00EC13F5">
        <w:rPr>
          <w:rFonts w:ascii="Times New Roman" w:eastAsia="Times New Roman" w:hAnsi="Times New Roman"/>
          <w:b/>
          <w:sz w:val="28"/>
          <w:szCs w:val="28"/>
          <w:lang w:eastAsia="ru-RU"/>
        </w:rPr>
        <w:t>пятой</w:t>
      </w:r>
      <w:r w:rsidR="00526C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2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очередной сессии Совета депутатов Селосонского </w:t>
      </w:r>
      <w:r w:rsidR="002B76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Ширинского района Республики Хакасия </w:t>
      </w:r>
      <w:r w:rsidR="000825D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четвертого созыва</w:t>
      </w:r>
    </w:p>
    <w:p w:rsidR="000825D7" w:rsidRDefault="000825D7" w:rsidP="000825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5D7" w:rsidRDefault="002B7674" w:rsidP="000825D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="00EC13F5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="00FD577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EC13F5"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  <w:r w:rsidR="00EC058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4C619B">
        <w:rPr>
          <w:rFonts w:ascii="Times New Roman" w:eastAsia="Times New Roman" w:hAnsi="Times New Roman"/>
          <w:i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="000825D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 w:rsidR="000825D7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0825D7">
        <w:rPr>
          <w:rFonts w:ascii="Times New Roman" w:eastAsia="Times New Roman" w:hAnsi="Times New Roman"/>
          <w:i/>
          <w:sz w:val="24"/>
          <w:szCs w:val="24"/>
          <w:lang w:eastAsia="ru-RU"/>
        </w:rPr>
        <w:t>.С</w:t>
      </w:r>
      <w:proofErr w:type="gramEnd"/>
      <w:r w:rsidR="000825D7">
        <w:rPr>
          <w:rFonts w:ascii="Times New Roman" w:eastAsia="Times New Roman" w:hAnsi="Times New Roman"/>
          <w:i/>
          <w:sz w:val="24"/>
          <w:szCs w:val="24"/>
          <w:lang w:eastAsia="ru-RU"/>
        </w:rPr>
        <w:t>он</w:t>
      </w:r>
      <w:proofErr w:type="spellEnd"/>
    </w:p>
    <w:p w:rsidR="000825D7" w:rsidRDefault="000825D7" w:rsidP="000825D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825D7" w:rsidRDefault="000825D7" w:rsidP="000825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5D7" w:rsidRDefault="000825D7" w:rsidP="00D20EF2">
      <w:pPr>
        <w:tabs>
          <w:tab w:val="left" w:pos="1199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депутаты и гости!</w:t>
      </w:r>
    </w:p>
    <w:p w:rsidR="000825D7" w:rsidRDefault="00A96DF3" w:rsidP="000825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EC13F5">
        <w:rPr>
          <w:rFonts w:ascii="Times New Roman" w:eastAsia="Times New Roman" w:hAnsi="Times New Roman"/>
          <w:b/>
          <w:sz w:val="24"/>
          <w:szCs w:val="24"/>
          <w:lang w:eastAsia="ru-RU"/>
        </w:rPr>
        <w:t>сорок пятую</w:t>
      </w:r>
      <w:r w:rsidR="000825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сессию Совета</w:t>
      </w:r>
      <w:r w:rsidR="00E961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депутатов</w:t>
      </w:r>
      <w:r w:rsidR="000825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Селосонского сельсовета </w:t>
      </w:r>
      <w:r w:rsidR="002B76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Ширинского района Республики Хакасия </w:t>
      </w:r>
      <w:r w:rsidR="000825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четвертого созыва </w:t>
      </w:r>
    </w:p>
    <w:p w:rsidR="000825D7" w:rsidRDefault="000825D7" w:rsidP="000825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Установлено число депутатов- 7 </w:t>
      </w:r>
    </w:p>
    <w:p w:rsidR="000825D7" w:rsidRDefault="007E2E4E" w:rsidP="000825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Всего депутатов –  5</w:t>
      </w:r>
      <w:r w:rsidR="000825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25D7" w:rsidRDefault="00873C24" w:rsidP="000825D7">
      <w:pPr>
        <w:tabs>
          <w:tab w:val="left" w:pos="407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Присутствовало депутатов –  5</w:t>
      </w:r>
      <w:r w:rsidR="000825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25D7" w:rsidRDefault="000825D7" w:rsidP="000825D7">
      <w:pPr>
        <w:tabs>
          <w:tab w:val="left" w:pos="119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 w:rsidR="005149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EC0584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Приглашенных -</w:t>
      </w:r>
      <w:r w:rsidR="00EC13F5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25D7" w:rsidRDefault="000825D7" w:rsidP="000825D7">
      <w:pPr>
        <w:tabs>
          <w:tab w:val="left" w:pos="119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825D7" w:rsidRDefault="000825D7" w:rsidP="000825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Сессию открыл председатель Совета депутатов Селосонского сельсовета</w:t>
      </w:r>
      <w:r w:rsidR="002B76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Ширинского района Республики Хакасия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Горелов Иван Евгеньевич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который  внес предложение по повестке дня. </w:t>
      </w:r>
    </w:p>
    <w:p w:rsidR="000825D7" w:rsidRDefault="000825D7" w:rsidP="000825D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После внесения уточнений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единогласно  утверждена повестка дня сессии: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0825D7" w:rsidRDefault="000825D7" w:rsidP="000825D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56EA8" w:rsidRPr="0043220A" w:rsidRDefault="00656EA8" w:rsidP="00656EA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B7674" w:rsidRDefault="00A625AD" w:rsidP="002B7674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B7674">
        <w:rPr>
          <w:rFonts w:ascii="Times New Roman" w:eastAsia="Times New Roman" w:hAnsi="Times New Roman"/>
          <w:sz w:val="24"/>
          <w:szCs w:val="24"/>
          <w:lang w:eastAsia="ru-RU"/>
        </w:rPr>
        <w:t>О повестке дня 4</w:t>
      </w:r>
      <w:r w:rsidR="00EC13F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B7674"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Совета депутатов Селосонского </w:t>
      </w:r>
    </w:p>
    <w:p w:rsidR="002B7674" w:rsidRDefault="002B7674" w:rsidP="002B767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2B7674" w:rsidSect="002B767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B7674" w:rsidRDefault="002B7674" w:rsidP="002B76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Сельсовета Ширинского района Республики Хакасия;</w:t>
      </w:r>
    </w:p>
    <w:p w:rsidR="00EC13F5" w:rsidRPr="00DC154E" w:rsidRDefault="00873C24" w:rsidP="00EC13F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2. О  внесении изменений  в п.п.13.10, 13.12 Положения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proofErr w:type="gramStart"/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решением Совета депутатов Селосонского сельсовета от 29.10.2019 № 5/4 ( в редакции решения от 22.06.2020 № 3/2)</w:t>
      </w:r>
    </w:p>
    <w:p w:rsidR="00EC13F5" w:rsidRDefault="00EC13F5" w:rsidP="00EC13F5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DC154E">
        <w:rPr>
          <w:rFonts w:ascii="Times New Roman" w:eastAsiaTheme="minorHAnsi" w:hAnsi="Times New Roman"/>
          <w:sz w:val="24"/>
          <w:szCs w:val="24"/>
        </w:rPr>
        <w:t>О назначении выборов Главы сельского поселения Селосонского сельсовета Ширинского муниципального района  Республики Хакасия</w:t>
      </w:r>
      <w:proofErr w:type="gramStart"/>
      <w:r w:rsidRPr="00DC154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;</w:t>
      </w:r>
      <w:proofErr w:type="gramEnd"/>
    </w:p>
    <w:p w:rsidR="00EC13F5" w:rsidRDefault="00EC13F5" w:rsidP="00EC13F5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4</w:t>
      </w:r>
      <w:r w:rsidRPr="00DC154E">
        <w:rPr>
          <w:rFonts w:ascii="Times New Roman" w:eastAsiaTheme="minorHAnsi" w:hAnsi="Times New Roman"/>
          <w:sz w:val="24"/>
          <w:szCs w:val="24"/>
        </w:rPr>
        <w:t xml:space="preserve">. О назначении </w:t>
      </w:r>
      <w:proofErr w:type="gramStart"/>
      <w:r w:rsidRPr="00DC154E">
        <w:rPr>
          <w:rFonts w:ascii="Times New Roman" w:eastAsiaTheme="minorHAnsi" w:hAnsi="Times New Roman"/>
          <w:sz w:val="24"/>
          <w:szCs w:val="24"/>
        </w:rPr>
        <w:t>выборов депутатов Совета депутатов сельского поселения</w:t>
      </w:r>
      <w:proofErr w:type="gramEnd"/>
      <w:r w:rsidRPr="00DC154E">
        <w:rPr>
          <w:rFonts w:ascii="Times New Roman" w:eastAsiaTheme="minorHAnsi" w:hAnsi="Times New Roman"/>
          <w:sz w:val="24"/>
          <w:szCs w:val="24"/>
        </w:rPr>
        <w:t xml:space="preserve"> Селосонского сельсовета Ширинского муниципального района  Республики Хакасия пятого созыва</w:t>
      </w:r>
      <w:r>
        <w:rPr>
          <w:rFonts w:ascii="Times New Roman" w:eastAsiaTheme="minorHAnsi" w:hAnsi="Times New Roman"/>
          <w:b/>
          <w:sz w:val="24"/>
          <w:szCs w:val="24"/>
        </w:rPr>
        <w:t>;</w:t>
      </w:r>
    </w:p>
    <w:p w:rsidR="00EC13F5" w:rsidRDefault="00EC13F5" w:rsidP="00EC13F5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0D6DC5">
        <w:rPr>
          <w:rFonts w:ascii="Times New Roman" w:eastAsiaTheme="minorHAnsi" w:hAnsi="Times New Roman"/>
          <w:sz w:val="24"/>
          <w:szCs w:val="24"/>
        </w:rPr>
        <w:t>5. Ответ на обращение Первухина И.Г.</w:t>
      </w:r>
    </w:p>
    <w:p w:rsidR="00873C24" w:rsidRPr="007A1277" w:rsidRDefault="00873C24" w:rsidP="00EC13F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D43C9" w:rsidRPr="00D07B6A" w:rsidRDefault="00342253" w:rsidP="00892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7270F" w:rsidRPr="008727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7B6A" w:rsidRPr="00D07B6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07B6A" w:rsidRPr="00D07B6A" w:rsidRDefault="00D07B6A" w:rsidP="00D07B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25D7" w:rsidRDefault="000825D7" w:rsidP="00706C5B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первому  вопросу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B7674">
        <w:rPr>
          <w:rFonts w:ascii="Times New Roman" w:eastAsia="Times New Roman" w:hAnsi="Times New Roman"/>
          <w:sz w:val="24"/>
          <w:szCs w:val="24"/>
          <w:lang w:eastAsia="ru-RU"/>
        </w:rPr>
        <w:t>О повестке дня 4</w:t>
      </w:r>
      <w:r w:rsidR="00EC13F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B7674">
        <w:rPr>
          <w:rFonts w:ascii="Times New Roman" w:eastAsia="Times New Roman" w:hAnsi="Times New Roman"/>
          <w:sz w:val="24"/>
          <w:szCs w:val="24"/>
          <w:lang w:eastAsia="ru-RU"/>
        </w:rPr>
        <w:t>-й очередной сессии Совета депутатов Селосонского</w:t>
      </w:r>
      <w:r w:rsidR="00706C5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2B7674">
        <w:rPr>
          <w:rFonts w:ascii="Times New Roman" w:eastAsia="Times New Roman" w:hAnsi="Times New Roman"/>
          <w:sz w:val="24"/>
          <w:szCs w:val="24"/>
          <w:lang w:eastAsia="ru-RU"/>
        </w:rPr>
        <w:t>ельсовета Ширинского района Республики Хакасия</w:t>
      </w:r>
    </w:p>
    <w:p w:rsidR="000825D7" w:rsidRDefault="000825D7" w:rsidP="000825D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четвертого созыва Селосонского сельсовета»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 главу Селосонского сельсовета Горелова Ивана Евгеньевича.  </w:t>
      </w:r>
    </w:p>
    <w:p w:rsidR="000825D7" w:rsidRDefault="000825D7" w:rsidP="000825D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25D7" w:rsidRDefault="000825D7" w:rsidP="000825D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Депутаты приступили к обсуждению данного вопроса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данному  вопросу принято решение.</w:t>
      </w:r>
    </w:p>
    <w:p w:rsidR="00375A30" w:rsidRDefault="00375A30" w:rsidP="000825D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25D7" w:rsidRDefault="00EF2B44" w:rsidP="000825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голосования: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«З</w:t>
      </w:r>
      <w:r w:rsidR="007A1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а» - </w:t>
      </w:r>
      <w:r w:rsidR="00873C2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0825D7" w:rsidRDefault="000825D7" w:rsidP="000825D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Против – нет</w:t>
      </w:r>
    </w:p>
    <w:p w:rsidR="000825D7" w:rsidRDefault="000825D7" w:rsidP="000825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Воздержавшихся – нет</w:t>
      </w:r>
    </w:p>
    <w:p w:rsidR="00342253" w:rsidRDefault="00342253" w:rsidP="000825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3F5" w:rsidRPr="00F77429" w:rsidRDefault="00FD5773" w:rsidP="00EC13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342253" w:rsidRPr="00EF2B44">
        <w:rPr>
          <w:rFonts w:ascii="Times New Roman" w:eastAsia="Times New Roman" w:hAnsi="Times New Roman"/>
          <w:b/>
          <w:sz w:val="24"/>
          <w:szCs w:val="24"/>
          <w:lang w:eastAsia="ru-RU"/>
        </w:rPr>
        <w:t>По второму  вопросу</w:t>
      </w:r>
      <w:r w:rsidR="00706C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О  внесении изменений  в п.п.13.10, 13.12 Положения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proofErr w:type="gramStart"/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</w:t>
      </w:r>
      <w:r w:rsidR="00EC13F5" w:rsidRPr="00DC15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решением Совета депутатов Селосонского сельсовета от 29.10.2019 № 5/4 ( в редакции решения от 22.06.2020 № 3/2)</w:t>
      </w:r>
      <w:r w:rsidR="00706C5B" w:rsidRPr="004D5A21">
        <w:rPr>
          <w:rFonts w:ascii="Times New Roman" w:eastAsia="Times New Roman" w:hAnsi="Times New Roman"/>
          <w:sz w:val="24"/>
          <w:szCs w:val="24"/>
        </w:rPr>
        <w:t>.</w:t>
      </w:r>
      <w:r w:rsidR="0089297D" w:rsidRPr="0089297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42253" w:rsidRPr="0089297D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 </w:t>
      </w:r>
      <w:r w:rsidR="00EC13F5" w:rsidRPr="00F77429">
        <w:rPr>
          <w:rFonts w:ascii="Times New Roman" w:eastAsia="Times New Roman" w:hAnsi="Times New Roman"/>
          <w:b/>
          <w:sz w:val="24"/>
          <w:szCs w:val="24"/>
          <w:lang w:eastAsia="ru-RU"/>
        </w:rPr>
        <w:t>главу Селосонского сельсовета Горелова Ивана Евгеньевича</w:t>
      </w:r>
    </w:p>
    <w:p w:rsidR="00342253" w:rsidRPr="00212EC9" w:rsidRDefault="00342253" w:rsidP="00873C2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253" w:rsidRDefault="00342253" w:rsidP="0034225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2253" w:rsidRDefault="00342253" w:rsidP="0034225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Депутаты приступили к обсуждению данного вопроса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данному  вопросу принято решение.</w:t>
      </w:r>
    </w:p>
    <w:p w:rsidR="00342253" w:rsidRDefault="00342253" w:rsidP="0034225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253" w:rsidRDefault="00873C24" w:rsidP="003422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голосования: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«За» - 5</w:t>
      </w:r>
    </w:p>
    <w:p w:rsidR="00342253" w:rsidRDefault="00342253" w:rsidP="0034225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Против – нет</w:t>
      </w:r>
    </w:p>
    <w:p w:rsidR="00342253" w:rsidRDefault="00342253" w:rsidP="003422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Воздержавшихся – нет</w:t>
      </w:r>
    </w:p>
    <w:p w:rsidR="00342253" w:rsidRDefault="00342253" w:rsidP="003422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253" w:rsidRDefault="00342253" w:rsidP="000825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CC0" w:rsidRDefault="005A6CC0" w:rsidP="000825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25AD" w:rsidRPr="00F77429" w:rsidRDefault="00EF2B44" w:rsidP="00873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5A6CC0" w:rsidRPr="00EF2B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342253">
        <w:rPr>
          <w:rFonts w:ascii="Times New Roman" w:eastAsia="Times New Roman" w:hAnsi="Times New Roman"/>
          <w:b/>
          <w:sz w:val="24"/>
          <w:szCs w:val="24"/>
          <w:lang w:eastAsia="ru-RU"/>
        </w:rPr>
        <w:t>третьему</w:t>
      </w:r>
      <w:r w:rsidR="005A6CC0" w:rsidRPr="00EF2B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вопросу</w:t>
      </w:r>
      <w:r w:rsidR="005A6CC0" w:rsidRPr="00EF2B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223C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C13F5" w:rsidRPr="00DC154E">
        <w:rPr>
          <w:rFonts w:ascii="Times New Roman" w:eastAsiaTheme="minorHAnsi" w:hAnsi="Times New Roman"/>
          <w:sz w:val="24"/>
          <w:szCs w:val="24"/>
        </w:rPr>
        <w:t>О назначении выборов Главы сельского поселения Селосонского сельсовета Ширинского муниципального района  Республики Хакасия</w:t>
      </w:r>
      <w:r w:rsidR="00A625AD" w:rsidRPr="00F77429">
        <w:rPr>
          <w:rFonts w:ascii="Times New Roman" w:eastAsia="Times New Roman" w:hAnsi="Times New Roman"/>
          <w:sz w:val="24"/>
          <w:szCs w:val="24"/>
          <w:lang w:eastAsia="ru-RU"/>
        </w:rPr>
        <w:t xml:space="preserve">» слушали </w:t>
      </w:r>
      <w:r w:rsidR="00A625AD" w:rsidRPr="00F77429">
        <w:rPr>
          <w:rFonts w:ascii="Times New Roman" w:eastAsia="Times New Roman" w:hAnsi="Times New Roman"/>
          <w:b/>
          <w:sz w:val="24"/>
          <w:szCs w:val="24"/>
          <w:lang w:eastAsia="ru-RU"/>
        </w:rPr>
        <w:t>главу Селосонского сельсовета Горелова Ивана Евгеньевича</w:t>
      </w:r>
    </w:p>
    <w:p w:rsidR="0089297D" w:rsidRPr="00212EC9" w:rsidRDefault="0089297D" w:rsidP="008929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CC0" w:rsidRDefault="005A6CC0" w:rsidP="005A6CC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Депутаты приступили к обсуждению данного вопроса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данному  вопросу принято решение.</w:t>
      </w:r>
    </w:p>
    <w:p w:rsidR="005A6CC0" w:rsidRDefault="005A6CC0" w:rsidP="005A6CC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CC0" w:rsidRDefault="00873C24" w:rsidP="005A6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голосования: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«За» - 5</w:t>
      </w:r>
    </w:p>
    <w:p w:rsidR="005A6CC0" w:rsidRDefault="005A6CC0" w:rsidP="005A6C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Против – нет</w:t>
      </w:r>
    </w:p>
    <w:p w:rsidR="005A6CC0" w:rsidRDefault="005A6CC0" w:rsidP="005A6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Воздержавшихся – нет</w:t>
      </w:r>
    </w:p>
    <w:p w:rsidR="00FD5773" w:rsidRDefault="00FD5773" w:rsidP="005A6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97D" w:rsidRDefault="0089297D" w:rsidP="005A6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773" w:rsidRPr="00212EC9" w:rsidRDefault="00FD5773" w:rsidP="00F77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EF2B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четвертому</w:t>
      </w:r>
      <w:r w:rsidRPr="00EF2B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вопросу</w:t>
      </w:r>
      <w:r w:rsidRPr="00EF2B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EC13F5" w:rsidRPr="00DC154E">
        <w:rPr>
          <w:rFonts w:ascii="Times New Roman" w:eastAsiaTheme="minorHAnsi" w:hAnsi="Times New Roman"/>
          <w:sz w:val="24"/>
          <w:szCs w:val="24"/>
        </w:rPr>
        <w:t xml:space="preserve">О назначении </w:t>
      </w:r>
      <w:proofErr w:type="gramStart"/>
      <w:r w:rsidR="00EC13F5" w:rsidRPr="00DC154E">
        <w:rPr>
          <w:rFonts w:ascii="Times New Roman" w:eastAsiaTheme="minorHAnsi" w:hAnsi="Times New Roman"/>
          <w:sz w:val="24"/>
          <w:szCs w:val="24"/>
        </w:rPr>
        <w:t>выборов депутатов Совета депутатов сельского поселения</w:t>
      </w:r>
      <w:proofErr w:type="gramEnd"/>
      <w:r w:rsidR="00EC13F5" w:rsidRPr="00DC154E">
        <w:rPr>
          <w:rFonts w:ascii="Times New Roman" w:eastAsiaTheme="minorHAnsi" w:hAnsi="Times New Roman"/>
          <w:sz w:val="24"/>
          <w:szCs w:val="24"/>
        </w:rPr>
        <w:t xml:space="preserve"> Селосонского сельсовета Ширинского муниципального района  Республики Хакасия пятого созыва</w:t>
      </w:r>
      <w:r w:rsidR="00A625A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9297D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 </w:t>
      </w:r>
      <w:r w:rsidRPr="00FD5773">
        <w:rPr>
          <w:rFonts w:ascii="Times New Roman" w:eastAsia="Times New Roman" w:hAnsi="Times New Roman"/>
          <w:b/>
          <w:sz w:val="24"/>
          <w:szCs w:val="24"/>
          <w:lang w:eastAsia="ru-RU"/>
        </w:rPr>
        <w:t>главу Селосонского сельсовета Горелова Ивана Евгеньевича</w:t>
      </w:r>
    </w:p>
    <w:p w:rsidR="00FD5773" w:rsidRDefault="00FD5773" w:rsidP="00FD577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773" w:rsidRDefault="00FD5773" w:rsidP="00FD577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Депутаты приступили к обсуждению данного вопроса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данному  вопросу принято решение.</w:t>
      </w:r>
    </w:p>
    <w:p w:rsidR="00FD5773" w:rsidRDefault="00FD5773" w:rsidP="00FD577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773" w:rsidRDefault="007A1277" w:rsidP="00FD57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</w:t>
      </w:r>
      <w:r w:rsidR="00873C24">
        <w:rPr>
          <w:rFonts w:ascii="Times New Roman" w:eastAsia="Times New Roman" w:hAnsi="Times New Roman"/>
          <w:b/>
          <w:sz w:val="24"/>
          <w:szCs w:val="24"/>
          <w:lang w:eastAsia="ru-RU"/>
        </w:rPr>
        <w:t>ультаты голосования:</w:t>
      </w:r>
      <w:r w:rsidR="00873C2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«За» - 5</w:t>
      </w:r>
    </w:p>
    <w:p w:rsidR="00FD5773" w:rsidRDefault="00FD5773" w:rsidP="00FD57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Против – нет</w:t>
      </w:r>
    </w:p>
    <w:p w:rsidR="00FD5773" w:rsidRDefault="00FD5773" w:rsidP="00FD57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Воздержавшихся – нет</w:t>
      </w:r>
    </w:p>
    <w:p w:rsidR="00FD5773" w:rsidRDefault="00FD5773" w:rsidP="00FD57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97D" w:rsidRDefault="0089297D" w:rsidP="005A6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773" w:rsidRPr="002223CE" w:rsidRDefault="0089297D" w:rsidP="00EC13F5">
      <w:pPr>
        <w:pStyle w:val="a3"/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FD5773" w:rsidRPr="00EF2B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FD5773">
        <w:rPr>
          <w:rFonts w:ascii="Times New Roman" w:eastAsia="Times New Roman" w:hAnsi="Times New Roman"/>
          <w:b/>
          <w:sz w:val="24"/>
          <w:szCs w:val="24"/>
          <w:lang w:eastAsia="ru-RU"/>
        </w:rPr>
        <w:t>пятому</w:t>
      </w:r>
      <w:r w:rsidR="00FD5773" w:rsidRPr="00EF2B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вопросу</w:t>
      </w:r>
      <w:r w:rsidR="00FD5773" w:rsidRPr="00EF2B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D5773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EC13F5" w:rsidRPr="000D6DC5">
        <w:rPr>
          <w:rFonts w:ascii="Times New Roman" w:eastAsiaTheme="minorHAnsi" w:hAnsi="Times New Roman"/>
          <w:sz w:val="24"/>
          <w:szCs w:val="24"/>
        </w:rPr>
        <w:t>Ответ на обращение Первухина И.Г.</w:t>
      </w:r>
      <w:r w:rsidR="00FD5773" w:rsidRPr="002223CE">
        <w:rPr>
          <w:rFonts w:ascii="Times New Roman" w:eastAsia="Times New Roman" w:hAnsi="Times New Roman"/>
          <w:sz w:val="24"/>
          <w:szCs w:val="24"/>
          <w:lang w:eastAsia="ru-RU"/>
        </w:rPr>
        <w:t xml:space="preserve">» слушали </w:t>
      </w:r>
      <w:r w:rsidR="00FD5773" w:rsidRPr="002223CE">
        <w:rPr>
          <w:rFonts w:ascii="Times New Roman" w:eastAsia="Times New Roman" w:hAnsi="Times New Roman"/>
          <w:b/>
          <w:sz w:val="24"/>
          <w:szCs w:val="24"/>
          <w:lang w:eastAsia="ru-RU"/>
        </w:rPr>
        <w:t>главу Селосонского сельсовета Горелова Ивана Евгеньевича</w:t>
      </w:r>
    </w:p>
    <w:p w:rsidR="00FD5773" w:rsidRDefault="00FD5773" w:rsidP="00FD577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5773" w:rsidRDefault="00FD5773" w:rsidP="00FD577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Депутаты приступили к обсуждению данного вопроса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данному  вопросу принято решение.</w:t>
      </w:r>
    </w:p>
    <w:p w:rsidR="00FD5773" w:rsidRDefault="00FD5773" w:rsidP="00FD577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773" w:rsidRDefault="00873C24" w:rsidP="00FD57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голосования: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«За» - 5</w:t>
      </w:r>
    </w:p>
    <w:p w:rsidR="00FD5773" w:rsidRDefault="00FD5773" w:rsidP="00FD57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Против – нет</w:t>
      </w:r>
    </w:p>
    <w:p w:rsidR="00FD5773" w:rsidRDefault="00FD5773" w:rsidP="00FD57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Воздержавшихся – нет</w:t>
      </w:r>
    </w:p>
    <w:p w:rsidR="0089297D" w:rsidRDefault="0089297D" w:rsidP="00656EA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773" w:rsidRDefault="00FD5773" w:rsidP="008929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54D4" w:rsidRDefault="001C6C2B" w:rsidP="00E9042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6C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6D54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 </w:t>
      </w:r>
      <w:proofErr w:type="gramStart"/>
      <w:r w:rsidR="006D54D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</w:t>
      </w:r>
      <w:proofErr w:type="gramEnd"/>
      <w:r w:rsidR="006D54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предложенные на сессию Совета депутатов рассмотрены.</w:t>
      </w:r>
    </w:p>
    <w:p w:rsidR="006D54D4" w:rsidRDefault="006D54D4" w:rsidP="006D54D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Заседание объявлено закрытым.</w:t>
      </w:r>
    </w:p>
    <w:p w:rsidR="006D54D4" w:rsidRDefault="006D54D4" w:rsidP="006D54D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собрания_________________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И.Е.Горелов</w:t>
      </w:r>
      <w:proofErr w:type="spellEnd"/>
    </w:p>
    <w:p w:rsidR="006D54D4" w:rsidRDefault="006D54D4" w:rsidP="00B951B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собр</w:t>
      </w:r>
      <w:r w:rsidR="00CF5F47">
        <w:rPr>
          <w:rFonts w:ascii="Times New Roman" w:eastAsia="Times New Roman" w:hAnsi="Times New Roman"/>
          <w:b/>
          <w:sz w:val="24"/>
          <w:szCs w:val="24"/>
          <w:lang w:eastAsia="ru-RU"/>
        </w:rPr>
        <w:t>ания____________________</w:t>
      </w:r>
      <w:proofErr w:type="spellStart"/>
      <w:r w:rsidR="00CF5F47">
        <w:rPr>
          <w:rFonts w:ascii="Times New Roman" w:eastAsia="Times New Roman" w:hAnsi="Times New Roman"/>
          <w:b/>
          <w:sz w:val="24"/>
          <w:szCs w:val="24"/>
          <w:lang w:eastAsia="ru-RU"/>
        </w:rPr>
        <w:t>Э.В.Миллер</w:t>
      </w:r>
      <w:proofErr w:type="spellEnd"/>
    </w:p>
    <w:p w:rsidR="00CE0F72" w:rsidRDefault="00CE0F72" w:rsidP="00B951B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0F72" w:rsidRDefault="00CE0F72" w:rsidP="00B951B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25D7" w:rsidRDefault="000825D7" w:rsidP="000825D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25D7" w:rsidRDefault="006D58CD" w:rsidP="000825D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F7742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EC13F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D02D99">
        <w:rPr>
          <w:rFonts w:ascii="Times New Roman" w:eastAsia="Times New Roman" w:hAnsi="Times New Roman"/>
          <w:b/>
          <w:sz w:val="24"/>
          <w:szCs w:val="24"/>
          <w:lang w:eastAsia="ru-RU"/>
        </w:rPr>
        <w:t>-ю сессию Совета депутатов</w:t>
      </w:r>
      <w:r w:rsidR="00E351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Селосонского сельсовета</w:t>
      </w:r>
    </w:p>
    <w:p w:rsidR="000825D7" w:rsidRDefault="00706C5B" w:rsidP="00E351F0">
      <w:pPr>
        <w:pStyle w:val="a3"/>
        <w:numPr>
          <w:ilvl w:val="0"/>
          <w:numId w:val="7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Ильина И.К.</w:t>
      </w:r>
      <w:r w:rsidR="002223C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07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2223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старший помощник </w:t>
      </w:r>
      <w:r w:rsidR="003752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прокурор</w:t>
      </w:r>
      <w:r w:rsidR="00EA30E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E351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Ширинского района;</w:t>
      </w:r>
    </w:p>
    <w:p w:rsidR="000825D7" w:rsidRDefault="000825D7" w:rsidP="000825D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25D7" w:rsidRDefault="000825D7" w:rsidP="000825D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25D7" w:rsidRDefault="000825D7" w:rsidP="000825D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25D7" w:rsidRDefault="000825D7" w:rsidP="000825D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78C5" w:rsidRDefault="003278C5"/>
    <w:sectPr w:rsidR="003278C5" w:rsidSect="00813F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5CA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367"/>
    <w:multiLevelType w:val="hybridMultilevel"/>
    <w:tmpl w:val="88B4E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D04"/>
    <w:multiLevelType w:val="hybridMultilevel"/>
    <w:tmpl w:val="82E86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72A3E"/>
    <w:multiLevelType w:val="hybridMultilevel"/>
    <w:tmpl w:val="82E8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04F9A"/>
    <w:multiLevelType w:val="hybridMultilevel"/>
    <w:tmpl w:val="E312B1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67233"/>
    <w:multiLevelType w:val="hybridMultilevel"/>
    <w:tmpl w:val="CD30377A"/>
    <w:lvl w:ilvl="0" w:tplc="931AC51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344D45"/>
    <w:multiLevelType w:val="hybridMultilevel"/>
    <w:tmpl w:val="1324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658B2"/>
    <w:multiLevelType w:val="hybridMultilevel"/>
    <w:tmpl w:val="82E86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24720"/>
    <w:multiLevelType w:val="hybridMultilevel"/>
    <w:tmpl w:val="A94A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8FF"/>
    <w:multiLevelType w:val="hybridMultilevel"/>
    <w:tmpl w:val="E92CC3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24691"/>
    <w:multiLevelType w:val="hybridMultilevel"/>
    <w:tmpl w:val="73E6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3741D"/>
    <w:multiLevelType w:val="hybridMultilevel"/>
    <w:tmpl w:val="8026A7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2"/>
  </w:num>
  <w:num w:numId="10">
    <w:abstractNumId w:val="2"/>
  </w:num>
  <w:num w:numId="11">
    <w:abstractNumId w:val="9"/>
  </w:num>
  <w:num w:numId="12">
    <w:abstractNumId w:val="2"/>
  </w:num>
  <w:num w:numId="13">
    <w:abstractNumId w:val="2"/>
  </w:num>
  <w:num w:numId="14">
    <w:abstractNumId w:val="1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20"/>
    <w:rsid w:val="00040745"/>
    <w:rsid w:val="000825D7"/>
    <w:rsid w:val="000C6FA8"/>
    <w:rsid w:val="00174D57"/>
    <w:rsid w:val="00184D01"/>
    <w:rsid w:val="001C6C2B"/>
    <w:rsid w:val="00212EC9"/>
    <w:rsid w:val="00213837"/>
    <w:rsid w:val="002223CE"/>
    <w:rsid w:val="00223C6D"/>
    <w:rsid w:val="00254E3D"/>
    <w:rsid w:val="0026200A"/>
    <w:rsid w:val="002660BC"/>
    <w:rsid w:val="002723EA"/>
    <w:rsid w:val="00296BC5"/>
    <w:rsid w:val="002B7674"/>
    <w:rsid w:val="00314E54"/>
    <w:rsid w:val="003272FD"/>
    <w:rsid w:val="003278C5"/>
    <w:rsid w:val="00342253"/>
    <w:rsid w:val="00375297"/>
    <w:rsid w:val="00375A30"/>
    <w:rsid w:val="0038468C"/>
    <w:rsid w:val="003A1ABB"/>
    <w:rsid w:val="003A345B"/>
    <w:rsid w:val="003C15B3"/>
    <w:rsid w:val="003C297A"/>
    <w:rsid w:val="003D6368"/>
    <w:rsid w:val="004A78D0"/>
    <w:rsid w:val="004B2D7B"/>
    <w:rsid w:val="004C619B"/>
    <w:rsid w:val="004D2F89"/>
    <w:rsid w:val="005149C5"/>
    <w:rsid w:val="00526C1E"/>
    <w:rsid w:val="005605B2"/>
    <w:rsid w:val="005A6CC0"/>
    <w:rsid w:val="00656EA8"/>
    <w:rsid w:val="006D43C9"/>
    <w:rsid w:val="006D54D4"/>
    <w:rsid w:val="006D58CD"/>
    <w:rsid w:val="006F7B72"/>
    <w:rsid w:val="00706C5B"/>
    <w:rsid w:val="00712461"/>
    <w:rsid w:val="007A1277"/>
    <w:rsid w:val="007C4A63"/>
    <w:rsid w:val="007E2E4E"/>
    <w:rsid w:val="00813F4B"/>
    <w:rsid w:val="0085666C"/>
    <w:rsid w:val="0087270F"/>
    <w:rsid w:val="00873C24"/>
    <w:rsid w:val="0089297D"/>
    <w:rsid w:val="009071D1"/>
    <w:rsid w:val="009A40F4"/>
    <w:rsid w:val="00A03420"/>
    <w:rsid w:val="00A31C5E"/>
    <w:rsid w:val="00A625AD"/>
    <w:rsid w:val="00A96DF3"/>
    <w:rsid w:val="00B13F27"/>
    <w:rsid w:val="00B375D2"/>
    <w:rsid w:val="00B75FA8"/>
    <w:rsid w:val="00B951BA"/>
    <w:rsid w:val="00C8586F"/>
    <w:rsid w:val="00CA7A89"/>
    <w:rsid w:val="00CC0C73"/>
    <w:rsid w:val="00CE0F72"/>
    <w:rsid w:val="00CE1D2A"/>
    <w:rsid w:val="00CF45E0"/>
    <w:rsid w:val="00CF5F47"/>
    <w:rsid w:val="00D02D99"/>
    <w:rsid w:val="00D07B6A"/>
    <w:rsid w:val="00D20EF2"/>
    <w:rsid w:val="00DE304C"/>
    <w:rsid w:val="00E351F0"/>
    <w:rsid w:val="00E6740F"/>
    <w:rsid w:val="00E74327"/>
    <w:rsid w:val="00E826A6"/>
    <w:rsid w:val="00E8709F"/>
    <w:rsid w:val="00E9042D"/>
    <w:rsid w:val="00E9618B"/>
    <w:rsid w:val="00EA30E3"/>
    <w:rsid w:val="00EC0584"/>
    <w:rsid w:val="00EC13F5"/>
    <w:rsid w:val="00EF2B44"/>
    <w:rsid w:val="00EF61D0"/>
    <w:rsid w:val="00F35FE3"/>
    <w:rsid w:val="00F66F18"/>
    <w:rsid w:val="00F77429"/>
    <w:rsid w:val="00FB1F73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D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25D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825D7"/>
    <w:pPr>
      <w:widowControl w:val="0"/>
      <w:spacing w:after="0" w:line="252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5D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8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D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25D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825D7"/>
    <w:pPr>
      <w:widowControl w:val="0"/>
      <w:spacing w:after="0" w:line="252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5D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8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02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94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2025-06-24T01:16:00Z</cp:lastPrinted>
  <dcterms:created xsi:type="dcterms:W3CDTF">2022-04-08T00:11:00Z</dcterms:created>
  <dcterms:modified xsi:type="dcterms:W3CDTF">2025-06-24T01:18:00Z</dcterms:modified>
</cp:coreProperties>
</file>