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05" w:rsidRDefault="00FA4705" w:rsidP="00FA4705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FA4705" w:rsidRDefault="00FA4705" w:rsidP="00FA470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FA4705" w:rsidRDefault="00FA4705" w:rsidP="00FA470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 </w:t>
      </w:r>
      <w:r w:rsidR="00370DAB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</w:p>
    <w:p w:rsidR="00FA4705" w:rsidRDefault="00FA4705" w:rsidP="00FA470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FA4705" w:rsidRDefault="00FA4705" w:rsidP="00FA4705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ШИРИНСКОГО </w:t>
      </w:r>
      <w:r w:rsidR="00370D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</w:t>
      </w:r>
    </w:p>
    <w:p w:rsidR="00FA4705" w:rsidRDefault="00FA4705" w:rsidP="00FA4705">
      <w:pPr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FA4705" w:rsidRDefault="00FA4705" w:rsidP="00FA4705">
      <w:pPr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FA4705" w:rsidRDefault="00FA4705" w:rsidP="00FA4705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:rsidR="00FA4705" w:rsidRDefault="00FA4705" w:rsidP="00FA47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F35FCD">
        <w:rPr>
          <w:rFonts w:ascii="Times New Roman" w:eastAsia="Times New Roman" w:hAnsi="Times New Roman"/>
          <w:b/>
          <w:sz w:val="24"/>
          <w:szCs w:val="24"/>
          <w:lang w:eastAsia="ru-RU"/>
        </w:rPr>
        <w:t>07.03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.2025 г.                                           с. Сон                                                                № </w:t>
      </w:r>
      <w:r w:rsidR="00F35FCD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</w:p>
    <w:p w:rsidR="00FA4705" w:rsidRDefault="00FA4705" w:rsidP="00FA47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4705" w:rsidRDefault="00FA4705" w:rsidP="00FA4705"/>
    <w:p w:rsidR="0056374C" w:rsidRPr="00FA4705" w:rsidRDefault="00FA4705" w:rsidP="00FA470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A4705">
        <w:rPr>
          <w:rFonts w:ascii="Times New Roman" w:hAnsi="Times New Roman"/>
          <w:b/>
          <w:sz w:val="24"/>
          <w:szCs w:val="24"/>
        </w:rPr>
        <w:t>О внесении изменений в реестр мест (площадок) накопления</w:t>
      </w:r>
    </w:p>
    <w:p w:rsidR="00FA4705" w:rsidRPr="00FA4705" w:rsidRDefault="00FA4705" w:rsidP="00FA4705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FA4705">
        <w:rPr>
          <w:rFonts w:ascii="Times New Roman" w:hAnsi="Times New Roman"/>
          <w:b/>
          <w:sz w:val="24"/>
          <w:szCs w:val="24"/>
        </w:rPr>
        <w:t xml:space="preserve">вердых коммунальных отходов, </w:t>
      </w:r>
      <w:proofErr w:type="gramStart"/>
      <w:r w:rsidRPr="00FA4705">
        <w:rPr>
          <w:rFonts w:ascii="Times New Roman" w:hAnsi="Times New Roman"/>
          <w:b/>
          <w:sz w:val="24"/>
          <w:szCs w:val="24"/>
        </w:rPr>
        <w:t>утвержденного</w:t>
      </w:r>
      <w:proofErr w:type="gramEnd"/>
      <w:r w:rsidRPr="00FA4705">
        <w:rPr>
          <w:rFonts w:ascii="Times New Roman" w:hAnsi="Times New Roman"/>
          <w:b/>
          <w:sz w:val="24"/>
          <w:szCs w:val="24"/>
        </w:rPr>
        <w:t xml:space="preserve"> постановлением </w:t>
      </w:r>
    </w:p>
    <w:p w:rsidR="00FA4705" w:rsidRPr="00FA4705" w:rsidRDefault="00FA4705" w:rsidP="00FA4705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FA4705">
        <w:rPr>
          <w:rFonts w:ascii="Times New Roman" w:hAnsi="Times New Roman"/>
          <w:b/>
          <w:sz w:val="24"/>
          <w:szCs w:val="24"/>
        </w:rPr>
        <w:t xml:space="preserve">администрации Селосонского сельсовета от 12.04.2019 № 18 </w:t>
      </w:r>
    </w:p>
    <w:p w:rsidR="00FA4705" w:rsidRPr="00FA4705" w:rsidRDefault="00FA4705" w:rsidP="00FA4705">
      <w:pPr>
        <w:pStyle w:val="a3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FA4705">
        <w:rPr>
          <w:rFonts w:ascii="Times New Roman" w:hAnsi="Times New Roman"/>
          <w:b/>
          <w:sz w:val="24"/>
          <w:szCs w:val="24"/>
        </w:rPr>
        <w:t>«</w:t>
      </w:r>
      <w:r w:rsidRPr="00FA4705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реестра мест (площадок) накопления </w:t>
      </w:r>
    </w:p>
    <w:p w:rsidR="00FA4705" w:rsidRPr="00FA4705" w:rsidRDefault="00FA4705" w:rsidP="00FA4705">
      <w:pPr>
        <w:pStyle w:val="a3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FA4705">
        <w:rPr>
          <w:rFonts w:ascii="Times New Roman" w:hAnsi="Times New Roman"/>
          <w:b/>
          <w:color w:val="000000"/>
          <w:sz w:val="24"/>
          <w:szCs w:val="24"/>
        </w:rPr>
        <w:t xml:space="preserve">твердых коммунальных отходов на территории </w:t>
      </w:r>
      <w:proofErr w:type="gramStart"/>
      <w:r w:rsidRPr="00FA4705">
        <w:rPr>
          <w:rFonts w:ascii="Times New Roman" w:hAnsi="Times New Roman"/>
          <w:b/>
          <w:color w:val="000000"/>
          <w:sz w:val="24"/>
          <w:szCs w:val="24"/>
        </w:rPr>
        <w:t>муниципального</w:t>
      </w:r>
      <w:proofErr w:type="gramEnd"/>
      <w:r w:rsidRPr="00FA47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A4705" w:rsidRDefault="00FA4705" w:rsidP="00FA4705">
      <w:pPr>
        <w:pStyle w:val="a3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A4705">
        <w:rPr>
          <w:rFonts w:ascii="Times New Roman" w:hAnsi="Times New Roman"/>
          <w:b/>
          <w:color w:val="000000"/>
          <w:sz w:val="24"/>
          <w:szCs w:val="24"/>
        </w:rPr>
        <w:t xml:space="preserve">образования </w:t>
      </w:r>
      <w:proofErr w:type="spellStart"/>
      <w:r w:rsidRPr="00FA47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Селосонский</w:t>
      </w:r>
      <w:proofErr w:type="spellEnd"/>
      <w:r w:rsidRPr="00FA47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сельсовет</w:t>
      </w:r>
    </w:p>
    <w:p w:rsidR="00FA4705" w:rsidRDefault="00FA4705" w:rsidP="00FA4705">
      <w:pPr>
        <w:pStyle w:val="a3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A4705" w:rsidRDefault="00FA4705" w:rsidP="00FA4705">
      <w:pPr>
        <w:pStyle w:val="a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4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На основании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Постановления Правительства Российской Федерации от 31.08.2018 № 1039 «Об утверждении Правил обустройства  мест (площадок) накопления твердых коммунальных отходов и ведения их реестра», администрация Селосонского сельсовета</w:t>
      </w:r>
    </w:p>
    <w:p w:rsidR="00FA4705" w:rsidRDefault="00FA4705" w:rsidP="00FA4705">
      <w:pPr>
        <w:pStyle w:val="a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4705" w:rsidRDefault="00FA4705" w:rsidP="00FA4705">
      <w:pPr>
        <w:pStyle w:val="a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FA4705" w:rsidRDefault="00FA4705" w:rsidP="00FA4705">
      <w:pPr>
        <w:pStyle w:val="a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4705" w:rsidRPr="00FA4705" w:rsidRDefault="00FA4705" w:rsidP="00FA4705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1.Внести </w:t>
      </w:r>
      <w:r w:rsidRPr="00FA4705">
        <w:rPr>
          <w:rFonts w:ascii="Times New Roman" w:hAnsi="Times New Roman"/>
          <w:sz w:val="24"/>
          <w:szCs w:val="24"/>
        </w:rPr>
        <w:t xml:space="preserve"> изменени</w:t>
      </w:r>
      <w:r w:rsidR="007171F6">
        <w:rPr>
          <w:rFonts w:ascii="Times New Roman" w:hAnsi="Times New Roman"/>
          <w:sz w:val="24"/>
          <w:szCs w:val="24"/>
        </w:rPr>
        <w:t>я</w:t>
      </w:r>
      <w:r w:rsidRPr="00FA4705">
        <w:rPr>
          <w:rFonts w:ascii="Times New Roman" w:hAnsi="Times New Roman"/>
          <w:sz w:val="24"/>
          <w:szCs w:val="24"/>
        </w:rPr>
        <w:t xml:space="preserve"> в реестр мест (площадок) накопления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4705">
        <w:rPr>
          <w:rFonts w:ascii="Times New Roman" w:hAnsi="Times New Roman"/>
          <w:sz w:val="24"/>
          <w:szCs w:val="24"/>
        </w:rPr>
        <w:t>твердых коммунальных отходов, утвержденного постановлением администрации Селосонского сельсовета от 12.04.2019 № 18 «</w:t>
      </w:r>
      <w:r w:rsidRPr="00FA4705">
        <w:rPr>
          <w:rFonts w:ascii="Times New Roman" w:hAnsi="Times New Roman"/>
          <w:color w:val="000000"/>
          <w:sz w:val="24"/>
          <w:szCs w:val="24"/>
        </w:rPr>
        <w:t xml:space="preserve">Об утверждении реестра мест (площадок) накопления </w:t>
      </w:r>
    </w:p>
    <w:p w:rsidR="00FA4705" w:rsidRDefault="00FA4705" w:rsidP="00FA4705">
      <w:pPr>
        <w:pStyle w:val="a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4705">
        <w:rPr>
          <w:rFonts w:ascii="Times New Roman" w:hAnsi="Times New Roman"/>
          <w:color w:val="000000"/>
          <w:sz w:val="24"/>
          <w:szCs w:val="24"/>
        </w:rPr>
        <w:t xml:space="preserve">твердых коммунальных отходов на территории муниципального образования </w:t>
      </w:r>
      <w:proofErr w:type="spellStart"/>
      <w:r w:rsidRPr="00FA4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Селосонский</w:t>
      </w:r>
      <w:proofErr w:type="spellEnd"/>
      <w:r w:rsidRPr="00FA4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сельсовет</w:t>
      </w:r>
      <w:r w:rsidR="007171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(далее-реестр) следующие изменения:</w:t>
      </w:r>
    </w:p>
    <w:p w:rsidR="007171F6" w:rsidRPr="00FA4705" w:rsidRDefault="007171F6" w:rsidP="00FA4705">
      <w:pPr>
        <w:pStyle w:val="a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4705" w:rsidRDefault="00FA4705" w:rsidP="00FA4705">
      <w:pPr>
        <w:pStyle w:val="a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171F6" w:rsidRPr="007171F6" w:rsidRDefault="007171F6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71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Селосонского сельсовета </w:t>
      </w:r>
    </w:p>
    <w:p w:rsidR="007171F6" w:rsidRPr="007171F6" w:rsidRDefault="007171F6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71F6" w:rsidRPr="007171F6" w:rsidRDefault="007171F6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71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РЕЕСТР </w:t>
      </w:r>
    </w:p>
    <w:p w:rsidR="007171F6" w:rsidRPr="007171F6" w:rsidRDefault="007171F6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71F6">
        <w:rPr>
          <w:rFonts w:ascii="Times New Roman" w:eastAsia="Times New Roman" w:hAnsi="Times New Roman"/>
          <w:b/>
          <w:sz w:val="24"/>
          <w:szCs w:val="24"/>
          <w:lang w:eastAsia="ru-RU"/>
        </w:rPr>
        <w:t>мест (площадок) накопления  твердых коммунальных отходов</w:t>
      </w:r>
    </w:p>
    <w:p w:rsidR="007171F6" w:rsidRPr="007171F6" w:rsidRDefault="007171F6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71F6" w:rsidRDefault="007171F6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Pr="007171F6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71F6" w:rsidRPr="007171F6" w:rsidRDefault="007171F6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0C5" w:rsidRDefault="000800C5" w:rsidP="007171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0800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084"/>
        <w:gridCol w:w="3413"/>
        <w:gridCol w:w="3256"/>
        <w:gridCol w:w="3473"/>
      </w:tblGrid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Данные о нахождении мест </w:t>
            </w: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(площадок) накопления  </w:t>
            </w: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твердых коммунальных </w:t>
            </w:r>
          </w:p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отходов</w:t>
            </w:r>
          </w:p>
        </w:tc>
        <w:tc>
          <w:tcPr>
            <w:tcW w:w="3413" w:type="dxa"/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Данные о технических характеристиках  мест (площадок)  накопления твердых коммунальных отходов </w:t>
            </w:r>
          </w:p>
        </w:tc>
        <w:tc>
          <w:tcPr>
            <w:tcW w:w="3256" w:type="dxa"/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собственниках  мест (площадок) накопления  твердых коммунальных отходов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 об источниках  образования твердых  коммунальных отходов, которые складируются  в местах (на площадках)  накопления  твердых коммунальных отходов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3" w:type="dxa"/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6" w:type="dxa"/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Сон, ул. Заречная между домами № 11 и № 13</w:t>
            </w:r>
          </w:p>
        </w:tc>
        <w:tc>
          <w:tcPr>
            <w:tcW w:w="3413" w:type="dxa"/>
          </w:tcPr>
          <w:p w:rsid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7171F6" w:rsidRDefault="000800C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7171F6">
              <w:rPr>
                <w:rFonts w:ascii="Times New Roman" w:eastAsia="Times New Roman" w:hAnsi="Times New Roman"/>
                <w:lang w:eastAsia="ru-RU"/>
              </w:rPr>
              <w:t>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0800C5" w:rsidRPr="007171F6" w:rsidRDefault="000800C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7171F6" w:rsidRDefault="00370DAB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370DAB" w:rsidRPr="007171F6" w:rsidRDefault="00370DAB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Заречная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между домами № 11 и № 13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с. Сон ,ул. Заречная земельный участок напротив дома № 3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площадь- 6кв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Заречная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земельный участок напротив дома № 3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</w:t>
            </w:r>
            <w:r w:rsidR="000800C5">
              <w:rPr>
                <w:rFonts w:ascii="Times New Roman" w:eastAsia="Times New Roman" w:hAnsi="Times New Roman"/>
                <w:lang w:eastAsia="ru-RU"/>
              </w:rPr>
              <w:t>н</w:t>
            </w:r>
            <w:proofErr w:type="spellEnd"/>
            <w:r w:rsidR="000800C5">
              <w:rPr>
                <w:rFonts w:ascii="Times New Roman" w:eastAsia="Times New Roman" w:hAnsi="Times New Roman"/>
                <w:lang w:eastAsia="ru-RU"/>
              </w:rPr>
              <w:t>, ул. Набережная около дома № 5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ул. Н</w:t>
            </w:r>
            <w:r w:rsidR="000800C5">
              <w:rPr>
                <w:rFonts w:ascii="Times New Roman" w:eastAsia="Times New Roman" w:hAnsi="Times New Roman"/>
                <w:lang w:eastAsia="ru-RU"/>
              </w:rPr>
              <w:t>абережная около дома № 5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0800C5">
              <w:rPr>
                <w:rFonts w:ascii="Times New Roman" w:eastAsia="Times New Roman" w:hAnsi="Times New Roman"/>
                <w:lang w:eastAsia="ru-RU"/>
              </w:rPr>
              <w:t>ул. Юбилейная напротив дома № 20-22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площадь-6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, </w:t>
            </w:r>
            <w:r w:rsidR="000800C5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="000800C5">
              <w:rPr>
                <w:rFonts w:ascii="Times New Roman" w:eastAsia="Times New Roman" w:hAnsi="Times New Roman"/>
                <w:lang w:eastAsia="ru-RU"/>
              </w:rPr>
              <w:t>Юбилейная</w:t>
            </w:r>
            <w:proofErr w:type="gramEnd"/>
            <w:r w:rsidR="000800C5">
              <w:rPr>
                <w:rFonts w:ascii="Times New Roman" w:eastAsia="Times New Roman" w:hAnsi="Times New Roman"/>
                <w:lang w:eastAsia="ru-RU"/>
              </w:rPr>
              <w:t xml:space="preserve"> напротив дома № 20-22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, ул. Юбилейная напротив дома № 6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Юбилейная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напротив дома № 6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, ул. 60 лет Октяб</w:t>
            </w:r>
            <w:r w:rsidR="000800C5">
              <w:rPr>
                <w:rFonts w:ascii="Times New Roman" w:eastAsia="Times New Roman" w:hAnsi="Times New Roman"/>
                <w:lang w:eastAsia="ru-RU"/>
              </w:rPr>
              <w:t>ря напротив дома № 6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площадь-6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ул. 60 лет Октяб</w:t>
            </w:r>
            <w:r w:rsidR="000800C5">
              <w:rPr>
                <w:rFonts w:ascii="Times New Roman" w:eastAsia="Times New Roman" w:hAnsi="Times New Roman"/>
                <w:lang w:eastAsia="ru-RU"/>
              </w:rPr>
              <w:t>ря напротив дома № 6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он,ул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. 60 лет Октября напротив дома № 10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площадь-6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ул. 60 лет Октября напротив дома № 10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он,ул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. Ленин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>а на земельном участке дома № 10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0A0F31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proofErr w:type="spellStart"/>
            <w:r w:rsidR="000A0F31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0A0F3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>ул. Ленин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>а на земельном участке дома № 10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он,ул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. Профсоюзная на земельном участке дома № 1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 6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4306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Профсоюзная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 земельном участке дома № 1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, ул. Профсоюзная около дома 13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Профсоюзная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около дома 13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с.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Сон,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 въезд на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Гагарина 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gramStart"/>
            <w:r w:rsidR="00430665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4306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Гагарина 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>въезд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с.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Сон</w:t>
            </w:r>
            <w:proofErr w:type="gramStart"/>
            <w:r w:rsidR="004306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,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ул. Подгорная напротив дома №4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Подгорная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напротив дома №4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он,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spellEnd"/>
            <w:r w:rsidR="00430665">
              <w:rPr>
                <w:rFonts w:ascii="Times New Roman" w:eastAsia="Times New Roman" w:hAnsi="Times New Roman"/>
                <w:lang w:eastAsia="ru-RU"/>
              </w:rPr>
              <w:t>. Подгорная напротив дома № 12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4306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Подгорная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напротив дома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 № 12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, ул. Цветочная северо-восточнее дома № 14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gramStart"/>
            <w:r w:rsidR="00430665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Цветочная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северо-восточнее дома № 14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,ул. Космодемьянской земельный участок здания № 1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4306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ул. Космодемьянской земельный участок здания № 1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, ул. Космодемьянской северо-восточнее дома № 17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 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ул. Космодемьянской северо-восточнее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с.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Сон,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Лесная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 пустыре в начале улиц Терешковой и Лесной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4306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ул. Л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Лесная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 пустыре в начале улиц Терешковой и Лесной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, ул. Лесная северо-восточнее дома №8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4306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Лесная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северо-восточнее дома №8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, ул. Терешковой 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>напротив дома № 10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4306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4306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Терешковой 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>напротив дома № 10</w:t>
            </w:r>
          </w:p>
        </w:tc>
      </w:tr>
      <w:tr w:rsidR="007171F6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7171F6" w:rsidRPr="007171F6" w:rsidRDefault="007171F6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 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, Юго-восточнее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с.Сон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(кладбище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с.Сон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413" w:type="dxa"/>
          </w:tcPr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430665">
              <w:rPr>
                <w:rFonts w:ascii="Times New Roman" w:eastAsia="Times New Roman" w:hAnsi="Times New Roman"/>
                <w:lang w:eastAsia="ru-RU"/>
              </w:rPr>
              <w:t xml:space="preserve">12 </w:t>
            </w:r>
            <w:proofErr w:type="spellStart"/>
            <w:r w:rsidR="00430665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43066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00C5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0800C5" w:rsidRDefault="00634904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контейнеров-5</w:t>
            </w:r>
          </w:p>
          <w:p w:rsidR="007171F6" w:rsidRPr="007171F6" w:rsidRDefault="000800C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7171F6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7171F6" w:rsidRPr="007171F6" w:rsidRDefault="007171F6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Юго-восточнее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(кладбище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с.Сон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 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, Юго-восточнее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с.Сон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(ферма)</w:t>
            </w:r>
          </w:p>
        </w:tc>
        <w:tc>
          <w:tcPr>
            <w:tcW w:w="3413" w:type="dxa"/>
          </w:tcPr>
          <w:p w:rsidR="00430665" w:rsidRDefault="00430665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площадь-6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4306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Юго-восточнее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ферма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22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д.Катюшкино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около дома № 11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площадь-6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ентральная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около дома № 10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0A0F31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430665"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д. Катюшкино,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ентральная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около дома 21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 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08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ул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ентральная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около дома 21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430665" w:rsidP="000A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2</w:t>
            </w:r>
            <w:r w:rsidR="000A0F31">
              <w:rPr>
                <w:rFonts w:ascii="Times New Roman" w:eastAsia="Times New Roman" w:hAnsi="Times New Roman"/>
                <w:lang w:eastAsia="ru-RU"/>
              </w:rPr>
              <w:t>4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д.Катюшкино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ул. Новая напротив дома № 4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 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08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370DAB" w:rsidRPr="007171F6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ул. </w:t>
            </w:r>
          </w:p>
          <w:p w:rsidR="00430665" w:rsidRPr="007171F6" w:rsidRDefault="00430665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Новая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напротив дома № 4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0A0F31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430665"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д.Катюшкино,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Новая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напротив дома № 14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Новая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напротив дома № 14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0A0F31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26</w:t>
            </w:r>
            <w:r w:rsidR="00430665"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д. Катюшкино,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осточнее д. Катюшкино (кладбище)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площадь-12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>неров-5</w:t>
            </w:r>
          </w:p>
          <w:p w:rsidR="00430665" w:rsidRPr="007171F6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Восточнее д. Катюшкино (кладбище)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0A0F31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="00430665"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д.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Гальджа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ул. Мира, напротив дома № 1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 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ул. Мира, напротив дома № 1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0A0F31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  <w:r w:rsidR="00430665"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район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,д</w:t>
            </w:r>
            <w:proofErr w:type="spellEnd"/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Гальджа,ул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. Мира земельный участок здания № 17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площадь-6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ул. Мира земельный участок здания № 17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0A0F31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="00430665"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альджа,ул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>. Центральная около дома № 4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 10 </w:t>
            </w:r>
            <w:proofErr w:type="spellStart"/>
            <w:r w:rsidR="0063490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="006349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08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Центральная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около дома № 4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0A0F31" w:rsidP="00717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430665"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альджа,ул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. Центральная земельный участок </w:t>
            </w:r>
            <w:r w:rsidR="00CD05CB">
              <w:rPr>
                <w:rFonts w:ascii="Times New Roman" w:eastAsia="Times New Roman" w:hAnsi="Times New Roman"/>
                <w:lang w:eastAsia="ru-RU"/>
              </w:rPr>
              <w:t xml:space="preserve">напротив </w:t>
            </w:r>
            <w:bookmarkStart w:id="0" w:name="_GoBack"/>
            <w:bookmarkEnd w:id="0"/>
            <w:r w:rsidRPr="007171F6">
              <w:rPr>
                <w:rFonts w:ascii="Times New Roman" w:eastAsia="Times New Roman" w:hAnsi="Times New Roman"/>
                <w:lang w:eastAsia="ru-RU"/>
              </w:rPr>
              <w:t>дома № 26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площадь-</w:t>
            </w:r>
            <w:r w:rsidR="00634904">
              <w:rPr>
                <w:rFonts w:ascii="Times New Roman" w:eastAsia="Times New Roman" w:hAnsi="Times New Roman"/>
                <w:lang w:eastAsia="ru-RU"/>
              </w:rPr>
              <w:t xml:space="preserve"> 10 кв.м.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контейнеров-1</w:t>
            </w:r>
          </w:p>
          <w:p w:rsidR="00430665" w:rsidRPr="007171F6" w:rsidRDefault="00430665" w:rsidP="0008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ул.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Центральная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земельный участок дома № 26</w:t>
            </w:r>
          </w:p>
        </w:tc>
      </w:tr>
      <w:tr w:rsidR="00430665" w:rsidRPr="007171F6" w:rsidTr="00430665">
        <w:tc>
          <w:tcPr>
            <w:tcW w:w="560" w:type="dxa"/>
            <w:tcBorders>
              <w:right w:val="single" w:sz="4" w:space="0" w:color="auto"/>
            </w:tcBorders>
          </w:tcPr>
          <w:p w:rsidR="00430665" w:rsidRPr="007171F6" w:rsidRDefault="00430665" w:rsidP="000A0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  <w:r w:rsidR="000A0F31">
              <w:rPr>
                <w:rFonts w:ascii="Times New Roman" w:eastAsia="Times New Roman" w:hAnsi="Times New Roman"/>
                <w:lang w:eastAsia="ru-RU"/>
              </w:rPr>
              <w:t>1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430665" w:rsidRPr="007171F6" w:rsidRDefault="00430665" w:rsidP="0043066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РХ,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альджа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ю</w:t>
            </w:r>
            <w:r w:rsidRPr="007171F6">
              <w:rPr>
                <w:rFonts w:ascii="Times New Roman" w:eastAsia="Times New Roman" w:hAnsi="Times New Roman"/>
                <w:lang w:eastAsia="ru-RU"/>
              </w:rPr>
              <w:t>Южнее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д.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Гальджа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( кладбище)</w:t>
            </w:r>
          </w:p>
        </w:tc>
        <w:tc>
          <w:tcPr>
            <w:tcW w:w="3413" w:type="dxa"/>
          </w:tcPr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>Покрытие-бетон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площадь-12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30665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ограждение-металл</w:t>
            </w:r>
          </w:p>
          <w:p w:rsidR="00430665" w:rsidRDefault="00634904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контейнеров-5</w:t>
            </w:r>
          </w:p>
          <w:p w:rsidR="00430665" w:rsidRPr="007171F6" w:rsidRDefault="00430665" w:rsidP="000800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объем -0,75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256" w:type="dxa"/>
          </w:tcPr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Селосонский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сельсовет Ширинского района Республики Хакасия</w:t>
            </w:r>
          </w:p>
          <w:p w:rsidR="00370DAB" w:rsidRDefault="00370DAB" w:rsidP="00370D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1061903001676</w:t>
            </w:r>
          </w:p>
          <w:p w:rsidR="00430665" w:rsidRPr="007171F6" w:rsidRDefault="00370DAB" w:rsidP="00370D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655222, Республика Хакасия,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ул. Ленина, д.7</w:t>
            </w:r>
          </w:p>
        </w:tc>
        <w:tc>
          <w:tcPr>
            <w:tcW w:w="3473" w:type="dxa"/>
          </w:tcPr>
          <w:p w:rsidR="00430665" w:rsidRPr="007171F6" w:rsidRDefault="00430665" w:rsidP="007171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Южнее д. </w:t>
            </w:r>
            <w:proofErr w:type="spellStart"/>
            <w:r w:rsidRPr="007171F6">
              <w:rPr>
                <w:rFonts w:ascii="Times New Roman" w:eastAsia="Times New Roman" w:hAnsi="Times New Roman"/>
                <w:lang w:eastAsia="ru-RU"/>
              </w:rPr>
              <w:t>Гальджа</w:t>
            </w:r>
            <w:proofErr w:type="spellEnd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171F6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7171F6">
              <w:rPr>
                <w:rFonts w:ascii="Times New Roman" w:eastAsia="Times New Roman" w:hAnsi="Times New Roman"/>
                <w:lang w:eastAsia="ru-RU"/>
              </w:rPr>
              <w:t>кладбище)</w:t>
            </w:r>
          </w:p>
        </w:tc>
      </w:tr>
    </w:tbl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A6C6C" w:rsidRPr="002A6C6C" w:rsidRDefault="002A6C6C" w:rsidP="002A6C6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2.</w:t>
      </w:r>
      <w:r w:rsidRPr="002A6C6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Настоящее постановление вступает в силу после его опубликования.</w:t>
      </w:r>
    </w:p>
    <w:p w:rsidR="002A6C6C" w:rsidRDefault="002A6C6C" w:rsidP="002A6C6C">
      <w:pPr>
        <w:rPr>
          <w:rFonts w:ascii="Times New Roman" w:hAnsi="Times New Roman"/>
          <w:sz w:val="24"/>
          <w:szCs w:val="24"/>
        </w:rPr>
      </w:pPr>
    </w:p>
    <w:p w:rsidR="002A6C6C" w:rsidRDefault="002A6C6C" w:rsidP="002A6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Селосонского сельсовета</w:t>
      </w:r>
    </w:p>
    <w:p w:rsidR="002A6C6C" w:rsidRPr="00CA1D93" w:rsidRDefault="002A6C6C" w:rsidP="002A6C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Ширинского района Республики Хакасия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И.Е.Горелов</w:t>
      </w:r>
      <w:proofErr w:type="spellEnd"/>
    </w:p>
    <w:p w:rsidR="002A6C6C" w:rsidRPr="00CA1D93" w:rsidRDefault="002A6C6C" w:rsidP="002A6C6C">
      <w:pPr>
        <w:rPr>
          <w:rFonts w:ascii="Times New Roman" w:hAnsi="Times New Roman"/>
          <w:sz w:val="24"/>
          <w:szCs w:val="24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00C5" w:rsidRDefault="000800C5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0800C5" w:rsidSect="000800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71F6" w:rsidRPr="007171F6" w:rsidRDefault="007171F6" w:rsidP="007171F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1F6" w:rsidRPr="007171F6" w:rsidRDefault="007171F6" w:rsidP="007171F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1F6" w:rsidRPr="007171F6" w:rsidRDefault="007171F6" w:rsidP="007171F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1F6" w:rsidRPr="007171F6" w:rsidRDefault="007171F6" w:rsidP="007171F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1F6" w:rsidRPr="007171F6" w:rsidRDefault="007171F6" w:rsidP="007171F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1F6" w:rsidRPr="007171F6" w:rsidRDefault="007171F6" w:rsidP="007171F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1F6" w:rsidRPr="007171F6" w:rsidRDefault="007171F6" w:rsidP="007171F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171F6" w:rsidRPr="0071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2BAF"/>
    <w:multiLevelType w:val="hybridMultilevel"/>
    <w:tmpl w:val="66A2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E1"/>
    <w:rsid w:val="000800C5"/>
    <w:rsid w:val="000A0F31"/>
    <w:rsid w:val="002A6C6C"/>
    <w:rsid w:val="00370DAB"/>
    <w:rsid w:val="00430665"/>
    <w:rsid w:val="0056374C"/>
    <w:rsid w:val="00634904"/>
    <w:rsid w:val="007171F6"/>
    <w:rsid w:val="00CD05CB"/>
    <w:rsid w:val="00DD2EE1"/>
    <w:rsid w:val="00F35FCD"/>
    <w:rsid w:val="00F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7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FC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6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7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FC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2025-03-18T01:31:00Z</cp:lastPrinted>
  <dcterms:created xsi:type="dcterms:W3CDTF">2025-02-28T02:10:00Z</dcterms:created>
  <dcterms:modified xsi:type="dcterms:W3CDTF">2025-03-18T01:32:00Z</dcterms:modified>
</cp:coreProperties>
</file>