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62" w:rsidRPr="00050F98" w:rsidRDefault="00CC3C62" w:rsidP="00CC3C62">
      <w:pPr>
        <w:overflowPunct/>
        <w:autoSpaceDE/>
        <w:adjustRightInd/>
        <w:ind w:firstLine="720"/>
        <w:jc w:val="center"/>
        <w:textAlignment w:val="auto"/>
        <w:rPr>
          <w:rFonts w:ascii="Times New Roman CYR" w:hAnsi="Times New Roman CYR" w:cs="Times New Roman CYR"/>
          <w:b/>
        </w:rPr>
      </w:pPr>
      <w:bookmarkStart w:id="0" w:name="_GoBack"/>
      <w:bookmarkEnd w:id="0"/>
      <w:r w:rsidRPr="00050F98">
        <w:rPr>
          <w:rFonts w:ascii="Times New Roman CYR" w:hAnsi="Times New Roman CYR" w:cs="Times New Roman CYR"/>
          <w:b/>
        </w:rPr>
        <w:t>РОССИЙСКАЯ ФЕДЕРАЦИЯ</w:t>
      </w:r>
    </w:p>
    <w:p w:rsidR="00CC3C62" w:rsidRPr="00050F98" w:rsidRDefault="00CC3C62" w:rsidP="00CC3C62">
      <w:pPr>
        <w:widowControl w:val="0"/>
        <w:overflowPunct/>
        <w:ind w:firstLine="720"/>
        <w:jc w:val="center"/>
        <w:textAlignment w:val="auto"/>
        <w:rPr>
          <w:rFonts w:ascii="Times New Roman CYR" w:hAnsi="Times New Roman CYR" w:cs="Times New Roman CYR"/>
          <w:b/>
        </w:rPr>
      </w:pPr>
      <w:r w:rsidRPr="00050F98">
        <w:rPr>
          <w:rFonts w:ascii="Times New Roman CYR" w:hAnsi="Times New Roman CYR" w:cs="Times New Roman CYR"/>
          <w:b/>
        </w:rPr>
        <w:t>РЕСПУБЛИКА ХАКАСИЯ</w:t>
      </w:r>
    </w:p>
    <w:p w:rsidR="00CC3C62" w:rsidRPr="00050F98" w:rsidRDefault="00CC3C62" w:rsidP="00CC3C62">
      <w:pPr>
        <w:widowControl w:val="0"/>
        <w:overflowPunct/>
        <w:ind w:firstLine="720"/>
        <w:jc w:val="center"/>
        <w:textAlignment w:val="auto"/>
        <w:rPr>
          <w:rFonts w:ascii="Times New Roman CYR" w:hAnsi="Times New Roman CYR" w:cs="Times New Roman CYR"/>
          <w:b/>
        </w:rPr>
      </w:pPr>
      <w:r w:rsidRPr="00050F98">
        <w:rPr>
          <w:rFonts w:ascii="Times New Roman CYR" w:hAnsi="Times New Roman CYR" w:cs="Times New Roman CYR"/>
          <w:b/>
        </w:rPr>
        <w:t>АДМИНИСТРАЦИЯ</w:t>
      </w:r>
    </w:p>
    <w:p w:rsidR="00CC3C62" w:rsidRPr="00050F98" w:rsidRDefault="00CC3C62" w:rsidP="00CC3C62">
      <w:pPr>
        <w:widowControl w:val="0"/>
        <w:overflowPunct/>
        <w:ind w:firstLine="720"/>
        <w:jc w:val="center"/>
        <w:textAlignment w:val="auto"/>
        <w:rPr>
          <w:rFonts w:ascii="Times New Roman CYR" w:hAnsi="Times New Roman CYR" w:cs="Times New Roman CYR"/>
          <w:b/>
        </w:rPr>
      </w:pPr>
      <w:r w:rsidRPr="00050F98">
        <w:rPr>
          <w:rFonts w:ascii="Times New Roman CYR" w:hAnsi="Times New Roman CYR" w:cs="Times New Roman CYR"/>
          <w:b/>
        </w:rPr>
        <w:t>СЕЛОСОНСКОГО  СЕЛЬСОВЕТА</w:t>
      </w:r>
    </w:p>
    <w:p w:rsidR="00CC3C62" w:rsidRPr="00050F98" w:rsidRDefault="00CC3C62" w:rsidP="00CC3C62">
      <w:pPr>
        <w:widowControl w:val="0"/>
        <w:tabs>
          <w:tab w:val="left" w:pos="8325"/>
        </w:tabs>
        <w:overflowPunct/>
        <w:ind w:firstLine="720"/>
        <w:jc w:val="center"/>
        <w:textAlignment w:val="auto"/>
        <w:rPr>
          <w:rFonts w:ascii="Times New Roman CYR" w:hAnsi="Times New Roman CYR" w:cs="Times New Roman CYR"/>
          <w:b/>
        </w:rPr>
      </w:pPr>
      <w:r w:rsidRPr="00050F98">
        <w:rPr>
          <w:rFonts w:ascii="Times New Roman CYR" w:hAnsi="Times New Roman CYR" w:cs="Times New Roman CYR"/>
          <w:b/>
        </w:rPr>
        <w:t>ШИРИНСКИЙ РАЙОН</w:t>
      </w:r>
    </w:p>
    <w:p w:rsidR="00CC3C62" w:rsidRPr="00050F98" w:rsidRDefault="00CC3C62" w:rsidP="00CC3C62">
      <w:pPr>
        <w:widowControl w:val="0"/>
        <w:overflowPunct/>
        <w:ind w:firstLine="720"/>
        <w:jc w:val="both"/>
        <w:textAlignment w:val="auto"/>
        <w:rPr>
          <w:rFonts w:ascii="Times New Roman CYR" w:hAnsi="Times New Roman CYR" w:cs="Times New Roman CYR"/>
        </w:rPr>
      </w:pPr>
    </w:p>
    <w:p w:rsidR="00CC3C62" w:rsidRPr="00050F98" w:rsidRDefault="00CC3C62" w:rsidP="00CC3C62">
      <w:pPr>
        <w:widowControl w:val="0"/>
        <w:overflowPunct/>
        <w:ind w:firstLine="720"/>
        <w:jc w:val="center"/>
        <w:textAlignment w:val="auto"/>
        <w:rPr>
          <w:rFonts w:ascii="Times New Roman CYR" w:hAnsi="Times New Roman CYR" w:cs="Times New Roman CYR"/>
          <w:b/>
        </w:rPr>
      </w:pPr>
      <w:r w:rsidRPr="00050F98">
        <w:rPr>
          <w:rFonts w:ascii="Times New Roman CYR" w:hAnsi="Times New Roman CYR" w:cs="Times New Roman CYR"/>
          <w:b/>
        </w:rPr>
        <w:t xml:space="preserve">ПОСТАНОВЛЕНИЕ </w:t>
      </w:r>
    </w:p>
    <w:p w:rsidR="00CC3C62" w:rsidRPr="00050F98" w:rsidRDefault="00CC3C62" w:rsidP="00CC3C62">
      <w:pPr>
        <w:widowControl w:val="0"/>
        <w:overflowPunct/>
        <w:ind w:firstLine="720"/>
        <w:jc w:val="center"/>
        <w:textAlignment w:val="auto"/>
        <w:rPr>
          <w:rFonts w:ascii="Times New Roman CYR" w:hAnsi="Times New Roman CYR" w:cs="Times New Roman CYR"/>
          <w:b/>
        </w:rPr>
      </w:pPr>
    </w:p>
    <w:p w:rsidR="00CC3C62" w:rsidRPr="00050F98" w:rsidRDefault="00000F3D" w:rsidP="00CC3C62">
      <w:pPr>
        <w:widowControl w:val="0"/>
        <w:overflowPunct/>
        <w:jc w:val="both"/>
        <w:textAlignment w:val="auto"/>
        <w:rPr>
          <w:rFonts w:ascii="Times New Roman CYR" w:hAnsi="Times New Roman CYR" w:cs="Arial"/>
        </w:rPr>
      </w:pPr>
      <w:r>
        <w:rPr>
          <w:rFonts w:ascii="Times New Roman CYR" w:hAnsi="Times New Roman CYR" w:cs="Arial"/>
        </w:rPr>
        <w:t>25.11</w:t>
      </w:r>
      <w:r w:rsidR="00CC3C62" w:rsidRPr="00050F98">
        <w:rPr>
          <w:rFonts w:ascii="Times New Roman CYR" w:hAnsi="Times New Roman CYR" w:cs="Arial"/>
        </w:rPr>
        <w:t xml:space="preserve">. 2024 г.                                                      с. Сон                                                        № </w:t>
      </w:r>
      <w:r>
        <w:rPr>
          <w:rFonts w:ascii="Times New Roman CYR" w:hAnsi="Times New Roman CYR" w:cs="Arial"/>
        </w:rPr>
        <w:t>55</w:t>
      </w:r>
    </w:p>
    <w:p w:rsidR="00CC3C62" w:rsidRDefault="00CC3C62" w:rsidP="00CC3C62">
      <w:pPr>
        <w:shd w:val="clear" w:color="auto" w:fill="FFFFFF"/>
        <w:spacing w:line="355" w:lineRule="exact"/>
        <w:outlineLvl w:val="0"/>
        <w:rPr>
          <w:color w:val="313131"/>
          <w:spacing w:val="-4"/>
          <w:sz w:val="28"/>
          <w:szCs w:val="28"/>
        </w:rPr>
      </w:pPr>
    </w:p>
    <w:p w:rsidR="00CC3C62" w:rsidRPr="00CC3C62" w:rsidRDefault="00CC3C62" w:rsidP="00000F3D">
      <w:pPr>
        <w:widowControl w:val="0"/>
        <w:tabs>
          <w:tab w:val="left" w:pos="341"/>
        </w:tabs>
        <w:contextualSpacing/>
        <w:rPr>
          <w:rFonts w:cs="Arial"/>
          <w:b/>
        </w:rPr>
      </w:pPr>
      <w:r w:rsidRPr="00CC3C62">
        <w:rPr>
          <w:b/>
        </w:rPr>
        <w:t xml:space="preserve">О внесении изменений в </w:t>
      </w:r>
      <w:r w:rsidRPr="00CC3C62">
        <w:rPr>
          <w:rFonts w:cs="Arial"/>
          <w:b/>
        </w:rPr>
        <w:t xml:space="preserve">программу « Развитие </w:t>
      </w:r>
      <w:proofErr w:type="gramStart"/>
      <w:r w:rsidRPr="00CC3C62">
        <w:rPr>
          <w:rFonts w:cs="Arial"/>
          <w:b/>
        </w:rPr>
        <w:t>коммунальной</w:t>
      </w:r>
      <w:proofErr w:type="gramEnd"/>
    </w:p>
    <w:p w:rsidR="00CC3C62" w:rsidRPr="00CC3C62" w:rsidRDefault="00CC3C62" w:rsidP="00000F3D">
      <w:pPr>
        <w:widowControl w:val="0"/>
        <w:tabs>
          <w:tab w:val="left" w:pos="341"/>
        </w:tabs>
        <w:overflowPunct/>
        <w:contextualSpacing/>
        <w:textAlignment w:val="auto"/>
        <w:rPr>
          <w:rFonts w:cs="Arial"/>
          <w:b/>
        </w:rPr>
      </w:pPr>
      <w:r w:rsidRPr="00CC3C62">
        <w:rPr>
          <w:rFonts w:cs="Arial"/>
          <w:b/>
        </w:rPr>
        <w:t xml:space="preserve">инфраструктуры и обеспечение  </w:t>
      </w:r>
      <w:proofErr w:type="gramStart"/>
      <w:r w:rsidRPr="00CC3C62">
        <w:rPr>
          <w:rFonts w:cs="Arial"/>
          <w:b/>
        </w:rPr>
        <w:t>качественными</w:t>
      </w:r>
      <w:proofErr w:type="gramEnd"/>
    </w:p>
    <w:p w:rsidR="00CC3C62" w:rsidRPr="00CC3C62" w:rsidRDefault="00CC3C62" w:rsidP="00000F3D">
      <w:pPr>
        <w:widowControl w:val="0"/>
        <w:tabs>
          <w:tab w:val="left" w:pos="341"/>
        </w:tabs>
        <w:overflowPunct/>
        <w:contextualSpacing/>
        <w:textAlignment w:val="auto"/>
        <w:rPr>
          <w:rFonts w:cs="Arial"/>
          <w:b/>
        </w:rPr>
      </w:pPr>
      <w:r w:rsidRPr="00CC3C62">
        <w:rPr>
          <w:rFonts w:cs="Arial"/>
          <w:b/>
        </w:rPr>
        <w:t xml:space="preserve">жилищно-коммунальными услугами  Селосонского </w:t>
      </w:r>
    </w:p>
    <w:p w:rsidR="00CC3C62" w:rsidRDefault="00CC3C62" w:rsidP="00000F3D">
      <w:pPr>
        <w:widowControl w:val="0"/>
        <w:tabs>
          <w:tab w:val="left" w:pos="341"/>
        </w:tabs>
        <w:overflowPunct/>
        <w:contextualSpacing/>
        <w:textAlignment w:val="auto"/>
        <w:rPr>
          <w:rFonts w:cs="Arial"/>
          <w:b/>
        </w:rPr>
      </w:pPr>
      <w:r w:rsidRPr="00CC3C62">
        <w:rPr>
          <w:rFonts w:cs="Arial"/>
          <w:b/>
        </w:rPr>
        <w:t>Сельсовета на 2023-2027 гг.»</w:t>
      </w:r>
      <w:r w:rsidR="0070279E">
        <w:rPr>
          <w:rFonts w:cs="Arial"/>
          <w:b/>
        </w:rPr>
        <w:t xml:space="preserve">, </w:t>
      </w:r>
      <w:proofErr w:type="gramStart"/>
      <w:r w:rsidR="0070279E">
        <w:rPr>
          <w:rFonts w:cs="Arial"/>
          <w:b/>
        </w:rPr>
        <w:t>утвержденная</w:t>
      </w:r>
      <w:proofErr w:type="gramEnd"/>
      <w:r w:rsidR="0070279E">
        <w:rPr>
          <w:rFonts w:cs="Arial"/>
          <w:b/>
        </w:rPr>
        <w:t xml:space="preserve"> постановлением </w:t>
      </w:r>
    </w:p>
    <w:p w:rsidR="0070279E" w:rsidRDefault="0070279E" w:rsidP="00000F3D">
      <w:pPr>
        <w:widowControl w:val="0"/>
        <w:tabs>
          <w:tab w:val="left" w:pos="341"/>
        </w:tabs>
        <w:overflowPunct/>
        <w:contextualSpacing/>
        <w:textAlignment w:val="auto"/>
        <w:rPr>
          <w:rFonts w:cs="Arial"/>
          <w:b/>
        </w:rPr>
      </w:pPr>
      <w:r>
        <w:rPr>
          <w:rFonts w:cs="Arial"/>
          <w:b/>
        </w:rPr>
        <w:t>Администрации Селосонского сельсовета от 17.07.2023 № 43</w:t>
      </w:r>
    </w:p>
    <w:p w:rsidR="00CC3C62" w:rsidRPr="00CC3C62" w:rsidRDefault="00CC3C62" w:rsidP="00CC3C62">
      <w:pPr>
        <w:widowControl w:val="0"/>
        <w:tabs>
          <w:tab w:val="left" w:pos="341"/>
        </w:tabs>
        <w:overflowPunct/>
        <w:spacing w:after="60"/>
        <w:textAlignment w:val="auto"/>
        <w:rPr>
          <w:rFonts w:cs="Arial"/>
          <w:b/>
        </w:rPr>
      </w:pPr>
    </w:p>
    <w:p w:rsidR="00F100EA" w:rsidRDefault="00CC3C62">
      <w:r>
        <w:t xml:space="preserve">  На основании Федерального закона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>
        <w:t>Селосонский</w:t>
      </w:r>
      <w:proofErr w:type="spellEnd"/>
      <w:r>
        <w:t xml:space="preserve"> сельсовет, администрация Селосонского сельсовета </w:t>
      </w:r>
    </w:p>
    <w:p w:rsidR="00CC3C62" w:rsidRDefault="00CC3C62"/>
    <w:p w:rsidR="00CC3C62" w:rsidRDefault="00CC3C62">
      <w:r>
        <w:t>ПОСТАНОВЛЯЕТ:</w:t>
      </w:r>
    </w:p>
    <w:p w:rsidR="00CC3C62" w:rsidRDefault="00CC3C62"/>
    <w:p w:rsidR="00CC3C62" w:rsidRPr="00CC3C62" w:rsidRDefault="00CC3C62" w:rsidP="00CC3C62">
      <w:pPr>
        <w:widowControl w:val="0"/>
        <w:tabs>
          <w:tab w:val="left" w:pos="341"/>
        </w:tabs>
        <w:rPr>
          <w:rFonts w:cs="Arial"/>
        </w:rPr>
      </w:pPr>
      <w:r>
        <w:t>1</w:t>
      </w:r>
      <w:r w:rsidRPr="00CC3C62">
        <w:t>. Внести в</w:t>
      </w:r>
      <w:r w:rsidRPr="00CC3C62">
        <w:rPr>
          <w:rFonts w:cs="Arial"/>
          <w:b/>
        </w:rPr>
        <w:t xml:space="preserve"> </w:t>
      </w:r>
      <w:r w:rsidRPr="00CC3C62">
        <w:rPr>
          <w:rFonts w:cs="Arial"/>
        </w:rPr>
        <w:t xml:space="preserve">программу « Развитие коммунальной инфраструктуры и обеспечение  качественными жилищно-коммунальными услугами  Селосонского </w:t>
      </w:r>
    </w:p>
    <w:p w:rsidR="0070279E" w:rsidRPr="0070279E" w:rsidRDefault="00CC3C62" w:rsidP="0070279E">
      <w:pPr>
        <w:widowControl w:val="0"/>
        <w:tabs>
          <w:tab w:val="left" w:pos="341"/>
        </w:tabs>
        <w:overflowPunct/>
        <w:spacing w:after="60"/>
        <w:textAlignment w:val="auto"/>
        <w:rPr>
          <w:rFonts w:cs="Arial"/>
        </w:rPr>
      </w:pPr>
      <w:r w:rsidRPr="00CC3C62">
        <w:rPr>
          <w:rFonts w:cs="Arial"/>
        </w:rPr>
        <w:t>Сельсовета на 2023-2027 гг.»</w:t>
      </w:r>
      <w:r w:rsidR="0070279E">
        <w:rPr>
          <w:rFonts w:cs="Arial"/>
        </w:rPr>
        <w:t>,</w:t>
      </w:r>
      <w:r w:rsidRPr="00CC3C62">
        <w:t xml:space="preserve"> </w:t>
      </w:r>
      <w:r w:rsidR="0070279E" w:rsidRPr="0070279E">
        <w:rPr>
          <w:rFonts w:cs="Arial"/>
        </w:rPr>
        <w:t>утвержденная постановлением Администрации Селосонского сельсовета от 17.07.2023 № 43</w:t>
      </w:r>
    </w:p>
    <w:p w:rsidR="00CC3C62" w:rsidRDefault="00CC3C62" w:rsidP="00CC3C62">
      <w:pPr>
        <w:overflowPunct/>
        <w:autoSpaceDE/>
        <w:autoSpaceDN/>
        <w:adjustRightInd/>
        <w:textAlignment w:val="auto"/>
      </w:pPr>
      <w:r w:rsidRPr="00CC3C62">
        <w:t xml:space="preserve"> (далее – </w:t>
      </w:r>
      <w:r>
        <w:t>Программа</w:t>
      </w:r>
      <w:r w:rsidRPr="00CC3C62">
        <w:t>) изменения следующего содержание</w:t>
      </w:r>
      <w:r>
        <w:t>:</w:t>
      </w:r>
    </w:p>
    <w:p w:rsidR="00CC3C62" w:rsidRDefault="00CC3C62" w:rsidP="00CC3C62">
      <w:pPr>
        <w:overflowPunct/>
        <w:autoSpaceDE/>
        <w:autoSpaceDN/>
        <w:adjustRightInd/>
        <w:textAlignment w:val="auto"/>
      </w:pPr>
      <w:r>
        <w:t>1.1.Таблицу 3 «Перечень мероприятий по 2027 год» Программы изложить в следующей редакции: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709"/>
        <w:gridCol w:w="709"/>
        <w:gridCol w:w="567"/>
        <w:gridCol w:w="708"/>
        <w:gridCol w:w="567"/>
        <w:gridCol w:w="709"/>
        <w:gridCol w:w="425"/>
        <w:gridCol w:w="426"/>
        <w:gridCol w:w="567"/>
        <w:gridCol w:w="567"/>
        <w:gridCol w:w="567"/>
        <w:gridCol w:w="708"/>
        <w:gridCol w:w="1560"/>
      </w:tblGrid>
      <w:tr w:rsidR="00D91650" w:rsidRPr="00D91650" w:rsidTr="009A3C97">
        <w:trPr>
          <w:cantSplit/>
          <w:trHeight w:val="5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D91650">
              <w:rPr>
                <w:b/>
                <w:sz w:val="18"/>
                <w:szCs w:val="18"/>
              </w:rPr>
              <w:t>п</w:t>
            </w:r>
            <w:proofErr w:type="gramEnd"/>
            <w:r w:rsidRPr="00D91650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Технические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ind w:left="113" w:right="113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 xml:space="preserve">Кол-во, </w:t>
            </w:r>
            <w:proofErr w:type="gramStart"/>
            <w:r w:rsidRPr="00D91650">
              <w:rPr>
                <w:b/>
                <w:sz w:val="18"/>
                <w:szCs w:val="18"/>
              </w:rPr>
              <w:t>п</w:t>
            </w:r>
            <w:proofErr w:type="gramEnd"/>
            <w:r w:rsidRPr="00D91650">
              <w:rPr>
                <w:b/>
                <w:sz w:val="18"/>
                <w:szCs w:val="18"/>
              </w:rPr>
              <w:t xml:space="preserve">/км, </w:t>
            </w:r>
            <w:proofErr w:type="spellStart"/>
            <w:r w:rsidRPr="00D91650">
              <w:rPr>
                <w:b/>
                <w:sz w:val="18"/>
                <w:szCs w:val="18"/>
              </w:rPr>
              <w:t>ед</w:t>
            </w:r>
            <w:proofErr w:type="spellEnd"/>
            <w:r w:rsidRPr="00D91650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D91650">
              <w:rPr>
                <w:b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ind w:left="113" w:right="113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Всего тыс. руб.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1 этап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2 этап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Обоснование мероприятий</w:t>
            </w:r>
          </w:p>
        </w:tc>
      </w:tr>
      <w:tr w:rsidR="00D91650" w:rsidRPr="00D91650" w:rsidTr="009A3C97">
        <w:trPr>
          <w:cantSplit/>
          <w:trHeight w:val="5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2027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</w:p>
        </w:tc>
      </w:tr>
      <w:tr w:rsidR="00D91650" w:rsidRPr="00D91650" w:rsidTr="009A3C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sz w:val="18"/>
                <w:szCs w:val="18"/>
              </w:rPr>
            </w:pPr>
            <w:r w:rsidRPr="00D91650">
              <w:rPr>
                <w:sz w:val="18"/>
                <w:szCs w:val="18"/>
              </w:rPr>
              <w:t>Капитальный ремонт водопроводной сети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sz w:val="18"/>
                <w:szCs w:val="18"/>
              </w:rPr>
            </w:pPr>
            <w:r w:rsidRPr="00D91650">
              <w:rPr>
                <w:sz w:val="18"/>
                <w:szCs w:val="18"/>
              </w:rPr>
              <w:t>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sz w:val="18"/>
                <w:szCs w:val="18"/>
              </w:rPr>
            </w:pPr>
            <w:r w:rsidRPr="00D91650">
              <w:rPr>
                <w:sz w:val="18"/>
                <w:szCs w:val="18"/>
              </w:rPr>
              <w:t>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750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300</w:t>
            </w:r>
          </w:p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750</w:t>
            </w:r>
          </w:p>
          <w:p w:rsidR="00D91650" w:rsidRPr="00D91650" w:rsidRDefault="00D91650" w:rsidP="00D91650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</w:p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sz w:val="18"/>
                <w:szCs w:val="18"/>
              </w:rPr>
            </w:pPr>
            <w:r w:rsidRPr="00D91650">
              <w:rPr>
                <w:sz w:val="18"/>
                <w:szCs w:val="18"/>
              </w:rPr>
              <w:t xml:space="preserve">Увеличение степени надежности в </w:t>
            </w:r>
            <w:proofErr w:type="spellStart"/>
            <w:r w:rsidRPr="00D91650">
              <w:rPr>
                <w:sz w:val="18"/>
                <w:szCs w:val="18"/>
              </w:rPr>
              <w:t>водообеспечении</w:t>
            </w:r>
            <w:proofErr w:type="spellEnd"/>
            <w:r w:rsidRPr="00D91650">
              <w:rPr>
                <w:sz w:val="18"/>
                <w:szCs w:val="18"/>
              </w:rPr>
              <w:t xml:space="preserve"> поселения</w:t>
            </w:r>
          </w:p>
        </w:tc>
      </w:tr>
      <w:tr w:rsidR="00D91650" w:rsidRPr="00D91650" w:rsidTr="009A3C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sz w:val="18"/>
                <w:szCs w:val="18"/>
              </w:rPr>
            </w:pPr>
            <w:r w:rsidRPr="00D91650">
              <w:rPr>
                <w:sz w:val="18"/>
                <w:szCs w:val="18"/>
              </w:rPr>
              <w:t>Строительство нового водопровода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sz w:val="18"/>
                <w:szCs w:val="18"/>
              </w:rPr>
            </w:pPr>
            <w:r w:rsidRPr="00D91650">
              <w:rPr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sz w:val="18"/>
                <w:szCs w:val="18"/>
              </w:rPr>
            </w:pPr>
            <w:r w:rsidRPr="00D91650">
              <w:rPr>
                <w:sz w:val="18"/>
                <w:szCs w:val="18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-</w:t>
            </w:r>
          </w:p>
          <w:p w:rsidR="00D91650" w:rsidRPr="00D91650" w:rsidRDefault="00D91650" w:rsidP="00D91650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</w:p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sz w:val="18"/>
                <w:szCs w:val="18"/>
              </w:rPr>
              <w:t>Инженерное обеспечение новых объектов</w:t>
            </w:r>
          </w:p>
        </w:tc>
      </w:tr>
      <w:tr w:rsidR="00D91650" w:rsidRPr="00D91650" w:rsidTr="009A3C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91650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sz w:val="18"/>
                <w:szCs w:val="18"/>
              </w:rPr>
            </w:pPr>
            <w:r w:rsidRPr="00D91650">
              <w:rPr>
                <w:sz w:val="18"/>
                <w:szCs w:val="18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sz w:val="18"/>
                <w:szCs w:val="18"/>
              </w:rPr>
            </w:pPr>
            <w:r w:rsidRPr="00D91650">
              <w:rPr>
                <w:sz w:val="18"/>
                <w:szCs w:val="18"/>
              </w:rPr>
              <w:t>5500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</w:tr>
      <w:tr w:rsidR="00D91650" w:rsidRPr="00D91650" w:rsidTr="009A3C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91650">
              <w:rPr>
                <w:b/>
                <w:bCs/>
                <w:sz w:val="18"/>
                <w:szCs w:val="18"/>
              </w:rPr>
              <w:t>Итого по этапам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sz w:val="18"/>
                <w:szCs w:val="18"/>
              </w:rPr>
            </w:pPr>
            <w:r w:rsidRPr="00D91650">
              <w:rPr>
                <w:sz w:val="18"/>
                <w:szCs w:val="18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sz w:val="18"/>
                <w:szCs w:val="18"/>
              </w:rPr>
            </w:pPr>
            <w:r w:rsidRPr="00D91650">
              <w:rPr>
                <w:sz w:val="18"/>
                <w:szCs w:val="18"/>
              </w:rPr>
              <w:t>5500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1250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  <w:r w:rsidRPr="00D91650">
              <w:rPr>
                <w:b/>
                <w:sz w:val="18"/>
                <w:szCs w:val="18"/>
              </w:rPr>
              <w:t>750</w:t>
            </w:r>
          </w:p>
          <w:p w:rsidR="00D91650" w:rsidRPr="00D91650" w:rsidRDefault="00D91650" w:rsidP="00D91650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</w:p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50" w:rsidRPr="00D91650" w:rsidRDefault="00D91650" w:rsidP="00D91650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</w:tr>
    </w:tbl>
    <w:p w:rsidR="00D91650" w:rsidRDefault="002D2753" w:rsidP="00CC3C62">
      <w:pPr>
        <w:overflowPunct/>
        <w:autoSpaceDE/>
        <w:autoSpaceDN/>
        <w:adjustRightInd/>
        <w:textAlignment w:val="auto"/>
      </w:pPr>
      <w:r>
        <w:t>1.2.Подраздел 3 раздела «Обоснование финансовой потребности по источникам изложить в следующей редакции:</w:t>
      </w:r>
    </w:p>
    <w:p w:rsidR="002D2753" w:rsidRDefault="002D2753" w:rsidP="00CC3C62">
      <w:pPr>
        <w:overflowPunct/>
        <w:autoSpaceDE/>
        <w:autoSpaceDN/>
        <w:adjustRightInd/>
        <w:textAlignment w:val="auto"/>
        <w:rPr>
          <w:b/>
          <w:spacing w:val="3"/>
        </w:rPr>
      </w:pPr>
      <w:r>
        <w:t>«</w:t>
      </w:r>
      <w:r>
        <w:rPr>
          <w:spacing w:val="3"/>
        </w:rPr>
        <w:t xml:space="preserve">в 2025 г.  -  0 </w:t>
      </w:r>
      <w:r>
        <w:rPr>
          <w:b/>
          <w:spacing w:val="3"/>
        </w:rPr>
        <w:t xml:space="preserve"> </w:t>
      </w:r>
      <w:proofErr w:type="spellStart"/>
      <w:r>
        <w:rPr>
          <w:b/>
          <w:spacing w:val="3"/>
        </w:rPr>
        <w:t>руб</w:t>
      </w:r>
      <w:proofErr w:type="spellEnd"/>
      <w:r>
        <w:rPr>
          <w:b/>
          <w:spacing w:val="3"/>
        </w:rPr>
        <w:t>»</w:t>
      </w:r>
    </w:p>
    <w:p w:rsidR="002D2753" w:rsidRDefault="002D2753" w:rsidP="00CC3C62">
      <w:pPr>
        <w:overflowPunct/>
        <w:autoSpaceDE/>
        <w:autoSpaceDN/>
        <w:adjustRightInd/>
        <w:textAlignment w:val="auto"/>
        <w:rPr>
          <w:b/>
          <w:spacing w:val="3"/>
        </w:rPr>
      </w:pPr>
    </w:p>
    <w:p w:rsidR="002D2753" w:rsidRDefault="002D2753" w:rsidP="002D2753">
      <w:pPr>
        <w:overflowPunct/>
        <w:jc w:val="both"/>
        <w:textAlignment w:val="auto"/>
      </w:pPr>
      <w:r w:rsidRPr="002D2753">
        <w:t xml:space="preserve">          2. Обнародовать настоящее постановление в газете «</w:t>
      </w:r>
      <w:proofErr w:type="spellStart"/>
      <w:r w:rsidRPr="002D2753">
        <w:t>Ширинский</w:t>
      </w:r>
      <w:proofErr w:type="spellEnd"/>
      <w:r w:rsidRPr="002D2753">
        <w:t xml:space="preserve"> вестник»</w:t>
      </w:r>
    </w:p>
    <w:p w:rsidR="002D2753" w:rsidRPr="002D2753" w:rsidRDefault="002D2753" w:rsidP="002D2753">
      <w:pPr>
        <w:overflowPunct/>
        <w:jc w:val="both"/>
        <w:textAlignment w:val="auto"/>
      </w:pPr>
    </w:p>
    <w:p w:rsidR="002D2753" w:rsidRPr="002D2753" w:rsidRDefault="002D2753" w:rsidP="002D2753">
      <w:pPr>
        <w:widowControl w:val="0"/>
        <w:overflowPunct/>
        <w:adjustRightInd/>
        <w:jc w:val="both"/>
        <w:rPr>
          <w:kern w:val="3"/>
          <w:lang w:eastAsia="zh-CN"/>
        </w:rPr>
      </w:pPr>
      <w:r w:rsidRPr="002D2753">
        <w:rPr>
          <w:kern w:val="3"/>
          <w:lang w:eastAsia="zh-CN"/>
        </w:rPr>
        <w:t xml:space="preserve">          3. Настоящее постановление вступает в силу после его официального обнародования.</w:t>
      </w:r>
    </w:p>
    <w:p w:rsidR="002D2753" w:rsidRPr="002D2753" w:rsidRDefault="002D2753" w:rsidP="002D2753">
      <w:pPr>
        <w:overflowPunct/>
        <w:autoSpaceDE/>
        <w:autoSpaceDN/>
        <w:adjustRightInd/>
        <w:textAlignment w:val="auto"/>
      </w:pPr>
    </w:p>
    <w:p w:rsidR="002D2753" w:rsidRPr="002D2753" w:rsidRDefault="002D2753" w:rsidP="002D2753">
      <w:pPr>
        <w:overflowPunct/>
        <w:autoSpaceDE/>
        <w:autoSpaceDN/>
        <w:adjustRightInd/>
        <w:textAlignment w:val="auto"/>
      </w:pPr>
    </w:p>
    <w:p w:rsidR="002D2753" w:rsidRPr="002D2753" w:rsidRDefault="002D2753" w:rsidP="002D2753">
      <w:pPr>
        <w:overflowPunct/>
        <w:autoSpaceDE/>
        <w:autoSpaceDN/>
        <w:adjustRightInd/>
        <w:textAlignment w:val="auto"/>
      </w:pPr>
      <w:r w:rsidRPr="002D2753">
        <w:t xml:space="preserve">Глава Селосонского сельсовета                                                             </w:t>
      </w:r>
      <w:proofErr w:type="spellStart"/>
      <w:r w:rsidRPr="002D2753">
        <w:t>И.Е.Горелов</w:t>
      </w:r>
      <w:proofErr w:type="spellEnd"/>
    </w:p>
    <w:p w:rsidR="002D2753" w:rsidRDefault="002D2753" w:rsidP="00CC3C62">
      <w:pPr>
        <w:overflowPunct/>
        <w:autoSpaceDE/>
        <w:autoSpaceDN/>
        <w:adjustRightInd/>
        <w:textAlignment w:val="auto"/>
      </w:pPr>
    </w:p>
    <w:sectPr w:rsidR="002D2753" w:rsidSect="00D9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50"/>
    <w:rsid w:val="00000F3D"/>
    <w:rsid w:val="002D2753"/>
    <w:rsid w:val="0070279E"/>
    <w:rsid w:val="008C0F50"/>
    <w:rsid w:val="009A3C97"/>
    <w:rsid w:val="00CC3C62"/>
    <w:rsid w:val="00D91650"/>
    <w:rsid w:val="00F1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F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F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2024-11-22T06:01:00Z</cp:lastPrinted>
  <dcterms:created xsi:type="dcterms:W3CDTF">2024-11-07T07:32:00Z</dcterms:created>
  <dcterms:modified xsi:type="dcterms:W3CDTF">2025-10-16T01:59:00Z</dcterms:modified>
</cp:coreProperties>
</file>