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38" w:rsidRDefault="00825838" w:rsidP="00825838">
      <w:pPr>
        <w:rPr>
          <w:b/>
        </w:rPr>
      </w:pPr>
    </w:p>
    <w:p w:rsidR="00825838" w:rsidRPr="00766CE9" w:rsidRDefault="00825838" w:rsidP="00825838">
      <w:pPr>
        <w:jc w:val="center"/>
        <w:rPr>
          <w:b/>
        </w:rPr>
      </w:pPr>
      <w:r w:rsidRPr="00766CE9">
        <w:rPr>
          <w:b/>
        </w:rPr>
        <w:t>РОССИЙСКАЯ ФЕДЕРАЦИЯ</w:t>
      </w:r>
    </w:p>
    <w:p w:rsidR="00825838" w:rsidRPr="00766CE9" w:rsidRDefault="00825838" w:rsidP="00825838">
      <w:pPr>
        <w:jc w:val="center"/>
        <w:rPr>
          <w:b/>
        </w:rPr>
      </w:pPr>
      <w:r w:rsidRPr="00766CE9">
        <w:rPr>
          <w:b/>
        </w:rPr>
        <w:t>СОВЕТ ДЕПУТАТОВ СЕЛЬСКОГО ПОСЕЛЕНИЯ СЕЛОСОНСКОГО СЕЛЬСОВЕТА ШИРИНСКОГО МУНИЦИПАЛЬНОГО РАЙОНА РЕСПУБЛИКИ ХАКАСИЯ</w:t>
      </w:r>
    </w:p>
    <w:p w:rsidR="00825838" w:rsidRPr="00766CE9" w:rsidRDefault="00825838" w:rsidP="00825838">
      <w:pPr>
        <w:jc w:val="center"/>
        <w:rPr>
          <w:b/>
          <w:sz w:val="26"/>
          <w:szCs w:val="26"/>
        </w:rPr>
      </w:pPr>
    </w:p>
    <w:p w:rsidR="00825838" w:rsidRPr="00766CE9" w:rsidRDefault="00825838" w:rsidP="00825838">
      <w:pPr>
        <w:jc w:val="center"/>
        <w:rPr>
          <w:b/>
        </w:rPr>
      </w:pPr>
    </w:p>
    <w:p w:rsidR="00825838" w:rsidRPr="00766CE9" w:rsidRDefault="00825838" w:rsidP="00825838">
      <w:pPr>
        <w:jc w:val="center"/>
        <w:rPr>
          <w:b/>
        </w:rPr>
      </w:pPr>
      <w:r w:rsidRPr="00766CE9">
        <w:rPr>
          <w:b/>
        </w:rPr>
        <w:t xml:space="preserve">РЕШЕНИЕ </w:t>
      </w:r>
    </w:p>
    <w:p w:rsidR="00825838" w:rsidRPr="00766CE9" w:rsidRDefault="00825838" w:rsidP="00825838">
      <w:pPr>
        <w:jc w:val="center"/>
        <w:rPr>
          <w:b/>
        </w:rPr>
      </w:pPr>
    </w:p>
    <w:p w:rsidR="00825838" w:rsidRPr="00766CE9" w:rsidRDefault="00825838" w:rsidP="00825838">
      <w:r w:rsidRPr="00766CE9">
        <w:rPr>
          <w:b/>
        </w:rPr>
        <w:t xml:space="preserve">От </w:t>
      </w:r>
      <w:r w:rsidR="00322652">
        <w:rPr>
          <w:b/>
        </w:rPr>
        <w:t>20.02</w:t>
      </w:r>
      <w:r w:rsidRPr="00766CE9">
        <w:rPr>
          <w:b/>
        </w:rPr>
        <w:t xml:space="preserve">.2026 г.                                               </w:t>
      </w:r>
      <w:proofErr w:type="spellStart"/>
      <w:r w:rsidRPr="00766CE9">
        <w:rPr>
          <w:b/>
        </w:rPr>
        <w:t>с</w:t>
      </w:r>
      <w:proofErr w:type="gramStart"/>
      <w:r w:rsidRPr="00766CE9">
        <w:rPr>
          <w:b/>
        </w:rPr>
        <w:t>.С</w:t>
      </w:r>
      <w:proofErr w:type="gramEnd"/>
      <w:r w:rsidRPr="00766CE9">
        <w:rPr>
          <w:b/>
        </w:rPr>
        <w:t>он</w:t>
      </w:r>
      <w:proofErr w:type="spellEnd"/>
      <w:r w:rsidRPr="00766CE9">
        <w:rPr>
          <w:b/>
        </w:rPr>
        <w:t xml:space="preserve">                                                         №</w:t>
      </w:r>
      <w:r w:rsidR="00322652">
        <w:rPr>
          <w:b/>
        </w:rPr>
        <w:t>1/3</w:t>
      </w:r>
      <w:bookmarkStart w:id="0" w:name="_GoBack"/>
      <w:bookmarkEnd w:id="0"/>
    </w:p>
    <w:p w:rsidR="00825838" w:rsidRDefault="00825838" w:rsidP="0082583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825838" w:rsidRDefault="00825838" w:rsidP="0082583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E1B0E" w:rsidRDefault="00825838" w:rsidP="00FE1B0E">
      <w:pPr>
        <w:rPr>
          <w:b/>
        </w:rPr>
      </w:pPr>
      <w:r w:rsidRPr="00F06EFA">
        <w:rPr>
          <w:b/>
        </w:rPr>
        <w:t xml:space="preserve">О внесении изменений в </w:t>
      </w:r>
      <w:r w:rsidR="00FE1B0E">
        <w:rPr>
          <w:b/>
        </w:rPr>
        <w:t>положение  по оплате труда</w:t>
      </w:r>
      <w:proofErr w:type="gramStart"/>
      <w:r w:rsidR="00FE1B0E">
        <w:rPr>
          <w:b/>
        </w:rPr>
        <w:t xml:space="preserve"> .</w:t>
      </w:r>
      <w:proofErr w:type="gramEnd"/>
      <w:r w:rsidR="00FE1B0E" w:rsidRPr="00FE1B0E">
        <w:rPr>
          <w:b/>
        </w:rPr>
        <w:t xml:space="preserve"> </w:t>
      </w:r>
    </w:p>
    <w:p w:rsidR="00FE1B0E" w:rsidRDefault="00FE1B0E" w:rsidP="00FE1B0E">
      <w:pPr>
        <w:rPr>
          <w:b/>
        </w:rPr>
      </w:pPr>
      <w:r w:rsidRPr="00F06EFA">
        <w:rPr>
          <w:b/>
        </w:rPr>
        <w:t xml:space="preserve">материальном </w:t>
      </w:r>
      <w:proofErr w:type="gramStart"/>
      <w:r w:rsidRPr="00F06EFA">
        <w:rPr>
          <w:b/>
        </w:rPr>
        <w:t>стимулировании</w:t>
      </w:r>
      <w:proofErr w:type="gramEnd"/>
      <w:r w:rsidRPr="00F06EFA">
        <w:rPr>
          <w:b/>
        </w:rPr>
        <w:t xml:space="preserve"> и поощрении</w:t>
      </w:r>
      <w:r>
        <w:rPr>
          <w:b/>
        </w:rPr>
        <w:t xml:space="preserve"> </w:t>
      </w:r>
      <w:r w:rsidRPr="00F06EFA">
        <w:rPr>
          <w:b/>
        </w:rPr>
        <w:t xml:space="preserve">выборных </w:t>
      </w:r>
    </w:p>
    <w:p w:rsidR="00FE1B0E" w:rsidRDefault="00FE1B0E" w:rsidP="00FE1B0E">
      <w:pPr>
        <w:rPr>
          <w:b/>
        </w:rPr>
      </w:pPr>
      <w:r w:rsidRPr="00F06EFA">
        <w:rPr>
          <w:b/>
        </w:rPr>
        <w:t xml:space="preserve">должностных лиц, осуществляющих свои полномочия </w:t>
      </w:r>
      <w:proofErr w:type="gramStart"/>
      <w:r w:rsidRPr="00F06EFA">
        <w:rPr>
          <w:b/>
        </w:rPr>
        <w:t>на</w:t>
      </w:r>
      <w:proofErr w:type="gramEnd"/>
      <w:r w:rsidRPr="00F06EFA">
        <w:rPr>
          <w:b/>
        </w:rPr>
        <w:t xml:space="preserve"> </w:t>
      </w:r>
    </w:p>
    <w:p w:rsidR="00FE1B0E" w:rsidRDefault="00FE1B0E" w:rsidP="00FE1B0E">
      <w:pPr>
        <w:rPr>
          <w:b/>
        </w:rPr>
      </w:pPr>
      <w:r w:rsidRPr="00F06EFA">
        <w:rPr>
          <w:b/>
        </w:rPr>
        <w:t xml:space="preserve">постоянной основе и служащих администрации </w:t>
      </w:r>
    </w:p>
    <w:p w:rsidR="00FE1B0E" w:rsidRDefault="00FE1B0E" w:rsidP="00FE1B0E">
      <w:pPr>
        <w:rPr>
          <w:b/>
        </w:rPr>
      </w:pPr>
      <w:r>
        <w:rPr>
          <w:b/>
        </w:rPr>
        <w:t>С</w:t>
      </w:r>
      <w:r w:rsidRPr="00F06EFA">
        <w:rPr>
          <w:b/>
        </w:rPr>
        <w:t>елосонского</w:t>
      </w:r>
      <w:r>
        <w:rPr>
          <w:b/>
        </w:rPr>
        <w:t xml:space="preserve"> </w:t>
      </w:r>
      <w:r w:rsidRPr="00F06EFA">
        <w:rPr>
          <w:b/>
        </w:rPr>
        <w:t>сельсовета</w:t>
      </w:r>
      <w:r>
        <w:rPr>
          <w:b/>
        </w:rPr>
        <w:t xml:space="preserve"> </w:t>
      </w:r>
      <w:r w:rsidR="00825838" w:rsidRPr="00F06EFA">
        <w:rPr>
          <w:b/>
        </w:rPr>
        <w:t>решение Совета депутатов</w:t>
      </w:r>
      <w:r>
        <w:rPr>
          <w:b/>
        </w:rPr>
        <w:t xml:space="preserve">, </w:t>
      </w:r>
    </w:p>
    <w:p w:rsidR="00FE1B0E" w:rsidRDefault="00FE1B0E" w:rsidP="00FE1B0E">
      <w:pPr>
        <w:rPr>
          <w:b/>
        </w:rPr>
      </w:pPr>
      <w:r>
        <w:rPr>
          <w:b/>
        </w:rPr>
        <w:t xml:space="preserve">утвержденное решение Совета депутатов </w:t>
      </w:r>
      <w:r w:rsidR="00825838" w:rsidRPr="00F06EFA">
        <w:rPr>
          <w:b/>
        </w:rPr>
        <w:t xml:space="preserve">Селосонского </w:t>
      </w:r>
    </w:p>
    <w:p w:rsidR="00FE1B0E" w:rsidRDefault="00825838" w:rsidP="00825838">
      <w:pPr>
        <w:rPr>
          <w:b/>
        </w:rPr>
      </w:pPr>
      <w:r w:rsidRPr="00F06EFA">
        <w:rPr>
          <w:b/>
        </w:rPr>
        <w:t>сельсовета от 29.04.2013 № 4/2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в ред. от 25.07.2018 № 7/3; </w:t>
      </w:r>
    </w:p>
    <w:p w:rsidR="00146F12" w:rsidRDefault="00825838" w:rsidP="00825838">
      <w:pPr>
        <w:rPr>
          <w:b/>
        </w:rPr>
      </w:pPr>
      <w:r>
        <w:rPr>
          <w:b/>
        </w:rPr>
        <w:t>от 26.12.2019 №7/5; от 20.04</w:t>
      </w:r>
      <w:r w:rsidR="002B536C">
        <w:rPr>
          <w:b/>
        </w:rPr>
        <w:t>.</w:t>
      </w:r>
      <w:r>
        <w:rPr>
          <w:b/>
        </w:rPr>
        <w:t xml:space="preserve">2021 № 37; от 25.02.2022 № 74; </w:t>
      </w:r>
    </w:p>
    <w:p w:rsidR="00825838" w:rsidRPr="00F06EFA" w:rsidRDefault="00825838" w:rsidP="00825838">
      <w:pPr>
        <w:rPr>
          <w:b/>
        </w:rPr>
      </w:pPr>
      <w:r>
        <w:rPr>
          <w:b/>
        </w:rPr>
        <w:t>от 31.01.2023 № 119)</w:t>
      </w:r>
    </w:p>
    <w:p w:rsidR="00825838" w:rsidRPr="00F06EFA" w:rsidRDefault="00825838" w:rsidP="00825838">
      <w:pPr>
        <w:rPr>
          <w:b/>
        </w:rPr>
      </w:pPr>
    </w:p>
    <w:p w:rsidR="00486C55" w:rsidRPr="00486C55" w:rsidRDefault="00486C55" w:rsidP="00486C55">
      <w:pPr>
        <w:widowControl w:val="0"/>
        <w:autoSpaceDE w:val="0"/>
        <w:autoSpaceDN w:val="0"/>
        <w:ind w:firstLine="540"/>
        <w:jc w:val="both"/>
      </w:pPr>
      <w:proofErr w:type="gramStart"/>
      <w:r w:rsidRPr="00486C55">
        <w:t xml:space="preserve">На основании Постановления Правительства Республики Хакасия от 31.03.2025 года № 160 «О внесении изменений в  постановление Правительства Республики Хакасия от 27.04.2010 № 210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Хакасия»,    руководствуясь Уставом сельского поселения </w:t>
      </w:r>
      <w:proofErr w:type="spellStart"/>
      <w:r w:rsidRPr="00486C55">
        <w:t>Селосонский</w:t>
      </w:r>
      <w:proofErr w:type="spellEnd"/>
      <w:r w:rsidRPr="00486C55">
        <w:t xml:space="preserve"> сельсовета Ширинского муниципального района Республики Хакасия, Совет депутатов сельского</w:t>
      </w:r>
      <w:proofErr w:type="gramEnd"/>
      <w:r w:rsidRPr="00486C55">
        <w:t xml:space="preserve"> поселения Селосонского сельсовета Ширинского муниципального района Республики Хакасия</w:t>
      </w:r>
    </w:p>
    <w:p w:rsidR="00825838" w:rsidRDefault="00825838" w:rsidP="00825838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825838" w:rsidRPr="00F06EFA" w:rsidRDefault="00825838" w:rsidP="00825838">
      <w:pPr>
        <w:widowControl w:val="0"/>
        <w:autoSpaceDE w:val="0"/>
        <w:autoSpaceDN w:val="0"/>
        <w:ind w:firstLine="540"/>
        <w:jc w:val="both"/>
      </w:pPr>
      <w:r w:rsidRPr="00AB0C35">
        <w:rPr>
          <w:b/>
        </w:rPr>
        <w:t>РЕШИЛ</w:t>
      </w:r>
      <w:r w:rsidRPr="00F06EFA">
        <w:t>:</w:t>
      </w:r>
    </w:p>
    <w:p w:rsidR="00825838" w:rsidRPr="00F06EFA" w:rsidRDefault="00825838" w:rsidP="00825838">
      <w:pPr>
        <w:widowControl w:val="0"/>
        <w:autoSpaceDE w:val="0"/>
        <w:autoSpaceDN w:val="0"/>
        <w:ind w:firstLine="540"/>
        <w:jc w:val="both"/>
      </w:pPr>
    </w:p>
    <w:p w:rsidR="00825838" w:rsidRPr="00F06EFA" w:rsidRDefault="00825838" w:rsidP="00825838">
      <w:pPr>
        <w:numPr>
          <w:ilvl w:val="0"/>
          <w:numId w:val="1"/>
        </w:numPr>
        <w:sectPr w:rsidR="00825838" w:rsidRPr="00F06EFA" w:rsidSect="00BC3D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06EFA">
        <w:t xml:space="preserve">Внести в Приложение 1  </w:t>
      </w:r>
      <w:hyperlink r:id="rId6" w:history="1">
        <w:r w:rsidRPr="00F06EFA">
          <w:rPr>
            <w:color w:val="0000FF"/>
          </w:rPr>
          <w:t>Положение</w:t>
        </w:r>
      </w:hyperlink>
      <w:r w:rsidRPr="00F06EFA">
        <w:t xml:space="preserve"> </w:t>
      </w:r>
      <w:r w:rsidRPr="00F06EFA">
        <w:rPr>
          <w:b/>
        </w:rPr>
        <w:t xml:space="preserve"> </w:t>
      </w:r>
      <w:r w:rsidRPr="00F06EFA">
        <w:t>об оплате труда</w:t>
      </w:r>
      <w:proofErr w:type="gramStart"/>
      <w:r w:rsidRPr="00F06EFA">
        <w:t xml:space="preserve"> ,</w:t>
      </w:r>
      <w:proofErr w:type="gramEnd"/>
      <w:r w:rsidRPr="00F06EFA">
        <w:t xml:space="preserve">материальном </w:t>
      </w:r>
    </w:p>
    <w:p w:rsidR="00825838" w:rsidRPr="00F06EFA" w:rsidRDefault="00825838" w:rsidP="00B5541D">
      <w:r w:rsidRPr="00F06EFA">
        <w:lastRenderedPageBreak/>
        <w:t xml:space="preserve">стимулировании и поощрении выборных должностных лиц, осуществляющих свои полномочия на постоянной основе и служащих администрации Селосонского сельсовета», </w:t>
      </w:r>
      <w:proofErr w:type="gramStart"/>
      <w:r w:rsidRPr="00F06EFA">
        <w:t>утвержденное</w:t>
      </w:r>
      <w:proofErr w:type="gramEnd"/>
      <w:r w:rsidRPr="00F06EFA">
        <w:t xml:space="preserve"> решением Совета депутатов от 29.04.2013 № 4/2,</w:t>
      </w:r>
      <w:r w:rsidR="00B5541D" w:rsidRPr="00B5541D">
        <w:rPr>
          <w:b/>
        </w:rPr>
        <w:t xml:space="preserve"> </w:t>
      </w:r>
      <w:r w:rsidR="00B5541D">
        <w:rPr>
          <w:b/>
        </w:rPr>
        <w:t>(</w:t>
      </w:r>
      <w:r w:rsidR="00B5541D" w:rsidRPr="00B5541D">
        <w:t>в ред. от 25.07.2018 № 7/3; от 26.12.2019 №7/5; от 20.04</w:t>
      </w:r>
      <w:r w:rsidR="005B0C05">
        <w:t>.</w:t>
      </w:r>
      <w:r w:rsidR="00B5541D" w:rsidRPr="00B5541D">
        <w:t>2021 № 37; от 25.02.2022 № 74; от 31.01.2023 № 119</w:t>
      </w:r>
      <w:r w:rsidR="00B5541D">
        <w:t>)</w:t>
      </w:r>
      <w:r w:rsidRPr="00F06EFA">
        <w:t xml:space="preserve"> следующие изменения:</w:t>
      </w:r>
    </w:p>
    <w:p w:rsidR="00825838" w:rsidRPr="00F06EFA" w:rsidRDefault="00825838" w:rsidP="00825838">
      <w:pPr>
        <w:widowControl w:val="0"/>
        <w:autoSpaceDE w:val="0"/>
        <w:autoSpaceDN w:val="0"/>
        <w:ind w:firstLine="540"/>
        <w:jc w:val="both"/>
      </w:pPr>
      <w:r w:rsidRPr="00F06EFA">
        <w:t>"2. Денежное содержание выборного должностного лица, работающего на постоянной основе</w:t>
      </w:r>
    </w:p>
    <w:p w:rsidR="00825838" w:rsidRPr="00F06EFA" w:rsidRDefault="00825838" w:rsidP="0082583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5520"/>
        <w:gridCol w:w="3360"/>
      </w:tblGrid>
      <w:tr w:rsidR="00825838" w:rsidRPr="00F06EFA" w:rsidTr="00B260EB">
        <w:trPr>
          <w:trHeight w:val="36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38" w:rsidRPr="00F06EFA" w:rsidRDefault="00825838" w:rsidP="00B260EB">
            <w:pPr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№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38" w:rsidRPr="00F06EFA" w:rsidRDefault="00825838" w:rsidP="00B260EB">
            <w:pPr>
              <w:autoSpaceDE w:val="0"/>
              <w:autoSpaceDN w:val="0"/>
              <w:adjustRightInd w:val="0"/>
              <w:rPr>
                <w:rFonts w:cs="Courier New"/>
              </w:rPr>
            </w:pPr>
            <w:r w:rsidRPr="00F06EFA">
              <w:rPr>
                <w:rFonts w:cs="Courier New"/>
              </w:rPr>
              <w:t xml:space="preserve">                 Должность    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38" w:rsidRPr="00F06EFA" w:rsidRDefault="00825838" w:rsidP="00B260EB">
            <w:pPr>
              <w:autoSpaceDE w:val="0"/>
              <w:autoSpaceDN w:val="0"/>
              <w:adjustRightInd w:val="0"/>
              <w:rPr>
                <w:rFonts w:cs="Courier New"/>
              </w:rPr>
            </w:pPr>
            <w:r w:rsidRPr="00F06EFA">
              <w:rPr>
                <w:rFonts w:cs="Courier New"/>
              </w:rPr>
              <w:t>Размер должностного оклада</w:t>
            </w:r>
            <w:r w:rsidRPr="00F06EFA">
              <w:rPr>
                <w:rFonts w:cs="Courier New"/>
              </w:rPr>
              <w:br/>
              <w:t xml:space="preserve">          (руб.)          </w:t>
            </w:r>
          </w:p>
        </w:tc>
      </w:tr>
      <w:tr w:rsidR="00825838" w:rsidRPr="00F06EFA" w:rsidTr="00B260EB">
        <w:trPr>
          <w:trHeight w:val="36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38" w:rsidRPr="00F06EFA" w:rsidRDefault="00825838" w:rsidP="00B260EB">
            <w:pPr>
              <w:autoSpaceDE w:val="0"/>
              <w:autoSpaceDN w:val="0"/>
              <w:adjustRightInd w:val="0"/>
              <w:rPr>
                <w:rFonts w:cs="Courier New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1D" w:rsidRPr="00F06EFA" w:rsidRDefault="00825838" w:rsidP="00B260EB">
            <w:pPr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Глава Селосонского сельсовета</w:t>
            </w:r>
            <w:r w:rsidR="00B5541D">
              <w:rPr>
                <w:rFonts w:cs="Courier New"/>
              </w:rPr>
              <w:t xml:space="preserve"> Ширинского района Республики Хакасия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38" w:rsidRPr="00F06EFA" w:rsidRDefault="00486C55" w:rsidP="00B260EB">
            <w:pPr>
              <w:autoSpaceDE w:val="0"/>
              <w:autoSpaceDN w:val="0"/>
              <w:adjustRightInd w:val="0"/>
              <w:rPr>
                <w:rFonts w:cs="Courier New"/>
              </w:rPr>
            </w:pPr>
            <w:r>
              <w:rPr>
                <w:rFonts w:cs="Courier New"/>
              </w:rPr>
              <w:t>25000</w:t>
            </w:r>
            <w:r w:rsidR="00825838">
              <w:rPr>
                <w:rFonts w:cs="Courier New"/>
              </w:rPr>
              <w:t>,00</w:t>
            </w:r>
          </w:p>
        </w:tc>
      </w:tr>
    </w:tbl>
    <w:p w:rsidR="00825838" w:rsidRPr="00F06EFA" w:rsidRDefault="00825838" w:rsidP="00825838">
      <w:pPr>
        <w:autoSpaceDE w:val="0"/>
        <w:autoSpaceDN w:val="0"/>
        <w:adjustRightInd w:val="0"/>
        <w:ind w:firstLine="540"/>
        <w:jc w:val="both"/>
      </w:pPr>
    </w:p>
    <w:p w:rsidR="00825838" w:rsidRPr="00F06EFA" w:rsidRDefault="00825838" w:rsidP="00825838">
      <w:pPr>
        <w:autoSpaceDE w:val="0"/>
        <w:autoSpaceDN w:val="0"/>
        <w:adjustRightInd w:val="0"/>
        <w:ind w:firstLine="540"/>
        <w:jc w:val="both"/>
      </w:pPr>
      <w:r w:rsidRPr="00F06EFA">
        <w:t>2. Настоящее решение подлежит   официальному опубликованию (обнародованию</w:t>
      </w:r>
      <w:r>
        <w:t>) и вступает в силу с 01.0</w:t>
      </w:r>
      <w:r w:rsidR="00486C55">
        <w:t>2</w:t>
      </w:r>
      <w:r>
        <w:t>.202</w:t>
      </w:r>
      <w:r w:rsidR="00486C55">
        <w:t>6</w:t>
      </w:r>
      <w:r w:rsidRPr="00F06EFA">
        <w:t xml:space="preserve"> г.</w:t>
      </w:r>
    </w:p>
    <w:p w:rsidR="00825838" w:rsidRPr="00F06EFA" w:rsidRDefault="00825838" w:rsidP="00825838"/>
    <w:p w:rsidR="00146F12" w:rsidRDefault="00825838" w:rsidP="00825838">
      <w:r w:rsidRPr="00F06EFA">
        <w:t>Глава Селосонского сельсовета</w:t>
      </w:r>
      <w:r w:rsidR="00DF6431">
        <w:t xml:space="preserve"> </w:t>
      </w:r>
    </w:p>
    <w:p w:rsidR="00825838" w:rsidRPr="00F06EFA" w:rsidRDefault="00B5541D" w:rsidP="00825838">
      <w:r>
        <w:t>Ширинского района Республики Хакасия</w:t>
      </w:r>
      <w:r w:rsidR="00825838" w:rsidRPr="00F06EFA">
        <w:t xml:space="preserve">                                         </w:t>
      </w:r>
      <w:r w:rsidR="00825838">
        <w:t xml:space="preserve">                    </w:t>
      </w:r>
      <w:proofErr w:type="spellStart"/>
      <w:r w:rsidR="00825838">
        <w:t>И.Е.Горелов</w:t>
      </w:r>
      <w:proofErr w:type="spellEnd"/>
    </w:p>
    <w:p w:rsidR="00825838" w:rsidRDefault="00825838" w:rsidP="00825838"/>
    <w:p w:rsidR="00825838" w:rsidRDefault="00825838" w:rsidP="00825838"/>
    <w:p w:rsidR="00527D7C" w:rsidRDefault="00527D7C"/>
    <w:sectPr w:rsidR="00527D7C" w:rsidSect="00F0525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545"/>
    <w:multiLevelType w:val="hybridMultilevel"/>
    <w:tmpl w:val="A1B2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C6"/>
    <w:rsid w:val="00146F12"/>
    <w:rsid w:val="002B536C"/>
    <w:rsid w:val="00322652"/>
    <w:rsid w:val="00486C55"/>
    <w:rsid w:val="00527D7C"/>
    <w:rsid w:val="005B0C05"/>
    <w:rsid w:val="00825838"/>
    <w:rsid w:val="009041C6"/>
    <w:rsid w:val="00B5541D"/>
    <w:rsid w:val="00DF6431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8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2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6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8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2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6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7E6A94D6A44B6F10442B47AA41067FB5081A8D3D9B2FEDF5703A2867E19EF934F70EB3A2FF51A6E53059P3O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2026-02-20T04:32:00Z</cp:lastPrinted>
  <dcterms:created xsi:type="dcterms:W3CDTF">2026-02-04T04:07:00Z</dcterms:created>
  <dcterms:modified xsi:type="dcterms:W3CDTF">2026-02-20T04:32:00Z</dcterms:modified>
</cp:coreProperties>
</file>