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2" w:rsidRDefault="00F83982" w:rsidP="00F83982">
      <w:pPr>
        <w:pStyle w:val="ConsPlusNormal"/>
        <w:ind w:firstLine="540"/>
        <w:jc w:val="both"/>
        <w:rPr>
          <w:szCs w:val="24"/>
        </w:rPr>
      </w:pPr>
    </w:p>
    <w:p w:rsidR="00F83982" w:rsidRDefault="00F83982" w:rsidP="00F83982">
      <w:pPr>
        <w:pStyle w:val="ConsPlusNormal"/>
        <w:ind w:firstLine="540"/>
        <w:jc w:val="both"/>
        <w:rPr>
          <w:szCs w:val="24"/>
        </w:rPr>
      </w:pPr>
    </w:p>
    <w:p w:rsidR="007225A7" w:rsidRPr="007225A7" w:rsidRDefault="007225A7" w:rsidP="007225A7">
      <w:pPr>
        <w:jc w:val="center"/>
        <w:rPr>
          <w:b/>
        </w:rPr>
      </w:pPr>
      <w:r w:rsidRPr="007225A7">
        <w:rPr>
          <w:b/>
        </w:rPr>
        <w:t>РОССИЙСКАЯ ФЕДЕРАЦИЯ</w:t>
      </w:r>
    </w:p>
    <w:p w:rsidR="007225A7" w:rsidRPr="007225A7" w:rsidRDefault="007225A7" w:rsidP="007225A7">
      <w:pPr>
        <w:jc w:val="center"/>
        <w:rPr>
          <w:b/>
        </w:rPr>
      </w:pPr>
      <w:r w:rsidRPr="007225A7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7225A7" w:rsidRPr="007225A7" w:rsidRDefault="007225A7" w:rsidP="007225A7">
      <w:pPr>
        <w:jc w:val="center"/>
        <w:rPr>
          <w:b/>
          <w:sz w:val="26"/>
          <w:szCs w:val="26"/>
        </w:rPr>
      </w:pPr>
    </w:p>
    <w:p w:rsidR="007225A7" w:rsidRPr="007225A7" w:rsidRDefault="007225A7" w:rsidP="007225A7">
      <w:pPr>
        <w:jc w:val="center"/>
        <w:rPr>
          <w:b/>
        </w:rPr>
      </w:pPr>
    </w:p>
    <w:p w:rsidR="007225A7" w:rsidRPr="007225A7" w:rsidRDefault="007225A7" w:rsidP="007225A7">
      <w:pPr>
        <w:jc w:val="center"/>
        <w:rPr>
          <w:b/>
        </w:rPr>
      </w:pPr>
      <w:r w:rsidRPr="007225A7">
        <w:rPr>
          <w:b/>
        </w:rPr>
        <w:t xml:space="preserve">РЕШЕНИЕ </w:t>
      </w:r>
    </w:p>
    <w:p w:rsidR="007225A7" w:rsidRPr="007225A7" w:rsidRDefault="007225A7" w:rsidP="007225A7">
      <w:pPr>
        <w:jc w:val="center"/>
        <w:rPr>
          <w:b/>
        </w:rPr>
      </w:pPr>
    </w:p>
    <w:p w:rsidR="007225A7" w:rsidRPr="007225A7" w:rsidRDefault="007225A7" w:rsidP="007225A7">
      <w:r>
        <w:rPr>
          <w:b/>
        </w:rPr>
        <w:t xml:space="preserve">От </w:t>
      </w:r>
      <w:r w:rsidR="00604EB1">
        <w:rPr>
          <w:b/>
        </w:rPr>
        <w:t>20.02</w:t>
      </w:r>
      <w:r w:rsidRPr="007225A7">
        <w:rPr>
          <w:b/>
        </w:rPr>
        <w:t>.202</w:t>
      </w:r>
      <w:r>
        <w:rPr>
          <w:b/>
        </w:rPr>
        <w:t>6</w:t>
      </w:r>
      <w:r w:rsidRPr="007225A7">
        <w:rPr>
          <w:b/>
        </w:rPr>
        <w:t xml:space="preserve"> г.                                               </w:t>
      </w:r>
      <w:proofErr w:type="spellStart"/>
      <w:r w:rsidRPr="007225A7">
        <w:rPr>
          <w:b/>
        </w:rPr>
        <w:t>с</w:t>
      </w:r>
      <w:proofErr w:type="gramStart"/>
      <w:r w:rsidRPr="007225A7">
        <w:rPr>
          <w:b/>
        </w:rPr>
        <w:t>.С</w:t>
      </w:r>
      <w:proofErr w:type="gramEnd"/>
      <w:r w:rsidRPr="007225A7">
        <w:rPr>
          <w:b/>
        </w:rPr>
        <w:t>он</w:t>
      </w:r>
      <w:proofErr w:type="spellEnd"/>
      <w:r w:rsidRPr="007225A7">
        <w:rPr>
          <w:b/>
        </w:rPr>
        <w:t xml:space="preserve">                                         </w:t>
      </w:r>
      <w:r>
        <w:rPr>
          <w:b/>
        </w:rPr>
        <w:t xml:space="preserve">                №</w:t>
      </w:r>
      <w:r w:rsidR="00604EB1">
        <w:rPr>
          <w:b/>
        </w:rPr>
        <w:t>1/4</w:t>
      </w:r>
      <w:bookmarkStart w:id="0" w:name="_GoBack"/>
      <w:bookmarkEnd w:id="0"/>
    </w:p>
    <w:p w:rsidR="007225A7" w:rsidRPr="007225A7" w:rsidRDefault="007225A7" w:rsidP="007225A7">
      <w:pPr>
        <w:rPr>
          <w:b/>
        </w:rPr>
      </w:pPr>
    </w:p>
    <w:p w:rsidR="00F92045" w:rsidRDefault="007225A7" w:rsidP="00F92045">
      <w:pPr>
        <w:widowControl w:val="0"/>
        <w:autoSpaceDE w:val="0"/>
        <w:autoSpaceDN w:val="0"/>
        <w:rPr>
          <w:b/>
        </w:rPr>
      </w:pPr>
      <w:r w:rsidRPr="007225A7">
        <w:rPr>
          <w:b/>
        </w:rPr>
        <w:t>О внесении изменений в</w:t>
      </w:r>
      <w:r w:rsidR="00F92045">
        <w:rPr>
          <w:b/>
        </w:rPr>
        <w:t xml:space="preserve"> Положение об оплате труда</w:t>
      </w:r>
      <w:r w:rsidRPr="007225A7">
        <w:rPr>
          <w:b/>
        </w:rPr>
        <w:t xml:space="preserve"> </w:t>
      </w:r>
      <w:r w:rsidR="00F92045" w:rsidRPr="007225A7">
        <w:rPr>
          <w:b/>
        </w:rPr>
        <w:t xml:space="preserve">муниципальных </w:t>
      </w:r>
    </w:p>
    <w:p w:rsidR="00F92045" w:rsidRDefault="00F92045" w:rsidP="00F92045">
      <w:pPr>
        <w:widowControl w:val="0"/>
        <w:autoSpaceDE w:val="0"/>
        <w:autoSpaceDN w:val="0"/>
        <w:rPr>
          <w:b/>
        </w:rPr>
      </w:pPr>
      <w:r w:rsidRPr="007225A7">
        <w:rPr>
          <w:b/>
        </w:rPr>
        <w:t>служащих</w:t>
      </w:r>
      <w:r>
        <w:rPr>
          <w:b/>
        </w:rPr>
        <w:t xml:space="preserve"> </w:t>
      </w:r>
      <w:r w:rsidRPr="007225A7">
        <w:rPr>
          <w:b/>
        </w:rPr>
        <w:t>администрации Селосонского сельсовета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у</w:t>
      </w:r>
      <w:proofErr w:type="gramEnd"/>
      <w:r>
        <w:rPr>
          <w:b/>
        </w:rPr>
        <w:t>твержденное</w:t>
      </w:r>
      <w:r w:rsidRPr="007225A7">
        <w:rPr>
          <w:b/>
        </w:rPr>
        <w:t xml:space="preserve"> </w:t>
      </w:r>
    </w:p>
    <w:p w:rsidR="00F92045" w:rsidRDefault="007225A7" w:rsidP="007225A7">
      <w:pPr>
        <w:widowControl w:val="0"/>
        <w:autoSpaceDE w:val="0"/>
        <w:autoSpaceDN w:val="0"/>
        <w:rPr>
          <w:b/>
        </w:rPr>
      </w:pPr>
      <w:r w:rsidRPr="007225A7">
        <w:rPr>
          <w:b/>
        </w:rPr>
        <w:t>решение</w:t>
      </w:r>
      <w:r w:rsidR="00F92045">
        <w:rPr>
          <w:b/>
        </w:rPr>
        <w:t>м</w:t>
      </w:r>
      <w:r w:rsidRPr="007225A7">
        <w:rPr>
          <w:b/>
        </w:rPr>
        <w:t xml:space="preserve"> Совета депутатов от 20.10.2017 № 8/2</w:t>
      </w:r>
      <w:r>
        <w:rPr>
          <w:b/>
        </w:rPr>
        <w:t xml:space="preserve">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в редакции решения </w:t>
      </w:r>
      <w:r w:rsidRPr="007225A7">
        <w:rPr>
          <w:b/>
        </w:rPr>
        <w:t xml:space="preserve"> </w:t>
      </w:r>
    </w:p>
    <w:p w:rsidR="007225A7" w:rsidRDefault="007225A7" w:rsidP="007225A7">
      <w:pPr>
        <w:widowControl w:val="0"/>
        <w:autoSpaceDE w:val="0"/>
        <w:autoSpaceDN w:val="0"/>
        <w:rPr>
          <w:b/>
        </w:rPr>
      </w:pPr>
      <w:r w:rsidRPr="007225A7">
        <w:rPr>
          <w:b/>
        </w:rPr>
        <w:t>от 26.12.2018 № 7/4; от 26.12.2019 № 7/4; от 20.04.2021 № 38</w:t>
      </w:r>
      <w:r>
        <w:rPr>
          <w:b/>
        </w:rPr>
        <w:t xml:space="preserve">;  </w:t>
      </w:r>
    </w:p>
    <w:p w:rsidR="007225A7" w:rsidRPr="007225A7" w:rsidRDefault="007225A7" w:rsidP="007225A7">
      <w:pPr>
        <w:widowControl w:val="0"/>
        <w:autoSpaceDE w:val="0"/>
        <w:autoSpaceDN w:val="0"/>
        <w:rPr>
          <w:b/>
        </w:rPr>
      </w:pPr>
      <w:r>
        <w:rPr>
          <w:b/>
        </w:rPr>
        <w:t>от 31.01.2023 № 120</w:t>
      </w:r>
      <w:r w:rsidR="001D24E7">
        <w:rPr>
          <w:b/>
        </w:rPr>
        <w:t>; от 25.04.2025 № 202</w:t>
      </w:r>
      <w:r w:rsidRPr="007225A7">
        <w:rPr>
          <w:b/>
        </w:rPr>
        <w:t>)</w:t>
      </w:r>
    </w:p>
    <w:p w:rsidR="00F83982" w:rsidRDefault="00F83982" w:rsidP="00F83982">
      <w:pPr>
        <w:pStyle w:val="ConsPlusNormal"/>
        <w:ind w:firstLine="540"/>
        <w:jc w:val="both"/>
        <w:rPr>
          <w:szCs w:val="24"/>
        </w:rPr>
      </w:pPr>
    </w:p>
    <w:p w:rsidR="00F83982" w:rsidRDefault="00F83982" w:rsidP="00F83982">
      <w:pPr>
        <w:pStyle w:val="ConsPlusNormal"/>
        <w:ind w:firstLine="540"/>
        <w:jc w:val="both"/>
        <w:rPr>
          <w:szCs w:val="24"/>
        </w:rPr>
      </w:pPr>
      <w:proofErr w:type="gramStart"/>
      <w:r w:rsidRPr="00F83982">
        <w:rPr>
          <w:szCs w:val="24"/>
        </w:rPr>
        <w:t xml:space="preserve">На основании Постановления Правительства Республики Хакасия от 31.03.2025 года № 160 «О внесении изменений в  постановление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Хакасия»,    руководствуясь Уставом сельского поселения </w:t>
      </w:r>
      <w:proofErr w:type="spellStart"/>
      <w:r w:rsidR="007225A7">
        <w:rPr>
          <w:szCs w:val="24"/>
        </w:rPr>
        <w:t>Селосонский</w:t>
      </w:r>
      <w:proofErr w:type="spellEnd"/>
      <w:r w:rsidRPr="00F83982">
        <w:rPr>
          <w:szCs w:val="24"/>
        </w:rPr>
        <w:t xml:space="preserve"> сельсовета Ширинского муниципального района Республики Хакасия, Совет депутатов сельского</w:t>
      </w:r>
      <w:proofErr w:type="gramEnd"/>
      <w:r w:rsidRPr="00F83982">
        <w:rPr>
          <w:szCs w:val="24"/>
        </w:rPr>
        <w:t xml:space="preserve"> поселения </w:t>
      </w:r>
      <w:r w:rsidR="007225A7">
        <w:rPr>
          <w:szCs w:val="24"/>
        </w:rPr>
        <w:t>Селосонского</w:t>
      </w:r>
      <w:r w:rsidRPr="00F83982">
        <w:rPr>
          <w:szCs w:val="24"/>
        </w:rPr>
        <w:t xml:space="preserve"> сельсовета Ширинского муниципального района Республики Хакасия</w:t>
      </w:r>
    </w:p>
    <w:p w:rsidR="00C83C44" w:rsidRPr="00F83982" w:rsidRDefault="00C83C44" w:rsidP="00F83982">
      <w:pPr>
        <w:pStyle w:val="ConsPlusNormal"/>
        <w:ind w:firstLine="540"/>
        <w:jc w:val="both"/>
        <w:rPr>
          <w:szCs w:val="24"/>
        </w:rPr>
      </w:pPr>
    </w:p>
    <w:p w:rsidR="00F83982" w:rsidRPr="00F83982" w:rsidRDefault="00F83982" w:rsidP="007225A7">
      <w:pPr>
        <w:pStyle w:val="ConsPlusNormal"/>
        <w:ind w:firstLine="540"/>
        <w:rPr>
          <w:szCs w:val="24"/>
        </w:rPr>
      </w:pPr>
      <w:r w:rsidRPr="00F83982">
        <w:rPr>
          <w:szCs w:val="24"/>
        </w:rPr>
        <w:t>РЕШИЛ:</w:t>
      </w:r>
    </w:p>
    <w:p w:rsidR="00F83982" w:rsidRPr="00F83982" w:rsidRDefault="00F83982" w:rsidP="00F83982">
      <w:pPr>
        <w:pStyle w:val="ConsPlusNormal"/>
        <w:ind w:firstLine="540"/>
        <w:jc w:val="both"/>
        <w:rPr>
          <w:szCs w:val="24"/>
        </w:rPr>
      </w:pPr>
    </w:p>
    <w:p w:rsidR="007225A7" w:rsidRPr="007225A7" w:rsidRDefault="00F83982" w:rsidP="007225A7">
      <w:pPr>
        <w:widowControl w:val="0"/>
        <w:autoSpaceDE w:val="0"/>
        <w:autoSpaceDN w:val="0"/>
      </w:pPr>
      <w:r w:rsidRPr="00F83982">
        <w:t xml:space="preserve">1. Внести в </w:t>
      </w:r>
      <w:hyperlink r:id="rId5" w:history="1">
        <w:r w:rsidRPr="00F83982">
          <w:rPr>
            <w:rStyle w:val="a3"/>
            <w:u w:val="none"/>
          </w:rPr>
          <w:t>Положение</w:t>
        </w:r>
      </w:hyperlink>
      <w:r w:rsidRPr="00F83982">
        <w:t xml:space="preserve"> об оплате труда муниципальных служащих администрации </w:t>
      </w:r>
      <w:r w:rsidR="007225A7">
        <w:t xml:space="preserve">Селосонского </w:t>
      </w:r>
      <w:r w:rsidRPr="00F83982">
        <w:t xml:space="preserve">сельсовета Ширинского района Республики Хакасия, утвержденное решением Совета депутатов </w:t>
      </w:r>
      <w:r w:rsidR="007225A7" w:rsidRPr="007225A7">
        <w:t xml:space="preserve">20.10.2017 № 8/2» </w:t>
      </w:r>
      <w:proofErr w:type="gramStart"/>
      <w:r w:rsidR="007225A7" w:rsidRPr="007225A7">
        <w:t xml:space="preserve">( </w:t>
      </w:r>
      <w:proofErr w:type="gramEnd"/>
      <w:r w:rsidR="007225A7" w:rsidRPr="007225A7">
        <w:t>в редакции решения  от 26.12.2018 № 7/4; от 26.12.2019 № 7/4; от 20.04.2021 № 38;от 31.01.2023 № 120</w:t>
      </w:r>
      <w:r w:rsidR="00F92045">
        <w:t>; от 25.04.2025 № 202</w:t>
      </w:r>
      <w:r w:rsidR="007225A7" w:rsidRPr="007225A7">
        <w:t>)</w:t>
      </w:r>
    </w:p>
    <w:p w:rsidR="00F83982" w:rsidRPr="00F83982" w:rsidRDefault="007225A7" w:rsidP="00F83982">
      <w:pPr>
        <w:pStyle w:val="ConsPlusNormal"/>
        <w:ind w:firstLine="540"/>
        <w:jc w:val="both"/>
        <w:rPr>
          <w:szCs w:val="24"/>
        </w:rPr>
      </w:pPr>
      <w:r>
        <w:rPr>
          <w:b/>
        </w:rPr>
        <w:t xml:space="preserve"> </w:t>
      </w:r>
      <w:r w:rsidR="00F83982" w:rsidRPr="00F83982">
        <w:rPr>
          <w:szCs w:val="24"/>
        </w:rPr>
        <w:t>следующие изменения:</w:t>
      </w:r>
    </w:p>
    <w:p w:rsidR="00F83982" w:rsidRPr="00F83982" w:rsidRDefault="00F83982" w:rsidP="00F83982">
      <w:pPr>
        <w:pStyle w:val="ConsPlusNormal"/>
        <w:ind w:firstLine="540"/>
        <w:jc w:val="both"/>
        <w:rPr>
          <w:szCs w:val="24"/>
        </w:rPr>
      </w:pPr>
      <w:r w:rsidRPr="00F83982">
        <w:rPr>
          <w:szCs w:val="24"/>
        </w:rPr>
        <w:t xml:space="preserve">1) </w:t>
      </w:r>
      <w:hyperlink r:id="rId6" w:history="1">
        <w:r w:rsidRPr="00F83982">
          <w:rPr>
            <w:rStyle w:val="a3"/>
            <w:szCs w:val="24"/>
            <w:u w:val="none"/>
          </w:rPr>
          <w:t>пункт 2.2</w:t>
        </w:r>
      </w:hyperlink>
      <w:r w:rsidRPr="00F83982">
        <w:rPr>
          <w:szCs w:val="24"/>
        </w:rPr>
        <w:t xml:space="preserve"> изложить в следующей редакции:</w:t>
      </w:r>
    </w:p>
    <w:p w:rsidR="00F83982" w:rsidRPr="00F83982" w:rsidRDefault="00F83982" w:rsidP="00F83982">
      <w:pPr>
        <w:pStyle w:val="ConsPlusNormal"/>
        <w:widowControl/>
        <w:ind w:firstLine="709"/>
        <w:jc w:val="both"/>
        <w:rPr>
          <w:szCs w:val="24"/>
        </w:rPr>
      </w:pPr>
      <w:r w:rsidRPr="00F83982">
        <w:rPr>
          <w:szCs w:val="24"/>
        </w:rPr>
        <w:t xml:space="preserve">2.2. Размеры должностных окладов муниципальных служащих администрации </w:t>
      </w:r>
      <w:r w:rsidR="00C4779E">
        <w:rPr>
          <w:szCs w:val="24"/>
        </w:rPr>
        <w:t xml:space="preserve">сельского поселения </w:t>
      </w:r>
      <w:r w:rsidR="007225A7">
        <w:rPr>
          <w:szCs w:val="24"/>
        </w:rPr>
        <w:t>Селосон</w:t>
      </w:r>
      <w:r w:rsidRPr="00F83982">
        <w:rPr>
          <w:szCs w:val="24"/>
        </w:rPr>
        <w:t xml:space="preserve">ского сельсовета Ширинского </w:t>
      </w:r>
      <w:r w:rsidR="00C4779E">
        <w:rPr>
          <w:szCs w:val="24"/>
        </w:rPr>
        <w:t xml:space="preserve">муниципального </w:t>
      </w:r>
      <w:r w:rsidRPr="00F83982">
        <w:rPr>
          <w:szCs w:val="24"/>
        </w:rPr>
        <w:t>района Республики Хакасия  определены в соответствии с нижеприведённой таблицей:</w:t>
      </w:r>
    </w:p>
    <w:p w:rsidR="00F83982" w:rsidRPr="00F83982" w:rsidRDefault="00F83982" w:rsidP="00F83982">
      <w:pPr>
        <w:pStyle w:val="ConsPlusNormal"/>
        <w:jc w:val="both"/>
        <w:rPr>
          <w:szCs w:val="24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3545"/>
        <w:gridCol w:w="3771"/>
      </w:tblGrid>
      <w:tr w:rsidR="00F83982" w:rsidRPr="00F83982" w:rsidTr="007225A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</w:pPr>
            <w:r w:rsidRPr="00F83982">
              <w:t>Группа должностей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</w:pPr>
            <w:r w:rsidRPr="00F83982">
              <w:t>Наименование должности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</w:pPr>
            <w:r w:rsidRPr="00F83982">
              <w:t>Размер должностного оклада (руб.)</w:t>
            </w:r>
          </w:p>
        </w:tc>
      </w:tr>
      <w:tr w:rsidR="00F83982" w:rsidRPr="00F83982" w:rsidTr="007225A7">
        <w:trPr>
          <w:trHeight w:val="1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F83982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F83982">
              <w:t>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F839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F83982">
              <w:t>3</w:t>
            </w:r>
          </w:p>
        </w:tc>
      </w:tr>
      <w:tr w:rsidR="00F83982" w:rsidRPr="00F83982" w:rsidTr="007225A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C411AA" w:rsidRDefault="00C411A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</w:t>
            </w:r>
            <w:r>
              <w:t>таршая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C4779E">
            <w:pPr>
              <w:autoSpaceDE w:val="0"/>
              <w:autoSpaceDN w:val="0"/>
              <w:adjustRightInd w:val="0"/>
            </w:pPr>
            <w:r>
              <w:t>Ведущий специалист</w:t>
            </w:r>
            <w:r w:rsidR="00F83982" w:rsidRPr="00F83982">
              <w:t xml:space="preserve"> 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2" w:rsidRPr="00F83982" w:rsidRDefault="00002308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15 000</w:t>
            </w:r>
            <w:r w:rsidR="00C83C44">
              <w:t>,00</w:t>
            </w:r>
          </w:p>
        </w:tc>
      </w:tr>
    </w:tbl>
    <w:p w:rsidR="00F83982" w:rsidRPr="00F83982" w:rsidRDefault="00F83982" w:rsidP="00F83982">
      <w:pPr>
        <w:autoSpaceDE w:val="0"/>
        <w:autoSpaceDN w:val="0"/>
        <w:adjustRightInd w:val="0"/>
        <w:ind w:firstLine="540"/>
        <w:jc w:val="both"/>
      </w:pPr>
    </w:p>
    <w:p w:rsidR="00F83982" w:rsidRPr="00F83982" w:rsidRDefault="00F83982" w:rsidP="00F83982">
      <w:pPr>
        <w:autoSpaceDE w:val="0"/>
        <w:autoSpaceDN w:val="0"/>
        <w:adjustRightInd w:val="0"/>
        <w:ind w:firstLine="540"/>
        <w:jc w:val="both"/>
      </w:pPr>
      <w:r w:rsidRPr="00F83982">
        <w:t>2. Действие настоящего решения распространяется на прав</w:t>
      </w:r>
      <w:r w:rsidR="00991AF6">
        <w:t>оотношение возникшие с 01 февраля</w:t>
      </w:r>
      <w:r w:rsidRPr="00F83982">
        <w:t xml:space="preserve"> 2026 года.</w:t>
      </w:r>
    </w:p>
    <w:p w:rsidR="007225A7" w:rsidRDefault="00F83982" w:rsidP="00F83982">
      <w:pPr>
        <w:autoSpaceDE w:val="0"/>
        <w:autoSpaceDN w:val="0"/>
        <w:adjustRightInd w:val="0"/>
        <w:ind w:firstLine="540"/>
        <w:jc w:val="both"/>
      </w:pPr>
      <w:r w:rsidRPr="00F83982">
        <w:t>3. Настоящее Решение вступает в силу со дня его официального опубликования.</w:t>
      </w:r>
    </w:p>
    <w:p w:rsidR="007225A7" w:rsidRDefault="007225A7" w:rsidP="007225A7">
      <w:pPr>
        <w:autoSpaceDE w:val="0"/>
        <w:autoSpaceDN w:val="0"/>
        <w:adjustRightInd w:val="0"/>
        <w:jc w:val="both"/>
      </w:pPr>
    </w:p>
    <w:p w:rsidR="007225A7" w:rsidRDefault="007225A7" w:rsidP="007225A7">
      <w:pPr>
        <w:autoSpaceDE w:val="0"/>
        <w:autoSpaceDN w:val="0"/>
        <w:adjustRightInd w:val="0"/>
        <w:jc w:val="both"/>
      </w:pPr>
      <w:r>
        <w:t>Глава Селосонского сельсовета</w:t>
      </w:r>
    </w:p>
    <w:p w:rsidR="007A764C" w:rsidRPr="00F83982" w:rsidRDefault="007225A7" w:rsidP="007225A7">
      <w:pPr>
        <w:autoSpaceDE w:val="0"/>
        <w:autoSpaceDN w:val="0"/>
        <w:adjustRightInd w:val="0"/>
        <w:jc w:val="both"/>
      </w:pPr>
      <w:r>
        <w:t xml:space="preserve">Ширинского района Республики Хакасия                                             </w:t>
      </w:r>
      <w:proofErr w:type="spellStart"/>
      <w:r>
        <w:t>И.Е.Горелов</w:t>
      </w:r>
      <w:proofErr w:type="spellEnd"/>
      <w:r w:rsidR="00F83982" w:rsidRPr="00F83982">
        <w:t xml:space="preserve"> </w:t>
      </w:r>
    </w:p>
    <w:sectPr w:rsidR="007A764C" w:rsidRPr="00F8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97"/>
    <w:rsid w:val="00002308"/>
    <w:rsid w:val="001D24E7"/>
    <w:rsid w:val="002D0897"/>
    <w:rsid w:val="00604EB1"/>
    <w:rsid w:val="007225A7"/>
    <w:rsid w:val="007A764C"/>
    <w:rsid w:val="00991AF6"/>
    <w:rsid w:val="00C411AA"/>
    <w:rsid w:val="00C4779E"/>
    <w:rsid w:val="00C83C44"/>
    <w:rsid w:val="00F83982"/>
    <w:rsid w:val="00F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3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3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7E6A94D6A44B6F10442B47AA41067FB5081A8D3D9B2FEDF5703A2867E19EF934F70EB3A2FF51A6E5305EP3OCC" TargetMode="External"/><Relationship Id="rId5" Type="http://schemas.openxmlformats.org/officeDocument/2006/relationships/hyperlink" Target="consultantplus://offline/ref=827E6A94D6A44B6F10442B47AA41067FB5081A8D3D9B2FEDF5703A2867E19EF934F70EB3A2FF51A6E53059P3O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2026-02-20T04:33:00Z</cp:lastPrinted>
  <dcterms:created xsi:type="dcterms:W3CDTF">2026-01-13T04:10:00Z</dcterms:created>
  <dcterms:modified xsi:type="dcterms:W3CDTF">2026-02-20T04:33:00Z</dcterms:modified>
</cp:coreProperties>
</file>