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F4" w:rsidRDefault="00C156F4" w:rsidP="00C156F4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C156F4" w:rsidRDefault="00C156F4" w:rsidP="00C156F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C156F4" w:rsidRDefault="00C156F4" w:rsidP="00C156F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C156F4" w:rsidRDefault="00C156F4" w:rsidP="00C156F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C156F4" w:rsidRDefault="00C156F4" w:rsidP="00C156F4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C156F4" w:rsidRDefault="00C156F4" w:rsidP="00C156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F4" w:rsidRDefault="00C156F4" w:rsidP="00C156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C156F4" w:rsidRDefault="00C156F4" w:rsidP="00C15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156F4" w:rsidRDefault="00C156F4" w:rsidP="00C156F4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 </w:t>
      </w:r>
      <w:r w:rsidR="003929F0">
        <w:rPr>
          <w:rFonts w:ascii="Times New Roman" w:eastAsia="Times New Roman" w:hAnsi="Times New Roman"/>
          <w:b/>
          <w:sz w:val="24"/>
          <w:szCs w:val="24"/>
          <w:lang w:eastAsia="ru-RU"/>
        </w:rPr>
        <w:t>10.02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742E9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3929F0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bookmarkStart w:id="0" w:name="_GoBack"/>
      <w:bookmarkEnd w:id="0"/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 отмене административного регламента предоставления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муниципальных услуг «Предоставление разрешения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proofErr w:type="gramEnd"/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отклонение от предельных параметров разрешенного строительства, 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реконструкции объектов капитального строительства», утвержденного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постановление администрации Селосонского сельсовета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от 19.10.2018 № 55 (в редакции от 21.11.2018 № 66, от 06.05.2020</w:t>
      </w:r>
      <w:proofErr w:type="gramEnd"/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№ 28; от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;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от 07.05.2025 № 39)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 соответствии с Федеральным законом  от 06.10.2003 № 131-ФЗ «Об общих принципах организации  местного самоуправления в Российской Федерации», администрация Селосонского сельсовета Ширинского района Республики Хакасия 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ПОСТАНОВЛЯЕТ:</w:t>
      </w:r>
    </w:p>
    <w:p w:rsid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156F4" w:rsidRDefault="00C156F4" w:rsidP="00C156F4">
      <w:pPr>
        <w:pStyle w:val="a3"/>
        <w:widowControl w:val="0"/>
        <w:numPr>
          <w:ilvl w:val="0"/>
          <w:numId w:val="2"/>
        </w:numPr>
        <w:tabs>
          <w:tab w:val="left" w:pos="1056"/>
          <w:tab w:val="left" w:pos="3557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C156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56F4">
        <w:rPr>
          <w:rFonts w:ascii="Times New Roman" w:hAnsi="Times New Roman"/>
          <w:sz w:val="24"/>
          <w:szCs w:val="24"/>
        </w:rPr>
        <w:t xml:space="preserve">Постановление администрации сельского поселения Селосонского сельсовета </w:t>
      </w:r>
    </w:p>
    <w:p w:rsidR="00C156F4" w:rsidRP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156F4">
        <w:rPr>
          <w:rFonts w:ascii="Times New Roman" w:hAnsi="Times New Roman"/>
          <w:sz w:val="24"/>
          <w:szCs w:val="24"/>
        </w:rPr>
        <w:lastRenderedPageBreak/>
        <w:t>Ширинского муниципального района Республики Хакасия от 19.12.2025 № 97 «</w:t>
      </w:r>
      <w:r w:rsidRPr="00C156F4">
        <w:rPr>
          <w:rFonts w:ascii="Times New Roman" w:eastAsia="Times New Roman" w:hAnsi="Times New Roman"/>
          <w:bCs/>
          <w:sz w:val="24"/>
          <w:szCs w:val="24"/>
        </w:rPr>
        <w:t>Об отмене административного регламента предоставления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156F4">
        <w:rPr>
          <w:rFonts w:ascii="Times New Roman" w:eastAsia="Times New Roman" w:hAnsi="Times New Roman"/>
          <w:bCs/>
          <w:sz w:val="24"/>
          <w:szCs w:val="24"/>
        </w:rPr>
        <w:t>муниципальных услуг «Предоставление разрешения на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156F4">
        <w:rPr>
          <w:rFonts w:ascii="Times New Roman" w:eastAsia="Times New Roman" w:hAnsi="Times New Roman"/>
          <w:bCs/>
          <w:sz w:val="24"/>
          <w:szCs w:val="24"/>
        </w:rPr>
        <w:t xml:space="preserve">отклонение от предельных параметров разрешенного строительства, </w:t>
      </w:r>
    </w:p>
    <w:p w:rsidR="00C156F4" w:rsidRPr="00C156F4" w:rsidRDefault="00C156F4" w:rsidP="00C156F4">
      <w:pPr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156F4">
        <w:rPr>
          <w:rFonts w:ascii="Times New Roman" w:eastAsia="Times New Roman" w:hAnsi="Times New Roman"/>
          <w:bCs/>
          <w:sz w:val="24"/>
          <w:szCs w:val="24"/>
        </w:rPr>
        <w:t>реконструкции объектов капитального строительства», утвержденного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156F4">
        <w:rPr>
          <w:rFonts w:ascii="Times New Roman" w:eastAsia="Times New Roman" w:hAnsi="Times New Roman"/>
          <w:bCs/>
          <w:sz w:val="24"/>
          <w:szCs w:val="24"/>
        </w:rPr>
        <w:t>постановление администрации Селосонского сельсовета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156F4">
        <w:rPr>
          <w:rFonts w:ascii="Times New Roman" w:eastAsia="Times New Roman" w:hAnsi="Times New Roman"/>
          <w:bCs/>
          <w:sz w:val="24"/>
          <w:szCs w:val="24"/>
        </w:rPr>
        <w:t>от 19.10.2018 № 55 (в редакции от 21.11.2018 № 66, от 06.05.2020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156F4">
        <w:rPr>
          <w:rFonts w:ascii="Times New Roman" w:eastAsia="Times New Roman" w:hAnsi="Times New Roman"/>
          <w:bCs/>
          <w:sz w:val="24"/>
          <w:szCs w:val="24"/>
        </w:rPr>
        <w:t>№ 28; от</w:t>
      </w:r>
      <w:proofErr w:type="gramStart"/>
      <w:r w:rsidRPr="00C156F4">
        <w:rPr>
          <w:rFonts w:ascii="Times New Roman" w:eastAsia="Times New Roman" w:hAnsi="Times New Roman"/>
          <w:bCs/>
          <w:sz w:val="24"/>
          <w:szCs w:val="24"/>
        </w:rPr>
        <w:t xml:space="preserve">  ;</w:t>
      </w:r>
      <w:proofErr w:type="gramEnd"/>
      <w:r w:rsidRPr="00C156F4">
        <w:rPr>
          <w:rFonts w:ascii="Times New Roman" w:eastAsia="Times New Roman" w:hAnsi="Times New Roman"/>
          <w:bCs/>
          <w:sz w:val="24"/>
          <w:szCs w:val="24"/>
        </w:rPr>
        <w:t xml:space="preserve"> от 07.05.2025 № 39)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отменить;</w:t>
      </w:r>
    </w:p>
    <w:p w:rsidR="00C156F4" w:rsidRDefault="00C156F4" w:rsidP="00C156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156F4" w:rsidSect="00C156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56F4">
        <w:rPr>
          <w:rFonts w:ascii="Times New Roman" w:hAnsi="Times New Roman"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C156F4" w:rsidRPr="00C156F4" w:rsidRDefault="00C156F4" w:rsidP="00C156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6F4">
        <w:rPr>
          <w:rFonts w:ascii="Times New Roman" w:hAnsi="Times New Roman"/>
          <w:sz w:val="24"/>
          <w:szCs w:val="24"/>
        </w:rPr>
        <w:lastRenderedPageBreak/>
        <w:t>Республики Хакасия от 19.10.2018 № 55 «</w:t>
      </w:r>
      <w:r w:rsidRPr="00C156F4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административного регламента </w:t>
      </w:r>
      <w:proofErr w:type="gramStart"/>
      <w:r w:rsidRPr="00C156F4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C15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156F4">
        <w:rPr>
          <w:rFonts w:ascii="Times New Roman" w:eastAsia="Times New Roman" w:hAnsi="Times New Roman"/>
          <w:sz w:val="24"/>
          <w:szCs w:val="24"/>
          <w:lang w:eastAsia="ru-RU"/>
        </w:rPr>
        <w:t>предоставлении</w:t>
      </w:r>
      <w:proofErr w:type="gramEnd"/>
      <w:r w:rsidRPr="00C156F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«Предоставление разрешения на отклонение от предельных параметров разрешенного строительства,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56F4">
        <w:rPr>
          <w:rFonts w:ascii="Times New Roman" w:eastAsia="Times New Roman" w:hAnsi="Times New Roman"/>
          <w:sz w:val="24"/>
          <w:szCs w:val="24"/>
          <w:lang w:eastAsia="ru-RU"/>
        </w:rPr>
        <w:t>реконструкции объектов капитального строительства»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отменить;</w:t>
      </w:r>
    </w:p>
    <w:p w:rsidR="00C156F4" w:rsidRDefault="00C156F4" w:rsidP="00C156F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  <w:sectPr w:rsidR="00C156F4" w:rsidSect="00C156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56F4">
        <w:rPr>
          <w:rFonts w:ascii="Times New Roman" w:hAnsi="Times New Roman"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C156F4" w:rsidRPr="00C156F4" w:rsidRDefault="00C156F4" w:rsidP="00C156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6F4">
        <w:rPr>
          <w:rFonts w:ascii="Times New Roman" w:hAnsi="Times New Roman"/>
          <w:sz w:val="24"/>
          <w:szCs w:val="24"/>
        </w:rPr>
        <w:lastRenderedPageBreak/>
        <w:t>Республики Хакасия от 21.11.2018 № 66 «</w:t>
      </w:r>
      <w:r w:rsidRPr="00C15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внесении дополнений в административный регламент предоставления муниципальной услуги «Предоставление разрешения на отклонение от предельных параметров разрешенного  строительства</w:t>
      </w:r>
      <w:proofErr w:type="gramStart"/>
      <w:r w:rsidRPr="00C15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15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реконструкции объектов капитального строительства», утвержденного постановлением администрации Селосонского сельсовета от 19.10.2018 № 55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отменить;</w:t>
      </w:r>
    </w:p>
    <w:p w:rsidR="000C08C3" w:rsidRPr="000C08C3" w:rsidRDefault="00C156F4" w:rsidP="000C08C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C08C3" w:rsidRPr="000C08C3" w:rsidSect="00C156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08C3">
        <w:rPr>
          <w:rFonts w:ascii="Times New Roman" w:hAnsi="Times New Roman"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C156F4" w:rsidRPr="000C08C3" w:rsidRDefault="00C156F4" w:rsidP="000C08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08C3">
        <w:rPr>
          <w:rFonts w:ascii="Times New Roman" w:hAnsi="Times New Roman"/>
          <w:sz w:val="24"/>
          <w:szCs w:val="24"/>
        </w:rPr>
        <w:lastRenderedPageBreak/>
        <w:t>Республики Хакасия от 06.05.2020 № 28 «</w:t>
      </w:r>
      <w:r w:rsidRPr="000C08C3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административный  регламент предоставления муниципальной услуги</w:t>
      </w:r>
      <w:r w:rsidR="000C08C3" w:rsidRPr="000C08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08C3">
        <w:rPr>
          <w:rFonts w:ascii="Times New Roman" w:hAnsi="Times New Roman"/>
          <w:sz w:val="24"/>
          <w:szCs w:val="24"/>
        </w:rPr>
        <w:t>«</w:t>
      </w:r>
      <w:r w:rsidRPr="000C08C3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Селосонского</w:t>
      </w:r>
      <w:r w:rsidR="000C08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08C3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сельсовета № 55 от 19.10.2018 </w:t>
      </w:r>
      <w:proofErr w:type="gramStart"/>
      <w:r w:rsidRPr="000C08C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C08C3">
        <w:rPr>
          <w:rFonts w:ascii="Times New Roman" w:hAnsi="Times New Roman"/>
          <w:sz w:val="24"/>
          <w:szCs w:val="24"/>
        </w:rPr>
        <w:t>в редакции от 21.11.2018 № 66)</w:t>
      </w:r>
      <w:r w:rsidR="000C08C3">
        <w:rPr>
          <w:rFonts w:ascii="Times New Roman" w:hAnsi="Times New Roman"/>
          <w:sz w:val="24"/>
          <w:szCs w:val="24"/>
        </w:rPr>
        <w:t>» отменить;</w:t>
      </w:r>
    </w:p>
    <w:p w:rsidR="00742E92" w:rsidRDefault="000C08C3" w:rsidP="00742E92">
      <w:pPr>
        <w:pStyle w:val="a4"/>
        <w:numPr>
          <w:ilvl w:val="0"/>
          <w:numId w:val="2"/>
        </w:numPr>
        <w:spacing w:after="0"/>
        <w:sectPr w:rsidR="00742E92" w:rsidSect="00C156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08C3">
        <w:t xml:space="preserve">Постановление администрации сельского поселения Селосонского сельсовета </w:t>
      </w:r>
    </w:p>
    <w:p w:rsidR="00742E92" w:rsidRPr="00742E92" w:rsidRDefault="000C08C3" w:rsidP="00742E92">
      <w:pPr>
        <w:pStyle w:val="a4"/>
        <w:spacing w:after="0"/>
        <w:rPr>
          <w:rFonts w:eastAsia="Times New Roman"/>
          <w:bCs/>
          <w:lang w:eastAsia="ru-RU"/>
        </w:rPr>
      </w:pPr>
      <w:r>
        <w:lastRenderedPageBreak/>
        <w:t>Ш</w:t>
      </w:r>
      <w:r w:rsidRPr="000C08C3">
        <w:t>иринского муниципального района Респу</w:t>
      </w:r>
      <w:r w:rsidR="00742E92">
        <w:t>блики Хакасия от 07.05.2025 № 39 «</w:t>
      </w:r>
      <w:r w:rsidR="00742E92" w:rsidRPr="00742E92">
        <w:rPr>
          <w:rFonts w:eastAsia="Times New Roman"/>
          <w:b/>
          <w:lang w:eastAsia="ru-RU"/>
        </w:rPr>
        <w:t xml:space="preserve">О </w:t>
      </w:r>
      <w:r w:rsidR="00742E92" w:rsidRPr="00742E92">
        <w:rPr>
          <w:rFonts w:eastAsia="Times New Roman"/>
          <w:lang w:eastAsia="ru-RU"/>
        </w:rPr>
        <w:t>внесении изменений в административный регламент по предоставлению муниципальной услуги «Предоставление разрешения на отклонение от</w:t>
      </w:r>
      <w:r w:rsidR="00742E92">
        <w:rPr>
          <w:rFonts w:eastAsia="Times New Roman"/>
          <w:lang w:eastAsia="ru-RU"/>
        </w:rPr>
        <w:t xml:space="preserve"> </w:t>
      </w:r>
      <w:r w:rsidR="00742E92" w:rsidRPr="00742E92">
        <w:rPr>
          <w:rFonts w:eastAsia="Times New Roman"/>
          <w:lang w:eastAsia="ru-RU"/>
        </w:rPr>
        <w:t>предельных параметров разрешенного строительства, реконструкции объектов</w:t>
      </w:r>
      <w:r w:rsidR="00742E92">
        <w:rPr>
          <w:rFonts w:eastAsia="Times New Roman"/>
          <w:lang w:eastAsia="ru-RU"/>
        </w:rPr>
        <w:t xml:space="preserve"> </w:t>
      </w:r>
      <w:r w:rsidR="00742E92" w:rsidRPr="00742E92">
        <w:rPr>
          <w:rFonts w:eastAsia="Times New Roman"/>
          <w:lang w:eastAsia="ru-RU"/>
        </w:rPr>
        <w:t>капитального строительства»</w:t>
      </w:r>
      <w:r w:rsidR="00742E92" w:rsidRPr="00742E92">
        <w:rPr>
          <w:rFonts w:eastAsia="Times New Roman"/>
          <w:bCs/>
          <w:lang w:eastAsia="ru-RU"/>
        </w:rPr>
        <w:t xml:space="preserve">», утвержденный постановлением администрации Селосонского сельсовета  от 19.10.2018 № 55 </w:t>
      </w:r>
      <w:proofErr w:type="gramStart"/>
      <w:r w:rsidR="00742E92" w:rsidRPr="00742E92">
        <w:rPr>
          <w:rFonts w:eastAsia="Times New Roman"/>
          <w:bCs/>
          <w:lang w:eastAsia="ru-RU"/>
        </w:rPr>
        <w:t xml:space="preserve">( </w:t>
      </w:r>
      <w:proofErr w:type="gramEnd"/>
      <w:r w:rsidR="00742E92" w:rsidRPr="00742E92">
        <w:rPr>
          <w:rFonts w:eastAsia="Times New Roman"/>
          <w:bCs/>
          <w:lang w:eastAsia="ru-RU"/>
        </w:rPr>
        <w:t>в редакции постановления от21.11.2018 № 66; от 06.05.2020 № 28 )</w:t>
      </w:r>
      <w:r w:rsidR="00742E92">
        <w:rPr>
          <w:rFonts w:eastAsia="Times New Roman"/>
          <w:bCs/>
          <w:lang w:eastAsia="ru-RU"/>
        </w:rPr>
        <w:t xml:space="preserve"> отменить.</w:t>
      </w:r>
    </w:p>
    <w:p w:rsidR="00742E92" w:rsidRPr="00DA45E6" w:rsidRDefault="00742E92" w:rsidP="00742E92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6</w:t>
      </w:r>
      <w:r w:rsidRPr="00DA45E6">
        <w:rPr>
          <w:rFonts w:ascii="Times New Roman" w:hAnsi="Times New Roman" w:cs="Times New Roman"/>
          <w:bCs/>
          <w:sz w:val="24"/>
          <w:szCs w:val="24"/>
        </w:rPr>
        <w:t>.</w:t>
      </w:r>
      <w:r w:rsidRPr="00DA429E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 w:rsidRPr="00594158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742E92" w:rsidRPr="00DA45E6" w:rsidRDefault="00742E92" w:rsidP="00742E92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7</w:t>
      </w:r>
      <w:r w:rsidRPr="00DA45E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A45E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A45E6"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742E92" w:rsidRPr="00DA45E6" w:rsidRDefault="00742E92" w:rsidP="00742E92">
      <w:pPr>
        <w:pStyle w:val="ConsPlusNormal"/>
        <w:ind w:left="108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42E92" w:rsidRPr="00DA45E6" w:rsidRDefault="00742E92" w:rsidP="00742E92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42E92" w:rsidRPr="00DA45E6" w:rsidRDefault="00742E92" w:rsidP="00742E92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42E92" w:rsidRPr="00DA45E6" w:rsidRDefault="00742E92" w:rsidP="00742E9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Глава Селосонского сельсовета</w:t>
      </w:r>
    </w:p>
    <w:p w:rsidR="00742E92" w:rsidRDefault="00742E92" w:rsidP="00742E92">
      <w:r w:rsidRPr="00DA45E6">
        <w:rPr>
          <w:rFonts w:ascii="Times New Roman" w:hAnsi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DA45E6">
        <w:rPr>
          <w:rFonts w:ascii="Times New Roman" w:hAnsi="Times New Roman"/>
          <w:bCs/>
          <w:sz w:val="24"/>
          <w:szCs w:val="24"/>
        </w:rPr>
        <w:t>И.Е.Г</w:t>
      </w:r>
      <w:r>
        <w:rPr>
          <w:rFonts w:ascii="Times New Roman" w:hAnsi="Times New Roman"/>
          <w:bCs/>
          <w:sz w:val="24"/>
          <w:szCs w:val="24"/>
        </w:rPr>
        <w:t>орелов</w:t>
      </w:r>
      <w:proofErr w:type="spellEnd"/>
    </w:p>
    <w:p w:rsidR="00C50BB8" w:rsidRPr="00742E92" w:rsidRDefault="00C50BB8" w:rsidP="00742E92">
      <w:pPr>
        <w:pStyle w:val="a3"/>
        <w:rPr>
          <w:rFonts w:ascii="Times New Roman" w:hAnsi="Times New Roman"/>
          <w:sz w:val="24"/>
          <w:szCs w:val="24"/>
        </w:rPr>
      </w:pPr>
    </w:p>
    <w:sectPr w:rsidR="00C50BB8" w:rsidRPr="00742E92" w:rsidSect="00C156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E8F"/>
    <w:multiLevelType w:val="hybridMultilevel"/>
    <w:tmpl w:val="17E63D30"/>
    <w:lvl w:ilvl="0" w:tplc="1DCC9A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87538"/>
    <w:multiLevelType w:val="hybridMultilevel"/>
    <w:tmpl w:val="BB44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CC"/>
    <w:rsid w:val="000C08C3"/>
    <w:rsid w:val="002340CC"/>
    <w:rsid w:val="003929F0"/>
    <w:rsid w:val="003A0F32"/>
    <w:rsid w:val="00742E92"/>
    <w:rsid w:val="00C156F4"/>
    <w:rsid w:val="00C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56F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742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42E92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9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6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56F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742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42E92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9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2026-02-10T02:18:00Z</cp:lastPrinted>
  <dcterms:created xsi:type="dcterms:W3CDTF">2026-01-27T06:26:00Z</dcterms:created>
  <dcterms:modified xsi:type="dcterms:W3CDTF">2026-02-10T02:18:00Z</dcterms:modified>
</cp:coreProperties>
</file>