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749" w:rsidRPr="00113749" w:rsidRDefault="00113749" w:rsidP="00113749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113749">
        <w:rPr>
          <w:rFonts w:ascii="Times New Roman" w:eastAsia="Times New Roman" w:hAnsi="Times New Roman" w:cs="Times New Roman"/>
          <w:b/>
          <w:color w:val="auto"/>
          <w:lang w:bidi="ar-SA"/>
        </w:rPr>
        <w:t>РОССИЙСКАЯ ФЕДЕРАЦИЯ</w:t>
      </w:r>
    </w:p>
    <w:p w:rsidR="00113749" w:rsidRPr="00113749" w:rsidRDefault="00113749" w:rsidP="00113749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113749">
        <w:rPr>
          <w:rFonts w:ascii="Times New Roman" w:eastAsia="Times New Roman" w:hAnsi="Times New Roman" w:cs="Times New Roman"/>
          <w:b/>
          <w:color w:val="auto"/>
          <w:lang w:bidi="ar-SA"/>
        </w:rPr>
        <w:t>СОВЕТ ДЕПУТАТОВ СЕЛЬСКОГО ПОСЕЛЕНИЯ СЕЛОСОНСКОГО СЕЛЬСОВЕТА ШИРИНСКОГО МУНИЦИПАЛЬНОГО РАЙОНА РЕСПУБЛИКИ ХАКАСИЯ</w:t>
      </w:r>
    </w:p>
    <w:p w:rsidR="00113749" w:rsidRPr="00113749" w:rsidRDefault="00113749" w:rsidP="00113749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113749" w:rsidRPr="00113749" w:rsidRDefault="00113749" w:rsidP="00113749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113749" w:rsidRPr="00113749" w:rsidRDefault="00113749" w:rsidP="00113749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113749" w:rsidRPr="00113749" w:rsidRDefault="00113749" w:rsidP="00113749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113749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РЕШЕНИЕ </w:t>
      </w:r>
    </w:p>
    <w:p w:rsidR="00113749" w:rsidRPr="00113749" w:rsidRDefault="00113749" w:rsidP="00113749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113749" w:rsidRPr="00113749" w:rsidRDefault="00113749" w:rsidP="00113749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113749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От  </w:t>
      </w:r>
      <w:r w:rsidR="00060D12">
        <w:rPr>
          <w:rFonts w:ascii="Times New Roman" w:eastAsia="Times New Roman" w:hAnsi="Times New Roman" w:cs="Times New Roman"/>
          <w:b/>
          <w:color w:val="auto"/>
          <w:lang w:bidi="ar-SA"/>
        </w:rPr>
        <w:t>21.08</w:t>
      </w:r>
      <w:r w:rsidRPr="00113749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.2026 г.                                               </w:t>
      </w:r>
      <w:proofErr w:type="spellStart"/>
      <w:r w:rsidRPr="00113749">
        <w:rPr>
          <w:rFonts w:ascii="Times New Roman" w:eastAsia="Times New Roman" w:hAnsi="Times New Roman" w:cs="Times New Roman"/>
          <w:b/>
          <w:color w:val="auto"/>
          <w:lang w:bidi="ar-SA"/>
        </w:rPr>
        <w:t>с</w:t>
      </w:r>
      <w:proofErr w:type="gramStart"/>
      <w:r w:rsidRPr="00113749">
        <w:rPr>
          <w:rFonts w:ascii="Times New Roman" w:eastAsia="Times New Roman" w:hAnsi="Times New Roman" w:cs="Times New Roman"/>
          <w:b/>
          <w:color w:val="auto"/>
          <w:lang w:bidi="ar-SA"/>
        </w:rPr>
        <w:t>.С</w:t>
      </w:r>
      <w:proofErr w:type="gramEnd"/>
      <w:r w:rsidRPr="00113749">
        <w:rPr>
          <w:rFonts w:ascii="Times New Roman" w:eastAsia="Times New Roman" w:hAnsi="Times New Roman" w:cs="Times New Roman"/>
          <w:b/>
          <w:color w:val="auto"/>
          <w:lang w:bidi="ar-SA"/>
        </w:rPr>
        <w:t>он</w:t>
      </w:r>
      <w:proofErr w:type="spellEnd"/>
      <w:r w:rsidRPr="00113749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                                                      №  </w:t>
      </w:r>
      <w:r w:rsidR="00060D12">
        <w:rPr>
          <w:rFonts w:ascii="Times New Roman" w:eastAsia="Times New Roman" w:hAnsi="Times New Roman" w:cs="Times New Roman"/>
          <w:b/>
          <w:color w:val="auto"/>
          <w:lang w:bidi="ar-SA"/>
        </w:rPr>
        <w:t>6/2</w:t>
      </w:r>
      <w:bookmarkStart w:id="0" w:name="_GoBack"/>
      <w:bookmarkEnd w:id="0"/>
    </w:p>
    <w:p w:rsidR="00113749" w:rsidRDefault="00113749" w:rsidP="00113749">
      <w:pPr>
        <w:pStyle w:val="1"/>
        <w:spacing w:after="280"/>
        <w:ind w:firstLine="0"/>
        <w:rPr>
          <w:color w:val="000000"/>
        </w:rPr>
      </w:pPr>
    </w:p>
    <w:p w:rsidR="00113749" w:rsidRPr="00113749" w:rsidRDefault="00113749" w:rsidP="00113749">
      <w:pPr>
        <w:pStyle w:val="1"/>
        <w:spacing w:after="280"/>
        <w:ind w:firstLine="0"/>
        <w:jc w:val="center"/>
        <w:rPr>
          <w:b/>
          <w:sz w:val="24"/>
          <w:szCs w:val="24"/>
        </w:rPr>
      </w:pPr>
      <w:r w:rsidRPr="00113749">
        <w:rPr>
          <w:b/>
          <w:color w:val="000000"/>
          <w:sz w:val="24"/>
          <w:szCs w:val="24"/>
        </w:rPr>
        <w:t xml:space="preserve">Об утверждении Положения о представлении сведений о своих расходах лиц, замещающих должности муниципальной службы, должности руководителей муниципальных учреждений </w:t>
      </w:r>
      <w:r>
        <w:rPr>
          <w:b/>
          <w:color w:val="000000"/>
          <w:sz w:val="24"/>
          <w:szCs w:val="24"/>
        </w:rPr>
        <w:t>сельского поселения Селосонского сельсовета Ширинского муниципального района Республики Хакасия</w:t>
      </w:r>
      <w:r w:rsidRPr="00113749">
        <w:rPr>
          <w:b/>
          <w:color w:val="000000"/>
          <w:sz w:val="24"/>
          <w:szCs w:val="24"/>
        </w:rPr>
        <w:t>, а также сведений о расходах своих супруги (супруга) и несовершеннолетних детей</w:t>
      </w:r>
    </w:p>
    <w:p w:rsidR="00113749" w:rsidRPr="00113749" w:rsidRDefault="00113749" w:rsidP="00113749">
      <w:pPr>
        <w:pStyle w:val="1"/>
        <w:tabs>
          <w:tab w:val="left" w:pos="1406"/>
          <w:tab w:val="left" w:pos="1805"/>
        </w:tabs>
        <w:ind w:firstLine="720"/>
        <w:jc w:val="both"/>
        <w:rPr>
          <w:sz w:val="24"/>
          <w:szCs w:val="24"/>
        </w:rPr>
      </w:pPr>
      <w:r w:rsidRPr="00113749">
        <w:rPr>
          <w:color w:val="000000"/>
          <w:sz w:val="24"/>
          <w:szCs w:val="24"/>
        </w:rPr>
        <w:t>В соответствии с Федеральным</w:t>
      </w:r>
      <w:hyperlink r:id="rId6" w:history="1">
        <w:r w:rsidRPr="00113749">
          <w:rPr>
            <w:rStyle w:val="a4"/>
            <w:color w:val="000000"/>
            <w:sz w:val="24"/>
            <w:szCs w:val="24"/>
            <w:u w:val="none"/>
          </w:rPr>
          <w:t xml:space="preserve"> </w:t>
        </w:r>
        <w:proofErr w:type="gramStart"/>
        <w:r w:rsidRPr="00113749">
          <w:rPr>
            <w:rStyle w:val="a4"/>
            <w:color w:val="000000"/>
            <w:sz w:val="24"/>
            <w:szCs w:val="24"/>
            <w:u w:val="none"/>
          </w:rPr>
          <w:t>законо</w:t>
        </w:r>
      </w:hyperlink>
      <w:r w:rsidRPr="00113749">
        <w:rPr>
          <w:color w:val="000000"/>
          <w:sz w:val="24"/>
          <w:szCs w:val="24"/>
        </w:rPr>
        <w:t>м</w:t>
      </w:r>
      <w:proofErr w:type="gramEnd"/>
      <w:r w:rsidRPr="00113749">
        <w:rPr>
          <w:color w:val="000000"/>
          <w:sz w:val="24"/>
          <w:szCs w:val="24"/>
        </w:rPr>
        <w:t xml:space="preserve"> от 28 декабря 2025 № 505-ФЗ «О внесении изменений в отдельные законодательные акты Российской Федерации», Федеральным законом от 3 декабря 2012 № 230-ФЗ «О контроле за соответствием расходов лиц, замещающих государственные должности, и иных лиц их доходам», Федеральным законом от 25 декабря 2008 № 273-ФЗ «О противодействии коррупции», Федеральным законом от 2 марта 2007</w:t>
      </w:r>
      <w:r w:rsidRPr="00113749">
        <w:rPr>
          <w:color w:val="000000"/>
          <w:sz w:val="24"/>
          <w:szCs w:val="24"/>
        </w:rPr>
        <w:tab/>
        <w:t>№</w:t>
      </w:r>
      <w:r w:rsidRPr="00113749">
        <w:rPr>
          <w:color w:val="000000"/>
          <w:sz w:val="24"/>
          <w:szCs w:val="24"/>
        </w:rPr>
        <w:tab/>
        <w:t>25-ФЗ «О муниципальной службе в Российской Федерации», Указом</w:t>
      </w:r>
    </w:p>
    <w:p w:rsidR="00113749" w:rsidRPr="00113749" w:rsidRDefault="00113749" w:rsidP="00113749">
      <w:pPr>
        <w:pStyle w:val="1"/>
        <w:spacing w:after="280"/>
        <w:ind w:firstLine="0"/>
        <w:jc w:val="both"/>
        <w:rPr>
          <w:sz w:val="24"/>
          <w:szCs w:val="24"/>
        </w:rPr>
      </w:pPr>
      <w:proofErr w:type="gramStart"/>
      <w:r w:rsidRPr="00113749">
        <w:rPr>
          <w:color w:val="000000"/>
          <w:sz w:val="24"/>
          <w:szCs w:val="24"/>
        </w:rPr>
        <w:t xml:space="preserve">Президента Российской Федерации от 31 декабря 2025 года № 1009 «Об изменении и признании утратившими силу некоторых актов Президента Российской Федерации», Законом Республики Хакасия от 6 июля 2007 № 39-ЗРХ «О муниципальной службе в Республике Хакасия», Законом Республики Хакасия от 3 июня 2013 № 48-ЗРХ «О контроле за соответствием расходов лиц, замещающих государственные должности Республики </w:t>
      </w:r>
      <w:r>
        <w:rPr>
          <w:color w:val="000000"/>
          <w:sz w:val="24"/>
          <w:szCs w:val="24"/>
        </w:rPr>
        <w:t xml:space="preserve">Хакасия, и иных лиц их доходам», </w:t>
      </w:r>
      <w:r w:rsidRPr="00113749">
        <w:rPr>
          <w:color w:val="000000"/>
          <w:sz w:val="24"/>
          <w:szCs w:val="24"/>
        </w:rPr>
        <w:t xml:space="preserve"> руководствуясь </w:t>
      </w:r>
      <w:r>
        <w:rPr>
          <w:color w:val="000000"/>
          <w:sz w:val="24"/>
          <w:szCs w:val="24"/>
        </w:rPr>
        <w:t xml:space="preserve"> Уставом</w:t>
      </w:r>
      <w:proofErr w:type="gramEnd"/>
      <w:r>
        <w:rPr>
          <w:color w:val="000000"/>
          <w:sz w:val="24"/>
          <w:szCs w:val="24"/>
        </w:rPr>
        <w:t xml:space="preserve"> сельского поселения </w:t>
      </w:r>
      <w:proofErr w:type="spellStart"/>
      <w:r>
        <w:rPr>
          <w:color w:val="000000"/>
          <w:sz w:val="24"/>
          <w:szCs w:val="24"/>
        </w:rPr>
        <w:t>Селосонский</w:t>
      </w:r>
      <w:proofErr w:type="spellEnd"/>
      <w:r>
        <w:rPr>
          <w:color w:val="000000"/>
          <w:sz w:val="24"/>
          <w:szCs w:val="24"/>
        </w:rPr>
        <w:t xml:space="preserve"> сельсовет </w:t>
      </w:r>
      <w:r w:rsidRPr="00113749">
        <w:rPr>
          <w:color w:val="000000"/>
          <w:sz w:val="24"/>
          <w:szCs w:val="24"/>
        </w:rPr>
        <w:t xml:space="preserve"> Ширинского муниципального района Республики Хакасия, Совет депутатов </w:t>
      </w:r>
      <w:r>
        <w:rPr>
          <w:color w:val="000000"/>
          <w:sz w:val="24"/>
          <w:szCs w:val="24"/>
        </w:rPr>
        <w:t xml:space="preserve">сельского поселения Селосонского сельсовета </w:t>
      </w:r>
      <w:r w:rsidRPr="00113749">
        <w:rPr>
          <w:color w:val="000000"/>
          <w:sz w:val="24"/>
          <w:szCs w:val="24"/>
        </w:rPr>
        <w:t>Ширинского муниципального района Республики Хакасия</w:t>
      </w:r>
    </w:p>
    <w:p w:rsidR="00113749" w:rsidRDefault="00113749" w:rsidP="00113749">
      <w:pPr>
        <w:pStyle w:val="1"/>
        <w:ind w:firstLine="0"/>
        <w:jc w:val="both"/>
        <w:rPr>
          <w:b/>
          <w:bCs/>
          <w:color w:val="000000"/>
          <w:sz w:val="24"/>
          <w:szCs w:val="24"/>
        </w:rPr>
      </w:pPr>
      <w:r w:rsidRPr="00113749">
        <w:rPr>
          <w:b/>
          <w:bCs/>
          <w:color w:val="000000"/>
          <w:sz w:val="24"/>
          <w:szCs w:val="24"/>
        </w:rPr>
        <w:t>РЕШИЛ:</w:t>
      </w:r>
    </w:p>
    <w:p w:rsidR="00113749" w:rsidRPr="00113749" w:rsidRDefault="00113749" w:rsidP="00113749">
      <w:pPr>
        <w:pStyle w:val="1"/>
        <w:ind w:firstLine="0"/>
        <w:jc w:val="both"/>
        <w:rPr>
          <w:sz w:val="24"/>
          <w:szCs w:val="24"/>
        </w:rPr>
      </w:pPr>
    </w:p>
    <w:p w:rsidR="00113749" w:rsidRPr="00113749" w:rsidRDefault="00113749" w:rsidP="00113749">
      <w:pPr>
        <w:pStyle w:val="1"/>
        <w:numPr>
          <w:ilvl w:val="0"/>
          <w:numId w:val="1"/>
        </w:numPr>
        <w:tabs>
          <w:tab w:val="left" w:pos="294"/>
        </w:tabs>
        <w:jc w:val="both"/>
        <w:rPr>
          <w:sz w:val="24"/>
          <w:szCs w:val="24"/>
        </w:rPr>
      </w:pPr>
      <w:bookmarkStart w:id="1" w:name="bookmark0"/>
      <w:bookmarkEnd w:id="1"/>
      <w:r w:rsidRPr="00113749">
        <w:rPr>
          <w:color w:val="000000"/>
          <w:sz w:val="24"/>
          <w:szCs w:val="24"/>
        </w:rPr>
        <w:t xml:space="preserve">Утвердить Положение о представлении сведений о своих расходах лиц, замещающих должности муниципальной службы, должности руководителей муниципальных учреждений </w:t>
      </w:r>
      <w:r>
        <w:rPr>
          <w:color w:val="000000"/>
          <w:sz w:val="24"/>
          <w:szCs w:val="24"/>
        </w:rPr>
        <w:t xml:space="preserve">сельского поселения Селосонского сельсовета Ширинского муниципального </w:t>
      </w:r>
      <w:r w:rsidRPr="00113749">
        <w:rPr>
          <w:color w:val="000000"/>
          <w:sz w:val="24"/>
          <w:szCs w:val="24"/>
        </w:rPr>
        <w:t xml:space="preserve"> район</w:t>
      </w:r>
      <w:r>
        <w:rPr>
          <w:color w:val="000000"/>
          <w:sz w:val="24"/>
          <w:szCs w:val="24"/>
        </w:rPr>
        <w:t>а Республики Хакасия</w:t>
      </w:r>
      <w:r w:rsidRPr="00113749">
        <w:rPr>
          <w:color w:val="000000"/>
          <w:sz w:val="24"/>
          <w:szCs w:val="24"/>
        </w:rPr>
        <w:t>, а также сведений о расходах своих супруги (супруга) и несовершеннолетних детей согласно приложению.</w:t>
      </w:r>
    </w:p>
    <w:p w:rsidR="00113749" w:rsidRPr="005A42B4" w:rsidRDefault="00113749" w:rsidP="00113749">
      <w:pPr>
        <w:pStyle w:val="1"/>
        <w:numPr>
          <w:ilvl w:val="0"/>
          <w:numId w:val="1"/>
        </w:numPr>
        <w:tabs>
          <w:tab w:val="left" w:pos="294"/>
        </w:tabs>
        <w:jc w:val="both"/>
        <w:rPr>
          <w:sz w:val="24"/>
          <w:szCs w:val="24"/>
        </w:rPr>
      </w:pPr>
      <w:bookmarkStart w:id="2" w:name="bookmark1"/>
      <w:bookmarkEnd w:id="2"/>
      <w:r w:rsidRPr="005A42B4">
        <w:rPr>
          <w:color w:val="000000"/>
          <w:sz w:val="24"/>
          <w:szCs w:val="24"/>
        </w:rPr>
        <w:t>Признать утратившими силу:</w:t>
      </w:r>
    </w:p>
    <w:p w:rsidR="00113749" w:rsidRPr="005A42B4" w:rsidRDefault="00113749" w:rsidP="005A42B4">
      <w:pPr>
        <w:rPr>
          <w:rFonts w:ascii="Times New Roman" w:hAnsi="Times New Roman" w:cs="Times New Roman"/>
        </w:rPr>
      </w:pPr>
      <w:proofErr w:type="gramStart"/>
      <w:r w:rsidRPr="005A42B4">
        <w:rPr>
          <w:rFonts w:ascii="Times New Roman" w:hAnsi="Times New Roman" w:cs="Times New Roman"/>
        </w:rPr>
        <w:t>- решение Совета депутатов Селосонского сельсовета Ширинского района республики Хакасия от 31.03.2014 № 2/6 «</w:t>
      </w:r>
      <w:r w:rsidR="005A42B4" w:rsidRPr="005A42B4">
        <w:rPr>
          <w:rFonts w:ascii="Times New Roman" w:eastAsia="Times New Roman" w:hAnsi="Times New Roman" w:cs="Times New Roman"/>
          <w:color w:val="auto"/>
          <w:lang w:bidi="ar-SA"/>
        </w:rPr>
        <w:t xml:space="preserve">Об утверждении Положения о предоставлении сведений о расходах выборных должностных лиц, лиц, замещающих муниципальные должности и муниципальных служащих в </w:t>
      </w:r>
      <w:proofErr w:type="spellStart"/>
      <w:r w:rsidR="005A42B4" w:rsidRPr="005A42B4">
        <w:rPr>
          <w:rFonts w:ascii="Times New Roman" w:eastAsia="Times New Roman" w:hAnsi="Times New Roman" w:cs="Times New Roman"/>
          <w:color w:val="auto"/>
          <w:lang w:bidi="ar-SA"/>
        </w:rPr>
        <w:t>Селосонском</w:t>
      </w:r>
      <w:proofErr w:type="spellEnd"/>
      <w:r w:rsidR="005A42B4" w:rsidRPr="005A42B4">
        <w:rPr>
          <w:rFonts w:ascii="Times New Roman" w:eastAsia="Times New Roman" w:hAnsi="Times New Roman" w:cs="Times New Roman"/>
          <w:color w:val="auto"/>
          <w:lang w:bidi="ar-SA"/>
        </w:rPr>
        <w:t xml:space="preserve"> сельсовете,  а также о расходах своих супруги (супруга) и несовершеннолетних детей, Перечня </w:t>
      </w:r>
      <w:r w:rsidR="005A42B4" w:rsidRPr="005A42B4">
        <w:rPr>
          <w:rFonts w:ascii="Times New Roman" w:eastAsia="Times New Roman" w:hAnsi="Times New Roman" w:cs="Times New Roman"/>
          <w:spacing w:val="3"/>
          <w:lang w:bidi="ar-SA"/>
        </w:rPr>
        <w:t>должностей муниципальной службы, при замещении</w:t>
      </w:r>
      <w:r w:rsidR="005A42B4" w:rsidRPr="005A42B4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5A42B4" w:rsidRPr="005A42B4">
        <w:rPr>
          <w:rFonts w:ascii="Times New Roman" w:eastAsia="Times New Roman" w:hAnsi="Times New Roman" w:cs="Times New Roman"/>
          <w:spacing w:val="2"/>
          <w:lang w:bidi="ar-SA"/>
        </w:rPr>
        <w:t>которых граждане обязаны представлять сведения о своих расходах, а также</w:t>
      </w:r>
      <w:proofErr w:type="gramEnd"/>
      <w:r w:rsidR="005A42B4" w:rsidRPr="005A42B4">
        <w:rPr>
          <w:rFonts w:ascii="Times New Roman" w:eastAsia="Times New Roman" w:hAnsi="Times New Roman" w:cs="Times New Roman"/>
          <w:spacing w:val="2"/>
          <w:lang w:bidi="ar-SA"/>
        </w:rPr>
        <w:t xml:space="preserve"> сведения о </w:t>
      </w:r>
      <w:r w:rsidR="005A42B4" w:rsidRPr="005A42B4">
        <w:rPr>
          <w:rFonts w:ascii="Times New Roman" w:eastAsia="Times New Roman" w:hAnsi="Times New Roman" w:cs="Times New Roman"/>
          <w:lang w:bidi="ar-SA"/>
        </w:rPr>
        <w:t>расходах своих супруги (супруга) и несовершеннолетних детей, и п</w:t>
      </w:r>
      <w:r w:rsidR="005A42B4" w:rsidRPr="005A42B4">
        <w:rPr>
          <w:rFonts w:ascii="Times New Roman" w:eastAsia="Times New Roman" w:hAnsi="Times New Roman" w:cs="Times New Roman"/>
          <w:spacing w:val="6"/>
          <w:lang w:bidi="ar-SA"/>
        </w:rPr>
        <w:t xml:space="preserve">орядок размещения сведений о расходах на официальных сайтах </w:t>
      </w:r>
      <w:r w:rsidR="005A42B4" w:rsidRPr="005A42B4">
        <w:rPr>
          <w:rFonts w:ascii="Times New Roman" w:eastAsia="Times New Roman" w:hAnsi="Times New Roman" w:cs="Times New Roman"/>
          <w:spacing w:val="4"/>
          <w:lang w:bidi="ar-SA"/>
        </w:rPr>
        <w:t xml:space="preserve">органов местного самоуправления и их предоставления </w:t>
      </w:r>
      <w:r w:rsidR="005A42B4" w:rsidRPr="005A42B4">
        <w:rPr>
          <w:rFonts w:ascii="Times New Roman" w:hAnsi="Times New Roman" w:cs="Times New Roman"/>
          <w:spacing w:val="4"/>
        </w:rPr>
        <w:t xml:space="preserve">по запросам средств массовой </w:t>
      </w:r>
      <w:r w:rsidR="005A42B4" w:rsidRPr="005A42B4">
        <w:rPr>
          <w:rFonts w:ascii="Times New Roman" w:hAnsi="Times New Roman" w:cs="Times New Roman"/>
          <w:spacing w:val="-1"/>
        </w:rPr>
        <w:t>информации</w:t>
      </w:r>
      <w:r w:rsidRPr="005A42B4">
        <w:rPr>
          <w:rFonts w:ascii="Times New Roman" w:hAnsi="Times New Roman" w:cs="Times New Roman"/>
        </w:rPr>
        <w:t>»;</w:t>
      </w:r>
    </w:p>
    <w:p w:rsidR="00113749" w:rsidRPr="005A42B4" w:rsidRDefault="00113749" w:rsidP="00113749">
      <w:pPr>
        <w:pStyle w:val="1"/>
        <w:numPr>
          <w:ilvl w:val="0"/>
          <w:numId w:val="2"/>
        </w:numPr>
        <w:tabs>
          <w:tab w:val="left" w:pos="202"/>
        </w:tabs>
        <w:jc w:val="both"/>
        <w:rPr>
          <w:sz w:val="24"/>
          <w:szCs w:val="24"/>
        </w:rPr>
      </w:pPr>
      <w:bookmarkStart w:id="3" w:name="bookmark2"/>
      <w:bookmarkEnd w:id="3"/>
      <w:proofErr w:type="gramStart"/>
      <w:r w:rsidRPr="005A42B4">
        <w:rPr>
          <w:color w:val="000000"/>
          <w:sz w:val="24"/>
          <w:szCs w:val="24"/>
        </w:rPr>
        <w:t xml:space="preserve">решение Совета депутатов </w:t>
      </w:r>
      <w:r w:rsidR="005A42B4" w:rsidRPr="005A42B4">
        <w:rPr>
          <w:color w:val="000000"/>
          <w:sz w:val="24"/>
          <w:szCs w:val="24"/>
        </w:rPr>
        <w:t>Селосонского сельсовета Ширинского района Республики Хакасия  от 24.11.2014 № 9/3 «</w:t>
      </w:r>
      <w:r w:rsidR="005A42B4" w:rsidRPr="005A42B4">
        <w:rPr>
          <w:sz w:val="24"/>
          <w:szCs w:val="24"/>
        </w:rPr>
        <w:t xml:space="preserve">Об утверждении Положения о предоставлении сведений о расходах выборных должностных лиц, лиц, замещающих муниципальные должности и </w:t>
      </w:r>
      <w:r w:rsidR="005A42B4" w:rsidRPr="005A42B4">
        <w:rPr>
          <w:sz w:val="24"/>
          <w:szCs w:val="24"/>
        </w:rPr>
        <w:lastRenderedPageBreak/>
        <w:t xml:space="preserve">муниципальных служащих в </w:t>
      </w:r>
      <w:proofErr w:type="spellStart"/>
      <w:r w:rsidR="005A42B4" w:rsidRPr="005A42B4">
        <w:rPr>
          <w:sz w:val="24"/>
          <w:szCs w:val="24"/>
        </w:rPr>
        <w:t>Селосонском</w:t>
      </w:r>
      <w:proofErr w:type="spellEnd"/>
      <w:r w:rsidR="005A42B4" w:rsidRPr="005A42B4">
        <w:rPr>
          <w:sz w:val="24"/>
          <w:szCs w:val="24"/>
        </w:rPr>
        <w:t xml:space="preserve"> сельсовете,  а также о расходах своих супруги (супруга) и несовершеннолетних детей, Перечня </w:t>
      </w:r>
      <w:r w:rsidR="005A42B4" w:rsidRPr="005A42B4">
        <w:rPr>
          <w:spacing w:val="3"/>
          <w:sz w:val="24"/>
          <w:szCs w:val="24"/>
        </w:rPr>
        <w:t>должностей муниципальной службы, при замещении</w:t>
      </w:r>
      <w:r w:rsidR="005A42B4" w:rsidRPr="005A42B4">
        <w:rPr>
          <w:sz w:val="24"/>
          <w:szCs w:val="24"/>
        </w:rPr>
        <w:t xml:space="preserve"> </w:t>
      </w:r>
      <w:r w:rsidR="005A42B4" w:rsidRPr="005A42B4">
        <w:rPr>
          <w:spacing w:val="2"/>
          <w:sz w:val="24"/>
          <w:szCs w:val="24"/>
        </w:rPr>
        <w:t>которых граждане обязаны представлять сведения о своих расходах, а также</w:t>
      </w:r>
      <w:proofErr w:type="gramEnd"/>
      <w:r w:rsidR="005A42B4" w:rsidRPr="005A42B4">
        <w:rPr>
          <w:spacing w:val="2"/>
          <w:sz w:val="24"/>
          <w:szCs w:val="24"/>
        </w:rPr>
        <w:t xml:space="preserve"> сведения о </w:t>
      </w:r>
      <w:r w:rsidR="005A42B4" w:rsidRPr="005A42B4">
        <w:rPr>
          <w:sz w:val="24"/>
          <w:szCs w:val="24"/>
        </w:rPr>
        <w:t>расходах своих супруги (супруга) и несовершеннолетних детей, и п</w:t>
      </w:r>
      <w:r w:rsidR="005A42B4" w:rsidRPr="005A42B4">
        <w:rPr>
          <w:spacing w:val="6"/>
          <w:sz w:val="24"/>
          <w:szCs w:val="24"/>
        </w:rPr>
        <w:t xml:space="preserve">орядок размещения сведений о расходах на официальных сайтах </w:t>
      </w:r>
      <w:r w:rsidR="005A42B4" w:rsidRPr="005A42B4">
        <w:rPr>
          <w:spacing w:val="4"/>
          <w:sz w:val="24"/>
          <w:szCs w:val="24"/>
        </w:rPr>
        <w:t xml:space="preserve">органов местного самоуправления и их предоставления </w:t>
      </w:r>
      <w:r w:rsidR="005A42B4" w:rsidRPr="005A42B4">
        <w:rPr>
          <w:color w:val="000000"/>
          <w:spacing w:val="4"/>
          <w:sz w:val="24"/>
          <w:szCs w:val="24"/>
          <w:lang w:eastAsia="ru-RU"/>
        </w:rPr>
        <w:t xml:space="preserve">по запросам средств массовой </w:t>
      </w:r>
      <w:r w:rsidR="005A42B4" w:rsidRPr="005A42B4">
        <w:rPr>
          <w:color w:val="000000"/>
          <w:spacing w:val="-1"/>
          <w:sz w:val="24"/>
          <w:szCs w:val="24"/>
          <w:lang w:eastAsia="ru-RU"/>
        </w:rPr>
        <w:t>информации</w:t>
      </w:r>
      <w:r w:rsidRPr="005A42B4">
        <w:rPr>
          <w:color w:val="000000"/>
          <w:sz w:val="24"/>
          <w:szCs w:val="24"/>
        </w:rPr>
        <w:t>»;</w:t>
      </w:r>
    </w:p>
    <w:p w:rsidR="00113749" w:rsidRPr="005A42B4" w:rsidRDefault="00113749" w:rsidP="00113749">
      <w:pPr>
        <w:pStyle w:val="1"/>
        <w:numPr>
          <w:ilvl w:val="0"/>
          <w:numId w:val="2"/>
        </w:numPr>
        <w:tabs>
          <w:tab w:val="left" w:pos="212"/>
        </w:tabs>
        <w:jc w:val="both"/>
        <w:rPr>
          <w:sz w:val="24"/>
          <w:szCs w:val="24"/>
        </w:rPr>
      </w:pPr>
      <w:bookmarkStart w:id="4" w:name="bookmark3"/>
      <w:bookmarkEnd w:id="4"/>
      <w:proofErr w:type="gramStart"/>
      <w:r w:rsidRPr="005A42B4">
        <w:rPr>
          <w:color w:val="000000"/>
          <w:sz w:val="24"/>
          <w:szCs w:val="24"/>
        </w:rPr>
        <w:t xml:space="preserve">решение Совета депутатов </w:t>
      </w:r>
      <w:r w:rsidR="005A42B4" w:rsidRPr="005A42B4">
        <w:rPr>
          <w:color w:val="000000"/>
          <w:sz w:val="24"/>
          <w:szCs w:val="24"/>
        </w:rPr>
        <w:t>Селосонского сельсовета Ширинского района Республики Хакасия от 30.03.2016 № 3/7 «</w:t>
      </w:r>
      <w:r w:rsidR="005A42B4" w:rsidRPr="005A42B4">
        <w:rPr>
          <w:sz w:val="24"/>
          <w:szCs w:val="24"/>
        </w:rPr>
        <w:t xml:space="preserve">Об утверждении Положения о предоставлении сведений о расходах выборных должностных лиц, лиц, замещающих муниципальные должности и муниципальных служащих в </w:t>
      </w:r>
      <w:proofErr w:type="spellStart"/>
      <w:r w:rsidR="005A42B4" w:rsidRPr="005A42B4">
        <w:rPr>
          <w:sz w:val="24"/>
          <w:szCs w:val="24"/>
        </w:rPr>
        <w:t>Селосонском</w:t>
      </w:r>
      <w:proofErr w:type="spellEnd"/>
      <w:r w:rsidR="005A42B4" w:rsidRPr="005A42B4">
        <w:rPr>
          <w:sz w:val="24"/>
          <w:szCs w:val="24"/>
        </w:rPr>
        <w:t xml:space="preserve"> сельсовете,  а также о расходах своих супруги (супруга) и несовершеннолетних детей, Перечня </w:t>
      </w:r>
      <w:r w:rsidR="005A42B4" w:rsidRPr="005A42B4">
        <w:rPr>
          <w:spacing w:val="3"/>
          <w:sz w:val="24"/>
          <w:szCs w:val="24"/>
        </w:rPr>
        <w:t>должностей муниципальной службы, при замещении</w:t>
      </w:r>
      <w:r w:rsidR="005A42B4" w:rsidRPr="005A42B4">
        <w:rPr>
          <w:sz w:val="24"/>
          <w:szCs w:val="24"/>
        </w:rPr>
        <w:t xml:space="preserve"> </w:t>
      </w:r>
      <w:r w:rsidR="005A42B4" w:rsidRPr="005A42B4">
        <w:rPr>
          <w:spacing w:val="2"/>
          <w:sz w:val="24"/>
          <w:szCs w:val="24"/>
        </w:rPr>
        <w:t>которых граждане обязаны представлять сведения о своих расходах, а также</w:t>
      </w:r>
      <w:proofErr w:type="gramEnd"/>
      <w:r w:rsidR="005A42B4" w:rsidRPr="005A42B4">
        <w:rPr>
          <w:spacing w:val="2"/>
          <w:sz w:val="24"/>
          <w:szCs w:val="24"/>
        </w:rPr>
        <w:t xml:space="preserve"> сведения о </w:t>
      </w:r>
      <w:r w:rsidR="005A42B4" w:rsidRPr="005A42B4">
        <w:rPr>
          <w:sz w:val="24"/>
          <w:szCs w:val="24"/>
        </w:rPr>
        <w:t>расходах своих супруги (супруга) и несовершеннолетних детей, и п</w:t>
      </w:r>
      <w:r w:rsidR="005A42B4" w:rsidRPr="005A42B4">
        <w:rPr>
          <w:spacing w:val="6"/>
          <w:sz w:val="24"/>
          <w:szCs w:val="24"/>
        </w:rPr>
        <w:t xml:space="preserve">орядок размещения сведений о расходах на официальных сайтах </w:t>
      </w:r>
      <w:r w:rsidR="005A42B4" w:rsidRPr="005A42B4">
        <w:rPr>
          <w:spacing w:val="4"/>
          <w:sz w:val="24"/>
          <w:szCs w:val="24"/>
        </w:rPr>
        <w:t xml:space="preserve">органов местного самоуправления и их предоставления </w:t>
      </w:r>
      <w:r w:rsidR="005A42B4" w:rsidRPr="005A42B4">
        <w:rPr>
          <w:color w:val="000000"/>
          <w:spacing w:val="4"/>
          <w:sz w:val="24"/>
          <w:szCs w:val="24"/>
          <w:lang w:eastAsia="ru-RU"/>
        </w:rPr>
        <w:t xml:space="preserve">по запросам средств массовой </w:t>
      </w:r>
      <w:r w:rsidR="005A42B4" w:rsidRPr="005A42B4">
        <w:rPr>
          <w:color w:val="000000"/>
          <w:spacing w:val="-1"/>
          <w:sz w:val="24"/>
          <w:szCs w:val="24"/>
          <w:lang w:eastAsia="ru-RU"/>
        </w:rPr>
        <w:t>информации»</w:t>
      </w:r>
    </w:p>
    <w:p w:rsidR="005A42B4" w:rsidRDefault="005A42B4" w:rsidP="005A42B4">
      <w:pPr>
        <w:pStyle w:val="1"/>
        <w:numPr>
          <w:ilvl w:val="0"/>
          <w:numId w:val="2"/>
        </w:numPr>
        <w:tabs>
          <w:tab w:val="left" w:pos="212"/>
        </w:tabs>
        <w:contextualSpacing/>
        <w:jc w:val="both"/>
        <w:rPr>
          <w:sz w:val="24"/>
          <w:szCs w:val="24"/>
        </w:rPr>
      </w:pPr>
      <w:proofErr w:type="gramStart"/>
      <w:r w:rsidRPr="005A42B4">
        <w:rPr>
          <w:color w:val="000000"/>
          <w:spacing w:val="-1"/>
          <w:sz w:val="24"/>
          <w:szCs w:val="24"/>
          <w:lang w:eastAsia="ru-RU"/>
        </w:rPr>
        <w:t xml:space="preserve">решение Совета депутатов Селосонского сельсовета Ширинского </w:t>
      </w:r>
      <w:proofErr w:type="spellStart"/>
      <w:r w:rsidRPr="005A42B4">
        <w:rPr>
          <w:color w:val="000000"/>
          <w:spacing w:val="-1"/>
          <w:sz w:val="24"/>
          <w:szCs w:val="24"/>
          <w:lang w:eastAsia="ru-RU"/>
        </w:rPr>
        <w:t>раойна</w:t>
      </w:r>
      <w:proofErr w:type="spellEnd"/>
      <w:r w:rsidRPr="005A42B4">
        <w:rPr>
          <w:color w:val="000000"/>
          <w:spacing w:val="-1"/>
          <w:sz w:val="24"/>
          <w:szCs w:val="24"/>
          <w:lang w:eastAsia="ru-RU"/>
        </w:rPr>
        <w:t xml:space="preserve"> Республики Хакасия от 29.04.2022 № 85 «</w:t>
      </w:r>
      <w:r w:rsidRPr="005A42B4">
        <w:rPr>
          <w:sz w:val="24"/>
          <w:szCs w:val="24"/>
        </w:rPr>
        <w:t xml:space="preserve">Об утверждении Положения о предоставлении сведений о расходах выборных должностных лиц, лиц, замещающих муниципальные должности и муниципальных служащих в </w:t>
      </w:r>
      <w:proofErr w:type="spellStart"/>
      <w:r w:rsidRPr="005A42B4">
        <w:rPr>
          <w:sz w:val="24"/>
          <w:szCs w:val="24"/>
        </w:rPr>
        <w:t>Селосонском</w:t>
      </w:r>
      <w:proofErr w:type="spellEnd"/>
      <w:r w:rsidRPr="005A42B4">
        <w:rPr>
          <w:sz w:val="24"/>
          <w:szCs w:val="24"/>
        </w:rPr>
        <w:t xml:space="preserve"> сельсовете,  а также о расходах своих супруги (супруга) и несовершеннолетних детей, Перечня </w:t>
      </w:r>
      <w:r w:rsidRPr="005A42B4">
        <w:rPr>
          <w:spacing w:val="3"/>
          <w:sz w:val="24"/>
          <w:szCs w:val="24"/>
        </w:rPr>
        <w:t>должностей муниципальной службы, при замещении</w:t>
      </w:r>
      <w:r w:rsidRPr="005A42B4">
        <w:rPr>
          <w:sz w:val="24"/>
          <w:szCs w:val="24"/>
        </w:rPr>
        <w:t xml:space="preserve"> </w:t>
      </w:r>
      <w:r w:rsidRPr="005A42B4">
        <w:rPr>
          <w:spacing w:val="2"/>
          <w:sz w:val="24"/>
          <w:szCs w:val="24"/>
        </w:rPr>
        <w:t>которых граждане обязаны представлять сведения о своих расходах, а также сведения</w:t>
      </w:r>
      <w:proofErr w:type="gramEnd"/>
      <w:r w:rsidRPr="005A42B4">
        <w:rPr>
          <w:spacing w:val="2"/>
          <w:sz w:val="24"/>
          <w:szCs w:val="24"/>
        </w:rPr>
        <w:t xml:space="preserve"> о </w:t>
      </w:r>
      <w:r w:rsidRPr="005A42B4">
        <w:rPr>
          <w:sz w:val="24"/>
          <w:szCs w:val="24"/>
        </w:rPr>
        <w:t>расходах своих супруги (супруга) и несовершеннолетних детей, и п</w:t>
      </w:r>
      <w:r w:rsidRPr="005A42B4">
        <w:rPr>
          <w:spacing w:val="6"/>
          <w:sz w:val="24"/>
          <w:szCs w:val="24"/>
        </w:rPr>
        <w:t xml:space="preserve">орядок размещения сведений о расходах на официальных сайтах </w:t>
      </w:r>
      <w:r w:rsidRPr="005A42B4">
        <w:rPr>
          <w:spacing w:val="4"/>
          <w:sz w:val="24"/>
          <w:szCs w:val="24"/>
        </w:rPr>
        <w:t xml:space="preserve">органов местного самоуправления и их предоставления </w:t>
      </w:r>
      <w:r w:rsidRPr="005A42B4">
        <w:rPr>
          <w:color w:val="000000"/>
          <w:spacing w:val="4"/>
          <w:sz w:val="24"/>
          <w:szCs w:val="24"/>
          <w:lang w:eastAsia="ru-RU"/>
        </w:rPr>
        <w:t xml:space="preserve">по запросам средств массовой </w:t>
      </w:r>
      <w:r w:rsidRPr="005A42B4">
        <w:rPr>
          <w:color w:val="000000"/>
          <w:spacing w:val="-1"/>
          <w:sz w:val="24"/>
          <w:szCs w:val="24"/>
          <w:lang w:eastAsia="ru-RU"/>
        </w:rPr>
        <w:t>информации</w:t>
      </w:r>
      <w:r>
        <w:rPr>
          <w:color w:val="000000"/>
          <w:spacing w:val="-1"/>
          <w:sz w:val="24"/>
          <w:szCs w:val="24"/>
          <w:lang w:eastAsia="ru-RU"/>
        </w:rPr>
        <w:t>»</w:t>
      </w:r>
      <w:r w:rsidR="00113749" w:rsidRPr="005A42B4"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     2.</w:t>
      </w:r>
      <w:r w:rsidR="00113749" w:rsidRPr="005A42B4">
        <w:rPr>
          <w:color w:val="000000"/>
          <w:sz w:val="24"/>
          <w:szCs w:val="24"/>
        </w:rPr>
        <w:t>Настоящее решение вступает в силу после его официального опубликования.</w:t>
      </w:r>
    </w:p>
    <w:p w:rsidR="005A42B4" w:rsidRDefault="005A42B4" w:rsidP="005A42B4">
      <w:pPr>
        <w:pStyle w:val="1"/>
        <w:tabs>
          <w:tab w:val="left" w:pos="212"/>
        </w:tabs>
        <w:ind w:firstLine="0"/>
        <w:contextualSpacing/>
        <w:jc w:val="both"/>
        <w:rPr>
          <w:sz w:val="24"/>
          <w:szCs w:val="24"/>
        </w:rPr>
      </w:pPr>
    </w:p>
    <w:p w:rsidR="005A42B4" w:rsidRDefault="005A42B4" w:rsidP="005A42B4">
      <w:pPr>
        <w:pStyle w:val="1"/>
        <w:tabs>
          <w:tab w:val="left" w:pos="212"/>
        </w:tabs>
        <w:ind w:firstLine="0"/>
        <w:contextualSpacing/>
        <w:jc w:val="both"/>
        <w:rPr>
          <w:sz w:val="24"/>
          <w:szCs w:val="24"/>
        </w:rPr>
      </w:pPr>
    </w:p>
    <w:p w:rsidR="005A42B4" w:rsidRDefault="005A42B4" w:rsidP="005A42B4">
      <w:pPr>
        <w:pStyle w:val="1"/>
        <w:tabs>
          <w:tab w:val="left" w:pos="212"/>
        </w:tabs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Селосонского сельсовета </w:t>
      </w:r>
    </w:p>
    <w:p w:rsidR="005A42B4" w:rsidRPr="005A42B4" w:rsidRDefault="005A42B4" w:rsidP="005A42B4">
      <w:pPr>
        <w:pStyle w:val="1"/>
        <w:tabs>
          <w:tab w:val="left" w:pos="212"/>
        </w:tabs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Ширинского района республики Хакасия                                                    </w:t>
      </w:r>
      <w:proofErr w:type="spellStart"/>
      <w:r>
        <w:rPr>
          <w:sz w:val="24"/>
          <w:szCs w:val="24"/>
        </w:rPr>
        <w:t>И.Е.Горелов</w:t>
      </w:r>
      <w:proofErr w:type="spellEnd"/>
    </w:p>
    <w:p w:rsidR="005A42B4" w:rsidRPr="005A42B4" w:rsidRDefault="005A42B4" w:rsidP="005A42B4">
      <w:pPr>
        <w:pStyle w:val="1"/>
        <w:tabs>
          <w:tab w:val="left" w:pos="212"/>
        </w:tabs>
        <w:ind w:firstLine="0"/>
        <w:contextualSpacing/>
        <w:jc w:val="both"/>
        <w:rPr>
          <w:sz w:val="24"/>
          <w:szCs w:val="24"/>
        </w:rPr>
      </w:pPr>
    </w:p>
    <w:p w:rsidR="00113749" w:rsidRPr="00113749" w:rsidRDefault="00113749" w:rsidP="00113749">
      <w:pPr>
        <w:spacing w:line="1" w:lineRule="exact"/>
      </w:pPr>
    </w:p>
    <w:p w:rsidR="00113749" w:rsidRPr="00113749" w:rsidRDefault="00113749" w:rsidP="00113749">
      <w:pPr>
        <w:widowControl/>
        <w:sectPr w:rsidR="00113749" w:rsidRPr="00113749">
          <w:pgSz w:w="11900" w:h="16840"/>
          <w:pgMar w:top="1129" w:right="680" w:bottom="1035" w:left="1524" w:header="701" w:footer="607" w:gutter="0"/>
          <w:cols w:space="720"/>
        </w:sectPr>
      </w:pPr>
    </w:p>
    <w:p w:rsidR="001F354C" w:rsidRDefault="001F354C" w:rsidP="001F354C">
      <w:pPr>
        <w:pStyle w:val="1"/>
        <w:ind w:firstLine="0"/>
        <w:jc w:val="right"/>
      </w:pPr>
      <w:r>
        <w:lastRenderedPageBreak/>
        <w:t>Приложение</w:t>
      </w:r>
    </w:p>
    <w:p w:rsidR="001F354C" w:rsidRDefault="001F354C" w:rsidP="001F354C">
      <w:pPr>
        <w:pStyle w:val="1"/>
        <w:ind w:firstLine="0"/>
        <w:jc w:val="right"/>
      </w:pPr>
      <w:r w:rsidRPr="00276459">
        <w:t xml:space="preserve">к решению Совета депутатов сельского поселения </w:t>
      </w:r>
    </w:p>
    <w:p w:rsidR="001F354C" w:rsidRDefault="001F354C" w:rsidP="001F354C">
      <w:pPr>
        <w:pStyle w:val="1"/>
        <w:ind w:firstLine="0"/>
        <w:jc w:val="right"/>
      </w:pPr>
      <w:r w:rsidRPr="00276459">
        <w:t xml:space="preserve">Селосонского сельсовета Ширинского муниципального </w:t>
      </w:r>
    </w:p>
    <w:p w:rsidR="001F354C" w:rsidRDefault="001F354C" w:rsidP="001F354C">
      <w:pPr>
        <w:pStyle w:val="1"/>
        <w:ind w:firstLine="0"/>
        <w:jc w:val="right"/>
        <w:rPr>
          <w:b/>
          <w:bCs/>
          <w:color w:val="000000"/>
          <w:sz w:val="24"/>
          <w:szCs w:val="24"/>
        </w:rPr>
      </w:pPr>
      <w:r w:rsidRPr="00276459">
        <w:t xml:space="preserve">района Республики Хакасия                </w:t>
      </w:r>
    </w:p>
    <w:p w:rsidR="001F354C" w:rsidRDefault="001F354C" w:rsidP="00113749">
      <w:pPr>
        <w:pStyle w:val="1"/>
        <w:ind w:firstLine="0"/>
        <w:jc w:val="center"/>
        <w:rPr>
          <w:b/>
          <w:bCs/>
          <w:color w:val="000000"/>
          <w:sz w:val="24"/>
          <w:szCs w:val="24"/>
        </w:rPr>
      </w:pPr>
    </w:p>
    <w:p w:rsidR="00113749" w:rsidRPr="00113749" w:rsidRDefault="00113749" w:rsidP="00113749">
      <w:pPr>
        <w:pStyle w:val="1"/>
        <w:ind w:firstLine="0"/>
        <w:jc w:val="center"/>
        <w:rPr>
          <w:sz w:val="24"/>
          <w:szCs w:val="24"/>
        </w:rPr>
      </w:pPr>
      <w:r w:rsidRPr="00113749">
        <w:rPr>
          <w:b/>
          <w:bCs/>
          <w:color w:val="000000"/>
          <w:sz w:val="24"/>
          <w:szCs w:val="24"/>
        </w:rPr>
        <w:t>ПОЛОЖЕНИЕ</w:t>
      </w:r>
    </w:p>
    <w:p w:rsidR="00113749" w:rsidRPr="00113749" w:rsidRDefault="00113749" w:rsidP="00113749">
      <w:pPr>
        <w:pStyle w:val="1"/>
        <w:spacing w:after="260"/>
        <w:ind w:firstLine="0"/>
        <w:jc w:val="center"/>
        <w:rPr>
          <w:sz w:val="24"/>
          <w:szCs w:val="24"/>
        </w:rPr>
      </w:pPr>
      <w:r w:rsidRPr="00113749">
        <w:rPr>
          <w:b/>
          <w:bCs/>
          <w:color w:val="000000"/>
          <w:sz w:val="24"/>
          <w:szCs w:val="24"/>
        </w:rPr>
        <w:t>О ПРЕДСТАВЛЕНИИ СВЕДЕНИЙ О СВОИХ РАСХОДАХ ЛИЦ, ЗАМЕЩАЮЩИХ</w:t>
      </w:r>
      <w:r w:rsidRPr="00113749">
        <w:rPr>
          <w:b/>
          <w:bCs/>
          <w:color w:val="000000"/>
          <w:sz w:val="24"/>
          <w:szCs w:val="24"/>
        </w:rPr>
        <w:br/>
        <w:t>ДОЛЖНОСТИ МУНИЦИПАЛЬНОЙ СЛУЖБЫ, ДОЛЖНОСТИ РУКОВОДИТЕЛЕЙ</w:t>
      </w:r>
      <w:r w:rsidR="001F354C">
        <w:rPr>
          <w:b/>
          <w:bCs/>
          <w:color w:val="000000"/>
          <w:sz w:val="24"/>
          <w:szCs w:val="24"/>
        </w:rPr>
        <w:t xml:space="preserve"> </w:t>
      </w:r>
      <w:r w:rsidRPr="00113749">
        <w:rPr>
          <w:b/>
          <w:bCs/>
          <w:color w:val="000000"/>
          <w:sz w:val="24"/>
          <w:szCs w:val="24"/>
        </w:rPr>
        <w:t>МУНИЦИПАЛЬНЫХ УЧРЕЖДЕНИЙ</w:t>
      </w:r>
      <w:r w:rsidR="001F354C">
        <w:rPr>
          <w:b/>
          <w:bCs/>
          <w:color w:val="000000"/>
          <w:sz w:val="24"/>
          <w:szCs w:val="24"/>
        </w:rPr>
        <w:t xml:space="preserve"> СЕЛЬСКОГО ПОСЕЛЕНИЯ СЕЛОСОНСКОГО СЕЛЬСОВЕТА ШИРИНСКОГО МУНИЦИПАЛЬНОГО РАЙОНА РЕСПУБЛИКИ ХАКАСИЯ</w:t>
      </w:r>
      <w:r w:rsidRPr="00113749">
        <w:rPr>
          <w:b/>
          <w:bCs/>
          <w:color w:val="000000"/>
          <w:sz w:val="24"/>
          <w:szCs w:val="24"/>
        </w:rPr>
        <w:t>, А ТАКЖЕ СВЕДЕНИЙ О РАСХОДАХ СВОИХ</w:t>
      </w:r>
      <w:r w:rsidRPr="00113749">
        <w:rPr>
          <w:b/>
          <w:bCs/>
          <w:color w:val="000000"/>
          <w:sz w:val="24"/>
          <w:szCs w:val="24"/>
        </w:rPr>
        <w:br/>
        <w:t>СУПРУГИ (СУПРУГА) И НЕСОВЕРШЕННОЛЕТНИХ ДЕТЕЙ</w:t>
      </w:r>
    </w:p>
    <w:p w:rsidR="00113749" w:rsidRPr="00113749" w:rsidRDefault="00113749" w:rsidP="00113749">
      <w:pPr>
        <w:pStyle w:val="1"/>
        <w:numPr>
          <w:ilvl w:val="0"/>
          <w:numId w:val="3"/>
        </w:numPr>
        <w:tabs>
          <w:tab w:val="left" w:pos="841"/>
        </w:tabs>
        <w:ind w:firstLine="560"/>
        <w:jc w:val="both"/>
        <w:rPr>
          <w:sz w:val="24"/>
          <w:szCs w:val="24"/>
        </w:rPr>
      </w:pPr>
      <w:bookmarkStart w:id="5" w:name="bookmark4"/>
      <w:bookmarkEnd w:id="5"/>
      <w:r w:rsidRPr="00113749">
        <w:rPr>
          <w:color w:val="000000"/>
          <w:sz w:val="24"/>
          <w:szCs w:val="24"/>
        </w:rPr>
        <w:t xml:space="preserve">Настоящим Положением определяется порядок представления сведений о своих расходах лиц, замещающих должности муниципальной службы </w:t>
      </w:r>
      <w:r w:rsidR="001F354C">
        <w:rPr>
          <w:color w:val="000000"/>
          <w:sz w:val="24"/>
          <w:szCs w:val="24"/>
        </w:rPr>
        <w:t>сельского поселения Селосонского сельсовета Ширинского</w:t>
      </w:r>
      <w:r w:rsidRPr="00113749">
        <w:rPr>
          <w:color w:val="000000"/>
          <w:sz w:val="24"/>
          <w:szCs w:val="24"/>
        </w:rPr>
        <w:t xml:space="preserve"> </w:t>
      </w:r>
      <w:r w:rsidR="001F354C">
        <w:rPr>
          <w:color w:val="000000"/>
          <w:sz w:val="24"/>
          <w:szCs w:val="24"/>
        </w:rPr>
        <w:t xml:space="preserve">муниципального </w:t>
      </w:r>
      <w:r w:rsidRPr="00113749">
        <w:rPr>
          <w:color w:val="000000"/>
          <w:sz w:val="24"/>
          <w:szCs w:val="24"/>
        </w:rPr>
        <w:t>район</w:t>
      </w:r>
      <w:r w:rsidR="001F354C">
        <w:rPr>
          <w:color w:val="000000"/>
          <w:sz w:val="24"/>
          <w:szCs w:val="24"/>
        </w:rPr>
        <w:t xml:space="preserve">а Республики Хакасия </w:t>
      </w:r>
      <w:r w:rsidRPr="00113749">
        <w:rPr>
          <w:color w:val="000000"/>
          <w:sz w:val="24"/>
          <w:szCs w:val="24"/>
        </w:rPr>
        <w:t xml:space="preserve"> (далее - должности муниципальной службы), включенные в Перечень должностей, утвержденный решением Совета депутатов </w:t>
      </w:r>
      <w:r w:rsidR="001F354C">
        <w:rPr>
          <w:color w:val="000000"/>
          <w:sz w:val="24"/>
          <w:szCs w:val="24"/>
        </w:rPr>
        <w:t>Селосонского сельсовета  Ширинского</w:t>
      </w:r>
      <w:r w:rsidRPr="00113749">
        <w:rPr>
          <w:color w:val="000000"/>
          <w:sz w:val="24"/>
          <w:szCs w:val="24"/>
        </w:rPr>
        <w:t xml:space="preserve"> район</w:t>
      </w:r>
      <w:r w:rsidR="001F354C">
        <w:rPr>
          <w:color w:val="000000"/>
          <w:sz w:val="24"/>
          <w:szCs w:val="24"/>
        </w:rPr>
        <w:t>а Республики Хакасия</w:t>
      </w:r>
      <w:proofErr w:type="gramStart"/>
      <w:r w:rsidR="001F354C">
        <w:rPr>
          <w:color w:val="000000"/>
          <w:sz w:val="24"/>
          <w:szCs w:val="24"/>
        </w:rPr>
        <w:t xml:space="preserve"> </w:t>
      </w:r>
      <w:r w:rsidRPr="00113749">
        <w:rPr>
          <w:color w:val="000000"/>
          <w:sz w:val="24"/>
          <w:szCs w:val="24"/>
        </w:rPr>
        <w:t>,</w:t>
      </w:r>
      <w:proofErr w:type="gramEnd"/>
      <w:r w:rsidRPr="00113749">
        <w:rPr>
          <w:color w:val="000000"/>
          <w:sz w:val="24"/>
          <w:szCs w:val="24"/>
        </w:rPr>
        <w:t xml:space="preserve"> должности руководителей муниципальных учреждений</w:t>
      </w:r>
      <w:r w:rsidR="001F354C" w:rsidRPr="001F354C">
        <w:rPr>
          <w:color w:val="000000"/>
          <w:sz w:val="24"/>
          <w:szCs w:val="24"/>
        </w:rPr>
        <w:t xml:space="preserve"> </w:t>
      </w:r>
      <w:r w:rsidR="001F354C">
        <w:rPr>
          <w:color w:val="000000"/>
          <w:sz w:val="24"/>
          <w:szCs w:val="24"/>
        </w:rPr>
        <w:t>Селосонского сельсовета  Ширинского</w:t>
      </w:r>
      <w:r w:rsidR="001F354C" w:rsidRPr="00113749">
        <w:rPr>
          <w:color w:val="000000"/>
          <w:sz w:val="24"/>
          <w:szCs w:val="24"/>
        </w:rPr>
        <w:t xml:space="preserve"> район</w:t>
      </w:r>
      <w:r w:rsidR="001F354C">
        <w:rPr>
          <w:color w:val="000000"/>
          <w:sz w:val="24"/>
          <w:szCs w:val="24"/>
        </w:rPr>
        <w:t>а Республики Хакасия</w:t>
      </w:r>
      <w:r w:rsidRPr="00113749">
        <w:rPr>
          <w:color w:val="000000"/>
          <w:sz w:val="24"/>
          <w:szCs w:val="24"/>
        </w:rPr>
        <w:t xml:space="preserve"> (далее - руководители муниципальных учреждений), а также сведений о расходах своих супруги (супруга) и несовершеннолетних детей, предусмотренных Федеральным законом от 3 декабря 2012 № 230-ФЗ «О </w:t>
      </w:r>
      <w:proofErr w:type="gramStart"/>
      <w:r w:rsidRPr="00113749">
        <w:rPr>
          <w:color w:val="000000"/>
          <w:sz w:val="24"/>
          <w:szCs w:val="24"/>
        </w:rPr>
        <w:t>контроле за</w:t>
      </w:r>
      <w:proofErr w:type="gramEnd"/>
      <w:r w:rsidRPr="00113749">
        <w:rPr>
          <w:color w:val="000000"/>
          <w:sz w:val="24"/>
          <w:szCs w:val="24"/>
        </w:rPr>
        <w:t xml:space="preserve"> соответствием расходов лиц, замещающих государственные должности, и иных лиц их доходам».</w:t>
      </w:r>
    </w:p>
    <w:p w:rsidR="00113749" w:rsidRPr="00113749" w:rsidRDefault="00113749" w:rsidP="00113749">
      <w:pPr>
        <w:pStyle w:val="1"/>
        <w:numPr>
          <w:ilvl w:val="0"/>
          <w:numId w:val="3"/>
        </w:numPr>
        <w:tabs>
          <w:tab w:val="left" w:pos="841"/>
        </w:tabs>
        <w:ind w:firstLine="560"/>
        <w:jc w:val="both"/>
        <w:rPr>
          <w:sz w:val="24"/>
          <w:szCs w:val="24"/>
        </w:rPr>
      </w:pPr>
      <w:bookmarkStart w:id="6" w:name="bookmark5"/>
      <w:bookmarkEnd w:id="6"/>
      <w:proofErr w:type="gramStart"/>
      <w:r w:rsidRPr="00113749">
        <w:rPr>
          <w:color w:val="000000"/>
          <w:sz w:val="24"/>
          <w:szCs w:val="24"/>
        </w:rPr>
        <w:t>Представлять сведения о своих расходах, а также сведения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</w:t>
      </w:r>
      <w:proofErr w:type="gramEnd"/>
      <w:r w:rsidRPr="00113749">
        <w:rPr>
          <w:color w:val="000000"/>
          <w:sz w:val="24"/>
          <w:szCs w:val="24"/>
        </w:rPr>
        <w:t xml:space="preserve"> (далее - отчетный период), если общая сумма таких сделок превышает общий доход данного лица, его супруги (супруга) и несовершеннолетних детей за три последних года, предшествующих отчетному периоду, и об источниках получения средств, за счет которых совершены эти сделки (далее - сведения о расходах), обязаны:</w:t>
      </w:r>
    </w:p>
    <w:p w:rsidR="00113749" w:rsidRPr="00113749" w:rsidRDefault="00113749" w:rsidP="00113749">
      <w:pPr>
        <w:pStyle w:val="1"/>
        <w:tabs>
          <w:tab w:val="left" w:pos="855"/>
        </w:tabs>
        <w:ind w:firstLine="560"/>
        <w:jc w:val="both"/>
        <w:rPr>
          <w:sz w:val="24"/>
          <w:szCs w:val="24"/>
        </w:rPr>
      </w:pPr>
      <w:bookmarkStart w:id="7" w:name="bookmark6"/>
      <w:r w:rsidRPr="00113749">
        <w:rPr>
          <w:color w:val="000000"/>
          <w:sz w:val="24"/>
          <w:szCs w:val="24"/>
        </w:rPr>
        <w:t>а</w:t>
      </w:r>
      <w:bookmarkEnd w:id="7"/>
      <w:r w:rsidRPr="00113749">
        <w:rPr>
          <w:color w:val="000000"/>
          <w:sz w:val="24"/>
          <w:szCs w:val="24"/>
        </w:rPr>
        <w:t>)</w:t>
      </w:r>
      <w:r w:rsidRPr="00113749">
        <w:rPr>
          <w:color w:val="000000"/>
          <w:sz w:val="24"/>
          <w:szCs w:val="24"/>
        </w:rPr>
        <w:tab/>
        <w:t>лица, замещающие должности муниципальной службы,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предусмотренные Федеральным</w:t>
      </w:r>
      <w:hyperlink r:id="rId7" w:history="1">
        <w:r w:rsidRPr="00113749">
          <w:rPr>
            <w:rStyle w:val="a4"/>
            <w:color w:val="000000"/>
            <w:sz w:val="24"/>
            <w:szCs w:val="24"/>
            <w:u w:val="none"/>
          </w:rPr>
          <w:t xml:space="preserve"> законом </w:t>
        </w:r>
      </w:hyperlink>
      <w:r w:rsidRPr="00113749">
        <w:rPr>
          <w:color w:val="000000"/>
          <w:sz w:val="24"/>
          <w:szCs w:val="24"/>
        </w:rPr>
        <w:t>от 25 декабря 2008 № 273-ФЗ «О противодействии коррупции»;</w:t>
      </w:r>
    </w:p>
    <w:p w:rsidR="00113749" w:rsidRPr="00113749" w:rsidRDefault="00113749" w:rsidP="00113749">
      <w:pPr>
        <w:pStyle w:val="1"/>
        <w:tabs>
          <w:tab w:val="left" w:pos="882"/>
        </w:tabs>
        <w:ind w:firstLine="560"/>
        <w:jc w:val="both"/>
        <w:rPr>
          <w:sz w:val="24"/>
          <w:szCs w:val="24"/>
        </w:rPr>
      </w:pPr>
      <w:bookmarkStart w:id="8" w:name="bookmark7"/>
      <w:r w:rsidRPr="00113749">
        <w:rPr>
          <w:color w:val="000000"/>
          <w:sz w:val="24"/>
          <w:szCs w:val="24"/>
        </w:rPr>
        <w:t>б</w:t>
      </w:r>
      <w:bookmarkEnd w:id="8"/>
      <w:r w:rsidRPr="00113749">
        <w:rPr>
          <w:color w:val="000000"/>
          <w:sz w:val="24"/>
          <w:szCs w:val="24"/>
        </w:rPr>
        <w:t>)</w:t>
      </w:r>
      <w:r w:rsidRPr="00113749">
        <w:rPr>
          <w:color w:val="000000"/>
          <w:sz w:val="24"/>
          <w:szCs w:val="24"/>
        </w:rPr>
        <w:tab/>
        <w:t>лица, замещающие должности руководителей муниципальных учреждений.</w:t>
      </w:r>
    </w:p>
    <w:p w:rsidR="00113749" w:rsidRPr="00113749" w:rsidRDefault="00113749" w:rsidP="00113749">
      <w:pPr>
        <w:pStyle w:val="1"/>
        <w:numPr>
          <w:ilvl w:val="0"/>
          <w:numId w:val="3"/>
        </w:numPr>
        <w:tabs>
          <w:tab w:val="left" w:pos="841"/>
        </w:tabs>
        <w:ind w:firstLine="560"/>
        <w:jc w:val="both"/>
        <w:rPr>
          <w:sz w:val="24"/>
          <w:szCs w:val="24"/>
        </w:rPr>
      </w:pPr>
      <w:bookmarkStart w:id="9" w:name="bookmark8"/>
      <w:bookmarkEnd w:id="9"/>
      <w:proofErr w:type="gramStart"/>
      <w:r w:rsidRPr="00113749">
        <w:rPr>
          <w:color w:val="000000"/>
          <w:sz w:val="24"/>
          <w:szCs w:val="24"/>
        </w:rPr>
        <w:t>Сведения, предусмотренные пунктом 2 настоящего Положения, представляются при возникновении оснований для представления сведений о расходах в соответствии с Федеральным</w:t>
      </w:r>
      <w:hyperlink r:id="rId8" w:history="1">
        <w:r w:rsidRPr="00113749">
          <w:rPr>
            <w:rStyle w:val="a4"/>
            <w:color w:val="000000"/>
            <w:sz w:val="24"/>
            <w:szCs w:val="24"/>
            <w:u w:val="none"/>
          </w:rPr>
          <w:t xml:space="preserve"> законом </w:t>
        </w:r>
      </w:hyperlink>
      <w:r w:rsidRPr="00113749">
        <w:rPr>
          <w:color w:val="000000"/>
          <w:sz w:val="24"/>
          <w:szCs w:val="24"/>
        </w:rPr>
        <w:t>от 3 декабря 2012 № 230-ФЗ «О контроле за соответствием расходов лиц, замещающих государственные должности, и иных лиц их доходам» не позднее 30 апреля года, следующего за годом, в котором возникли такие основания, и отражаются в соответствующем разделе справки о доходах</w:t>
      </w:r>
      <w:proofErr w:type="gramEnd"/>
      <w:r w:rsidRPr="00113749">
        <w:rPr>
          <w:color w:val="000000"/>
          <w:sz w:val="24"/>
          <w:szCs w:val="24"/>
        </w:rPr>
        <w:t>, расходах, об имуществе и обязательствах имущественного характера,</w:t>
      </w:r>
      <w:hyperlink r:id="rId9" w:history="1">
        <w:r w:rsidRPr="00113749">
          <w:rPr>
            <w:rStyle w:val="a4"/>
            <w:color w:val="000000"/>
            <w:sz w:val="24"/>
            <w:szCs w:val="24"/>
            <w:u w:val="none"/>
          </w:rPr>
          <w:t xml:space="preserve"> форма </w:t>
        </w:r>
      </w:hyperlink>
      <w:r w:rsidRPr="00113749">
        <w:rPr>
          <w:color w:val="000000"/>
          <w:sz w:val="24"/>
          <w:szCs w:val="24"/>
        </w:rPr>
        <w:t xml:space="preserve">которой утверждена Указом Президента Российской Федерации от 23 июня 2014 года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 </w:t>
      </w:r>
      <w:proofErr w:type="gramStart"/>
      <w:r w:rsidRPr="00113749">
        <w:rPr>
          <w:color w:val="000000"/>
          <w:sz w:val="24"/>
          <w:szCs w:val="24"/>
        </w:rPr>
        <w:t xml:space="preserve">( </w:t>
      </w:r>
      <w:proofErr w:type="gramEnd"/>
      <w:r w:rsidRPr="00113749">
        <w:rPr>
          <w:color w:val="000000"/>
          <w:sz w:val="24"/>
          <w:szCs w:val="24"/>
        </w:rPr>
        <w:t>далее - Справка).</w:t>
      </w:r>
    </w:p>
    <w:p w:rsidR="00113749" w:rsidRPr="00113749" w:rsidRDefault="00113749" w:rsidP="00113749">
      <w:pPr>
        <w:pStyle w:val="1"/>
        <w:numPr>
          <w:ilvl w:val="0"/>
          <w:numId w:val="3"/>
        </w:numPr>
        <w:tabs>
          <w:tab w:val="left" w:pos="854"/>
        </w:tabs>
        <w:ind w:firstLine="560"/>
        <w:jc w:val="both"/>
        <w:rPr>
          <w:sz w:val="24"/>
          <w:szCs w:val="24"/>
        </w:rPr>
      </w:pPr>
      <w:bookmarkStart w:id="10" w:name="bookmark9"/>
      <w:bookmarkEnd w:id="10"/>
      <w:r w:rsidRPr="00113749">
        <w:rPr>
          <w:color w:val="000000"/>
          <w:sz w:val="24"/>
          <w:szCs w:val="24"/>
        </w:rPr>
        <w:t>Сведения о расходах представляются:</w:t>
      </w:r>
    </w:p>
    <w:p w:rsidR="00113749" w:rsidRPr="00113749" w:rsidRDefault="00113749" w:rsidP="001F354C">
      <w:pPr>
        <w:pStyle w:val="1"/>
        <w:ind w:firstLine="561"/>
        <w:contextualSpacing/>
        <w:jc w:val="both"/>
        <w:rPr>
          <w:sz w:val="24"/>
          <w:szCs w:val="24"/>
        </w:rPr>
      </w:pPr>
      <w:r w:rsidRPr="00113749">
        <w:rPr>
          <w:color w:val="000000"/>
          <w:sz w:val="24"/>
          <w:szCs w:val="24"/>
        </w:rPr>
        <w:lastRenderedPageBreak/>
        <w:t>а) лицами, замещающими должности муниципальной службы - в кадровую службу, специалисту, к должностным обязанностям которого отнесено ведение кадровой работы (далее - уполномоченное должностное лицо);</w:t>
      </w:r>
    </w:p>
    <w:p w:rsidR="00113749" w:rsidRPr="00113749" w:rsidRDefault="00113749" w:rsidP="001F354C">
      <w:pPr>
        <w:pStyle w:val="1"/>
        <w:ind w:firstLine="561"/>
        <w:contextualSpacing/>
        <w:jc w:val="both"/>
        <w:rPr>
          <w:sz w:val="24"/>
          <w:szCs w:val="24"/>
        </w:rPr>
      </w:pPr>
      <w:r w:rsidRPr="00113749">
        <w:rPr>
          <w:color w:val="000000"/>
          <w:sz w:val="24"/>
          <w:szCs w:val="24"/>
        </w:rPr>
        <w:t>б) лицами, замещающими должности руководителей муниципальных учреждений - в кадровую службу, специалисту, к должностным обязанностям которого отнесено ведение кадровой работы,  наделенного функциями и полномочиями учредителя (далее - уполномоченное должностное лицо).</w:t>
      </w:r>
    </w:p>
    <w:p w:rsidR="00113749" w:rsidRPr="00113749" w:rsidRDefault="00113749" w:rsidP="00113749">
      <w:pPr>
        <w:pStyle w:val="1"/>
        <w:numPr>
          <w:ilvl w:val="0"/>
          <w:numId w:val="3"/>
        </w:numPr>
        <w:tabs>
          <w:tab w:val="left" w:pos="866"/>
        </w:tabs>
        <w:ind w:firstLine="560"/>
        <w:jc w:val="both"/>
        <w:rPr>
          <w:sz w:val="24"/>
          <w:szCs w:val="24"/>
        </w:rPr>
      </w:pPr>
      <w:bookmarkStart w:id="11" w:name="bookmark10"/>
      <w:bookmarkEnd w:id="11"/>
      <w:r w:rsidRPr="00113749">
        <w:rPr>
          <w:color w:val="000000"/>
          <w:sz w:val="24"/>
          <w:szCs w:val="24"/>
        </w:rPr>
        <w:t>Представленные Справки проверяются уполномоченным должностным лицом на правильность и полноту заполнения в присутствии лица, представляющего Справку. Копии Справок и приложенных к ним документов запечатываются в конверт формата А</w:t>
      </w:r>
      <w:proofErr w:type="gramStart"/>
      <w:r w:rsidRPr="00113749">
        <w:rPr>
          <w:color w:val="000000"/>
          <w:sz w:val="24"/>
          <w:szCs w:val="24"/>
        </w:rPr>
        <w:t>4</w:t>
      </w:r>
      <w:proofErr w:type="gramEnd"/>
      <w:r w:rsidRPr="00113749">
        <w:rPr>
          <w:color w:val="000000"/>
          <w:sz w:val="24"/>
          <w:szCs w:val="24"/>
        </w:rPr>
        <w:t>. Место склеивания конверта скрепляется оттиском печати органа местного самоуправления,  наделенного функциями и полномочиями учредителя.</w:t>
      </w:r>
    </w:p>
    <w:p w:rsidR="00113749" w:rsidRPr="00113749" w:rsidRDefault="00113749" w:rsidP="00113749">
      <w:pPr>
        <w:pStyle w:val="1"/>
        <w:ind w:firstLine="560"/>
        <w:jc w:val="both"/>
        <w:rPr>
          <w:sz w:val="24"/>
          <w:szCs w:val="24"/>
        </w:rPr>
      </w:pPr>
      <w:r w:rsidRPr="00113749">
        <w:rPr>
          <w:color w:val="000000"/>
          <w:sz w:val="24"/>
          <w:szCs w:val="24"/>
        </w:rPr>
        <w:t>На конверте указываются фамилия, имя, отчество, должность лица, представившего Справку, дата ее представления, подпись уполномоченного должностного лица, принявшего Справку.</w:t>
      </w:r>
    </w:p>
    <w:p w:rsidR="00113749" w:rsidRPr="00113749" w:rsidRDefault="00113749" w:rsidP="00113749">
      <w:pPr>
        <w:pStyle w:val="1"/>
        <w:numPr>
          <w:ilvl w:val="0"/>
          <w:numId w:val="3"/>
        </w:numPr>
        <w:tabs>
          <w:tab w:val="left" w:pos="866"/>
        </w:tabs>
        <w:ind w:firstLine="560"/>
        <w:jc w:val="both"/>
        <w:rPr>
          <w:sz w:val="24"/>
          <w:szCs w:val="24"/>
        </w:rPr>
      </w:pPr>
      <w:bookmarkStart w:id="12" w:name="bookmark11"/>
      <w:bookmarkEnd w:id="12"/>
      <w:r w:rsidRPr="00113749">
        <w:rPr>
          <w:color w:val="000000"/>
          <w:sz w:val="24"/>
          <w:szCs w:val="24"/>
        </w:rPr>
        <w:t>Конве</w:t>
      </w:r>
      <w:proofErr w:type="gramStart"/>
      <w:r w:rsidRPr="00113749">
        <w:rPr>
          <w:color w:val="000000"/>
          <w:sz w:val="24"/>
          <w:szCs w:val="24"/>
        </w:rPr>
        <w:t>рт с пр</w:t>
      </w:r>
      <w:proofErr w:type="gramEnd"/>
      <w:r w:rsidRPr="00113749">
        <w:rPr>
          <w:color w:val="000000"/>
          <w:sz w:val="24"/>
          <w:szCs w:val="24"/>
        </w:rPr>
        <w:t>едставленной Справкой в течение трех рабочих дней, после окончания срока представления уточненных сведений, направляется уполномоченным должностным лицом с сопроводительным письмом в Министерство по делам юстиции и региональной безопасности Республики Хакасия.</w:t>
      </w:r>
    </w:p>
    <w:p w:rsidR="00113749" w:rsidRPr="00113749" w:rsidRDefault="00113749" w:rsidP="00113749">
      <w:pPr>
        <w:pStyle w:val="1"/>
        <w:numPr>
          <w:ilvl w:val="0"/>
          <w:numId w:val="3"/>
        </w:numPr>
        <w:tabs>
          <w:tab w:val="left" w:pos="866"/>
        </w:tabs>
        <w:ind w:firstLine="560"/>
        <w:jc w:val="both"/>
        <w:rPr>
          <w:sz w:val="24"/>
          <w:szCs w:val="24"/>
        </w:rPr>
      </w:pPr>
      <w:bookmarkStart w:id="13" w:name="bookmark12"/>
      <w:bookmarkEnd w:id="13"/>
      <w:r w:rsidRPr="00113749">
        <w:rPr>
          <w:color w:val="000000"/>
          <w:sz w:val="24"/>
          <w:szCs w:val="24"/>
        </w:rPr>
        <w:t>Уполномоченное должностное лицо при приеме Справки указывает в журнале учета представления сведений о расходах фамилию, имя, отчество лица, представившего Справку, наименование замещаемой должности, дату представления Справки, а также дату направления конверта, в котором хранится Справка, в Министерство по делам юстиции и региональной безопасности Республики Хакасия. Указанные записи заверяются подписью уполномоченного должностного лица и лица, представившего Справку.</w:t>
      </w:r>
    </w:p>
    <w:p w:rsidR="00113749" w:rsidRPr="00113749" w:rsidRDefault="00113749" w:rsidP="00113749">
      <w:pPr>
        <w:pStyle w:val="1"/>
        <w:numPr>
          <w:ilvl w:val="0"/>
          <w:numId w:val="3"/>
        </w:numPr>
        <w:tabs>
          <w:tab w:val="left" w:pos="866"/>
        </w:tabs>
        <w:ind w:firstLine="560"/>
        <w:jc w:val="both"/>
        <w:rPr>
          <w:sz w:val="24"/>
          <w:szCs w:val="24"/>
        </w:rPr>
      </w:pPr>
      <w:bookmarkStart w:id="14" w:name="bookmark13"/>
      <w:bookmarkEnd w:id="14"/>
      <w:r w:rsidRPr="00113749">
        <w:rPr>
          <w:color w:val="000000"/>
          <w:sz w:val="24"/>
          <w:szCs w:val="24"/>
        </w:rPr>
        <w:t xml:space="preserve">Информация о результатах </w:t>
      </w:r>
      <w:proofErr w:type="gramStart"/>
      <w:r w:rsidRPr="00113749">
        <w:rPr>
          <w:color w:val="000000"/>
          <w:sz w:val="24"/>
          <w:szCs w:val="24"/>
        </w:rPr>
        <w:t>контроля за</w:t>
      </w:r>
      <w:proofErr w:type="gramEnd"/>
      <w:r w:rsidRPr="00113749">
        <w:rPr>
          <w:color w:val="000000"/>
          <w:sz w:val="24"/>
          <w:szCs w:val="24"/>
        </w:rPr>
        <w:t xml:space="preserve"> расходами (при наличии) приобщается к личному делу лица, замещающего должность муниципальной службы, руководителя муниципального учреждения.</w:t>
      </w:r>
    </w:p>
    <w:p w:rsidR="00113749" w:rsidRPr="00113749" w:rsidRDefault="00113749" w:rsidP="00113749">
      <w:pPr>
        <w:pStyle w:val="1"/>
        <w:numPr>
          <w:ilvl w:val="0"/>
          <w:numId w:val="3"/>
        </w:numPr>
        <w:tabs>
          <w:tab w:val="left" w:pos="866"/>
        </w:tabs>
        <w:ind w:firstLine="560"/>
        <w:jc w:val="both"/>
        <w:rPr>
          <w:sz w:val="24"/>
          <w:szCs w:val="24"/>
        </w:rPr>
      </w:pPr>
      <w:bookmarkStart w:id="15" w:name="bookmark14"/>
      <w:bookmarkEnd w:id="15"/>
      <w:r w:rsidRPr="00113749">
        <w:rPr>
          <w:color w:val="000000"/>
          <w:sz w:val="24"/>
          <w:szCs w:val="24"/>
        </w:rPr>
        <w:t xml:space="preserve">В случае поступления от Министерства по делам юстиции и региональной безопасности Республики Хакасия информации о результатах осуществления </w:t>
      </w:r>
      <w:proofErr w:type="gramStart"/>
      <w:r w:rsidRPr="00113749">
        <w:rPr>
          <w:color w:val="000000"/>
          <w:sz w:val="24"/>
          <w:szCs w:val="24"/>
        </w:rPr>
        <w:t>контроля за</w:t>
      </w:r>
      <w:proofErr w:type="gramEnd"/>
      <w:r w:rsidRPr="00113749">
        <w:rPr>
          <w:color w:val="000000"/>
          <w:sz w:val="24"/>
          <w:szCs w:val="24"/>
        </w:rPr>
        <w:t xml:space="preserve"> расходами лица, замещающего должность муниципальной службы, руководителя муниципального учреждения, данная информация рассматривается комиссией по соблюдению требований к служебному поведению муниципальных служащих и урегулированию конфликта интересов.</w:t>
      </w:r>
    </w:p>
    <w:p w:rsidR="00113749" w:rsidRPr="00113749" w:rsidRDefault="00113749" w:rsidP="00113749">
      <w:pPr>
        <w:pStyle w:val="1"/>
        <w:numPr>
          <w:ilvl w:val="0"/>
          <w:numId w:val="3"/>
        </w:numPr>
        <w:tabs>
          <w:tab w:val="left" w:pos="961"/>
        </w:tabs>
        <w:ind w:firstLine="560"/>
        <w:jc w:val="both"/>
        <w:rPr>
          <w:sz w:val="24"/>
          <w:szCs w:val="24"/>
        </w:rPr>
      </w:pPr>
      <w:bookmarkStart w:id="16" w:name="bookmark15"/>
      <w:bookmarkEnd w:id="16"/>
      <w:r w:rsidRPr="00113749">
        <w:rPr>
          <w:color w:val="000000"/>
          <w:sz w:val="24"/>
          <w:szCs w:val="24"/>
        </w:rPr>
        <w:t>Сведения о расходах, представляемые в соответствии с настоящим Положением, являются сведениями конфиденциального характера, если федеральным законом они не отнесены к сведениям, составляющим государственную и иную охраняемую федеральными законами тайну.</w:t>
      </w:r>
    </w:p>
    <w:p w:rsidR="00113749" w:rsidRPr="00113749" w:rsidRDefault="00113749" w:rsidP="00113749">
      <w:pPr>
        <w:pStyle w:val="1"/>
        <w:numPr>
          <w:ilvl w:val="0"/>
          <w:numId w:val="3"/>
        </w:numPr>
        <w:tabs>
          <w:tab w:val="left" w:pos="961"/>
        </w:tabs>
        <w:ind w:firstLine="560"/>
        <w:jc w:val="both"/>
        <w:rPr>
          <w:sz w:val="24"/>
          <w:szCs w:val="24"/>
        </w:rPr>
      </w:pPr>
      <w:bookmarkStart w:id="17" w:name="bookmark16"/>
      <w:bookmarkEnd w:id="17"/>
      <w:r w:rsidRPr="00113749">
        <w:rPr>
          <w:color w:val="000000"/>
          <w:sz w:val="24"/>
          <w:szCs w:val="24"/>
        </w:rPr>
        <w:t>Специалисты, в должностные обязанности которых входит работа со сведениями о расходах, виновные в их разглашении или использовании в целях, не предусмотренных законодательством Российской Федерации и законодательством Республики Хакасия, несут ответственность в соответствии с законодательством Российской Федерации и законодательством Республики Хакасия.</w:t>
      </w:r>
    </w:p>
    <w:p w:rsidR="00825B06" w:rsidRPr="00113749" w:rsidRDefault="00825B06"/>
    <w:sectPr w:rsidR="00825B06" w:rsidRPr="00113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567BEC"/>
    <w:multiLevelType w:val="multilevel"/>
    <w:tmpl w:val="A2704BB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7307281A"/>
    <w:multiLevelType w:val="multilevel"/>
    <w:tmpl w:val="3F4CDA2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74BC2034"/>
    <w:multiLevelType w:val="multilevel"/>
    <w:tmpl w:val="577A471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E42"/>
    <w:rsid w:val="00060D12"/>
    <w:rsid w:val="00113749"/>
    <w:rsid w:val="001F354C"/>
    <w:rsid w:val="005A42B4"/>
    <w:rsid w:val="00825B06"/>
    <w:rsid w:val="00BF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74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113749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113749"/>
    <w:pPr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styleId="a4">
    <w:name w:val="Hyperlink"/>
    <w:basedOn w:val="a0"/>
    <w:uiPriority w:val="99"/>
    <w:semiHidden/>
    <w:unhideWhenUsed/>
    <w:rsid w:val="0011374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74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113749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113749"/>
    <w:pPr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styleId="a4">
    <w:name w:val="Hyperlink"/>
    <w:basedOn w:val="a0"/>
    <w:uiPriority w:val="99"/>
    <w:semiHidden/>
    <w:unhideWhenUsed/>
    <w:rsid w:val="001137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0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5233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23022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948&amp;dst=1000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1761</Words>
  <Characters>10041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2026-08-10T03:12:00Z</dcterms:created>
  <dcterms:modified xsi:type="dcterms:W3CDTF">2026-08-21T07:00:00Z</dcterms:modified>
</cp:coreProperties>
</file>